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TeamDynamix (TDX) Change Request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TeamDynamix (TDX) Change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Internal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2405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Need to update or modify information in TDX? Submit a request through this service to ensure that all entries are accurate and up-to-date. Provide detailed information about the changes needed, and we'll take care of the rest to keep our resources current and reliable.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405/TeamDynamix-TDX-Change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