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Disabled/Locked Account Request</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Disabled/Locked Account Request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Accounts and Access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account, disabled</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2044</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Disabled/Locked Account Request If your account has been disabled or locked, you can use this service to request assistance. Our support team will help you regain access to your account by verifying your identity and resolving any issues that caused the account to be disabled or locked. Please provide as much detail as possible to expedite the resolution process.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044/Disabled-Locked-Account-Reques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