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Multi-Factor Authentication (MFA) Reset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Multi-Factor Authentication (MFA) Reset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Accounts and Access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reset, MFA</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2041</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If you need to reset your multi-factor authentication (MFA) settings, use this service to request assistance. Our support team will help you reconfigure your MFA to ensure secure access to your accounts. This service is available for all types of MFA, including app-based, SMS, and hardware token authentication. Please provide details about the issues you are experiencing and any specific requirements to expedite the reset process.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041/Multi-Factor-Authentication-MFA-Rese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