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Inter" w:hAnsi="Inter"/>
          <w:b/>
          <w:color w:val="2C3E50"/>
          <w:sz w:val="40"/>
        </w:rPr>
        <w:t>General Technical Support</w:t>
      </w:r>
    </w:p>
    <w:p>
      <w:r>
        <w:rPr>
          <w:i/>
          <w:color w:val="7F8C8D"/>
          <w:sz w:val="22"/>
        </w:rPr>
        <w:t>SMSU IT Service Catalog Specification</w:t>
      </w:r>
    </w:p>
    <w:p>
      <w:r>
        <w:t>_____________________________________________________</w:t>
        <w:br/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Name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General Technical Support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Category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General Technical Support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Associated Tags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None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Portal ID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1988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Request Forms / URL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hyperlink r:id="rId9">
              <w:r>
                <w:rPr>
                  <w:color w:val="0000FF"/>
                  <w:u w:val="single"/>
                </w:rPr>
                <w:t>Open Request Form / View Live Page</w:t>
              </w:r>
            </w:hyperlink>
          </w:p>
        </w:tc>
      </w:tr>
    </w:tbl>
    <w:p>
      <w:pPr>
        <w:spacing w:before="240"/>
      </w:pPr>
    </w:p>
    <w:p>
      <w:pPr>
        <w:pStyle w:val="Heading2"/>
      </w:pPr>
      <w:r>
        <w:rPr>
          <w:rFonts w:ascii="Inter" w:hAnsi="Inter"/>
          <w:b/>
          <w:color w:val="34495E"/>
          <w:sz w:val="28"/>
        </w:rPr>
        <w:t>Service Overview &amp; Description</w:t>
      </w:r>
    </w:p>
    <w:p>
      <w:pPr>
        <w:pStyle w:val="Heading2"/>
      </w:pPr>
      <w:r>
        <w:rPr>
          <w:rFonts w:ascii="Inter" w:hAnsi="Inter"/>
          <w:b/>
          <w:color w:val="34495E"/>
          <w:sz w:val="24"/>
        </w:rPr>
        <w:t>Need Tech Help?</w:t>
      </w:r>
    </w:p>
    <w:p>
      <w:pPr>
        <w:spacing w:line="276" w:lineRule="auto" w:after="160"/>
      </w:pPr>
      <w:r>
        <w:t>Use the Request button on the right side of this page to submit a support ticket.</w:t>
        <w:br/>
        <w:t>Log in with your StarID credentials by clicking Sign In in the top-right corner to request services.</w:t>
      </w:r>
    </w:p>
    <w:p>
      <w:pPr>
        <w:pStyle w:val="Heading2"/>
      </w:pPr>
      <w:r>
        <w:rPr>
          <w:rFonts w:ascii="Inter" w:hAnsi="Inter"/>
          <w:b/>
          <w:color w:val="34495E"/>
          <w:sz w:val="24"/>
        </w:rPr>
        <w:t>Get Technology Assistance</w:t>
      </w:r>
    </w:p>
    <w:p>
      <w:pPr>
        <w:spacing w:line="276" w:lineRule="auto" w:after="160"/>
      </w:pPr>
      <w:r>
        <w:t>Technology Resource Center (TRC)</w:t>
        <w:br/>
        <w:t>Help Desk – McFarland Library, Main Floor</w:t>
        <w:br/>
        <w:t>📞 Phone: 507-537-6111</w:t>
        <w:br/>
        <w:t>📧 Email: TRC@SMSU.edu</w:t>
      </w:r>
    </w:p>
    <w:p>
      <w:pPr>
        <w:pStyle w:val="Heading2"/>
      </w:pPr>
      <w:r>
        <w:rPr>
          <w:rFonts w:ascii="Inter" w:hAnsi="Inter"/>
          <w:b/>
          <w:color w:val="34495E"/>
          <w:sz w:val="24"/>
        </w:rPr>
        <w:t>Hours of Operation</w:t>
      </w:r>
    </w:p>
    <w:p>
      <w:pPr>
        <w:spacing w:line="276" w:lineRule="auto" w:after="160"/>
      </w:pPr>
      <w:r>
        <w:t>Fall &amp; Spring Semester</w:t>
      </w:r>
    </w:p>
    <w:p>
      <w:pPr>
        <w:pStyle w:val="ListBullet"/>
        <w:spacing w:line="276" w:lineRule="auto" w:after="80"/>
      </w:pPr>
      <w:r>
        <w:t>Monday–Thursday: 7:30 AM – 11:00 PM</w:t>
      </w:r>
    </w:p>
    <w:p>
      <w:pPr>
        <w:pStyle w:val="ListBullet"/>
        <w:spacing w:line="276" w:lineRule="auto" w:after="80"/>
      </w:pPr>
      <w:r>
        <w:t>Friday: 7:30 AM – 6:00 PM</w:t>
      </w:r>
    </w:p>
    <w:p>
      <w:pPr>
        <w:pStyle w:val="ListBullet"/>
        <w:spacing w:line="276" w:lineRule="auto" w:after="80"/>
      </w:pPr>
      <w:r>
        <w:t>Saturday: 10:00 AM – 5:00 PM</w:t>
      </w:r>
    </w:p>
    <w:p>
      <w:pPr>
        <w:pStyle w:val="ListBullet"/>
        <w:spacing w:line="276" w:lineRule="auto" w:after="80"/>
      </w:pPr>
      <w:r>
        <w:t>Sunday: 12:00 PM – 11:00 PM</w:t>
      </w:r>
    </w:p>
    <w:p>
      <w:pPr>
        <w:spacing w:line="276" w:lineRule="auto" w:after="160"/>
      </w:pPr>
      <w:r>
        <w:t>Summer</w:t>
      </w:r>
    </w:p>
    <w:p>
      <w:pPr>
        <w:pStyle w:val="ListBullet"/>
        <w:spacing w:line="276" w:lineRule="auto" w:after="80"/>
      </w:pPr>
      <w:r>
        <w:t>Monday–Friday: 8:00 AM – 4:30 PM</w:t>
      </w:r>
    </w:p>
    <w:p>
      <w:pPr>
        <w:pStyle w:val="Heading3"/>
      </w:pPr>
      <w:r>
        <w:rPr>
          <w:rFonts w:ascii="Inter" w:hAnsi="Inter"/>
          <w:b/>
          <w:color w:val="34495E"/>
          <w:sz w:val="24"/>
        </w:rPr>
        <w:t>Computer Lab Hours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 ] Document structure and headings structured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Requests/Service/1988/General-Technical-Support/Requ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