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D2L - Combine multiple course sections together in D2L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https://services.smsu.edu/TDClient/180/Portal/KB/Article/3608/D2L-Combine-multiple-course-sections-together-in-D2L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Teaching and Learning (COLT) &gt; D2L - Combine multiple course sections together in D2L</w:t>
      </w:r>
      <w:r>
        <w:br/>
      </w:r>
      <w:r>
        <w:rPr>
          <w:b/>
          <w:sz w:val="20"/>
        </w:rPr>
        <w:t xml:space="preserve">Tags: </w:t>
      </w:r>
      <w:r>
        <w:t>faculty, d2l, CourseCombine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combine multiple course sections together in SMSU D2L Brightspace site</w:t>
      </w:r>
    </w:p>
    <w:p>
      <w:pPr>
        <w:spacing w:line="276" w:lineRule="auto" w:after="160"/>
      </w:pPr>
      <w:r>
        <w:rPr>
          <w:b w:val="0"/>
          <w:i w:val="0"/>
        </w:rPr>
        <w:t>Faculty now have the ability to combine their courses in D2L Brightspace. All course merge requests (combining multiple course sections together) should be requested through the self-service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Login into your SMSU D2L Brightspace account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 on Resources and then Course Self-Service in the upper left corner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65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prompted to login to SharePoint, please do by using your </w:t>
      </w:r>
      <w:hyperlink r:id="rId11">
        <w:r>
          <w:rPr>
            <w:color w:val="0000FF"/>
            <w:u w:val="single"/>
          </w:rPr>
          <w:t>starid@minnstate.edu</w:t>
        </w:r>
      </w:hyperlink>
      <w:r>
        <w:rPr>
          <w:b w:val="0"/>
          <w:i w:val="0"/>
        </w:rPr>
        <w:t xml:space="preserve"> and starid password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/>
        </w:rPr>
        <w:t>Click</w:t>
      </w:r>
      <w:r>
        <w:rPr>
          <w:b w:val="0"/>
          <w:i w:val="0"/>
        </w:rPr>
        <w:t xml:space="preserve"> on </w:t>
      </w:r>
      <w:r>
        <w:rPr>
          <w:b/>
          <w:i w:val="0"/>
        </w:rPr>
        <w:t>My Courses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 the advance search option, go ahead and filter by the semester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/>
    </w:p>
    <w:p>
      <w:r>
        <w:rPr>
          <w:b/>
          <w:color w:val="C80000"/>
        </w:rPr>
        <w:t>[Screenshot Attachment: https://services.smsu.edu/TDClient/180/Portal/KB/Article/3608/D2L-Combine-multiple-course-sections-together-in-D2L]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b w:val="0"/>
          <w:i/>
        </w:rPr>
        <w:t xml:space="preserve">Select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checkbox</w:t>
      </w:r>
      <w:r>
        <w:rPr>
          <w:b w:val="0"/>
          <w:i w:val="0"/>
        </w:rPr>
        <w:t xml:space="preserve"> for each course section that you want to combine.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/>
        </w:rPr>
        <w:t xml:space="preserve">Click </w:t>
      </w:r>
      <w:r>
        <w:rPr>
          <w:b/>
          <w:i w:val="0"/>
        </w:rPr>
        <w:t>Combine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b w:val="0"/>
          <w:i/>
        </w:rPr>
        <w:t xml:space="preserve">Confirm </w:t>
      </w:r>
      <w:r>
        <w:rPr>
          <w:b w:val="0"/>
          <w:i w:val="0"/>
        </w:rPr>
        <w:t>the merged course details.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/>
          <w:i w:val="0"/>
        </w:rPr>
        <w:t xml:space="preserve">Note: </w:t>
      </w:r>
      <w:r>
        <w:rPr>
          <w:b w:val="0"/>
          <w:i w:val="0"/>
        </w:rPr>
        <w:t xml:space="preserve">The section listed first is the ‘base’ course.  Any course materials in the base course will be copied automatically into the new, merged course. </w:t>
      </w:r>
      <w:r>
        <w:rPr>
          <w:b w:val="0"/>
          <w:i/>
        </w:rPr>
        <w:t xml:space="preserve">Click </w:t>
      </w:r>
      <w:r>
        <w:rPr>
          <w:b w:val="0"/>
          <w:i w:val="0"/>
        </w:rPr>
        <w:t xml:space="preserve">the </w:t>
      </w:r>
      <w:r>
        <w:rPr>
          <w:b/>
          <w:i w:val="0"/>
        </w:rPr>
        <w:t xml:space="preserve">pin </w:t>
      </w:r>
      <w:r>
        <w:rPr>
          <w:b w:val="0"/>
          <w:i w:val="0"/>
        </w:rPr>
        <w:t>icon to adjust.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237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b w:val="0"/>
          <w:i/>
        </w:rPr>
        <w:t xml:space="preserve">Type </w:t>
      </w:r>
      <w:r>
        <w:rPr>
          <w:b w:val="0"/>
          <w:i w:val="0"/>
        </w:rPr>
        <w:t xml:space="preserve">the word </w:t>
      </w:r>
      <w:r>
        <w:rPr>
          <w:b/>
          <w:i w:val="0"/>
        </w:rPr>
        <w:t>merge</w:t>
      </w:r>
      <w:r>
        <w:rPr>
          <w:b w:val="0"/>
          <w:i w:val="0"/>
        </w:rPr>
        <w:t xml:space="preserve"> into the confirmation field, and </w:t>
      </w:r>
      <w:r>
        <w:rPr>
          <w:b w:val="0"/>
          <w:i/>
        </w:rPr>
        <w:t xml:space="preserve">click </w:t>
      </w:r>
      <w:r>
        <w:rPr>
          <w:b/>
          <w:i w:val="0"/>
        </w:rPr>
        <w:t>Merge.</w:t>
      </w:r>
      <w:r>
        <w:rPr>
          <w:b w:val="0"/>
          <w:i w:val="0"/>
        </w:rPr>
        <w:t>The merge request has been submitted.  An email will be sent when the request has been processed.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Uploaded Image (Thumbnail)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608/D2L-Combine-multiple-course-sections-together-in-D2L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starid@minnstate.edu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