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TDNext - Technician Cheat Sheet (ITSM)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https://services.smsu.edu/TDClient/180/Portal/KB/Article/2926/TDNext-Technician-Cheat-Sheet-ITSM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TDNext - Technician Cheat Sheet (ITSM)</w:t>
      </w:r>
      <w:r>
        <w:br/>
      </w:r>
      <w:r>
        <w:rPr>
          <w:b/>
          <w:sz w:val="20"/>
        </w:rPr>
        <w:t xml:space="preserve">Tags: </w:t>
      </w:r>
      <w:r>
        <w:t>None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ITSM Cheat Sheet</w:t>
      </w:r>
    </w:p>
    <w:p>
      <w:pPr>
        <w:spacing w:line="276" w:lineRule="auto" w:after="160"/>
      </w:pPr>
      <w:r>
        <w:rPr>
          <w:b w:val="0"/>
          <w:i w:val="0"/>
        </w:rPr>
        <w:t>Attached, you will find a 1 page Infographic for Technicians with TDNext basics for the first few days of your Go-Live!</w:t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Technician Quick Start: New Work Management Interface</w:t>
      </w:r>
    </w:p>
    <w:p>
      <w:pPr>
        <w:spacing w:line="276" w:lineRule="auto" w:after="160"/>
      </w:pPr>
      <w:r>
        <w:rPr>
          <w:b w:val="0"/>
          <w:i w:val="0"/>
        </w:rPr>
        <w:t>The attached document serves as a quick reference for Technician users on some of the changes they’ll see in their frequently used areas of Work Management.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2926/TDNext-Technician-Cheat-Sheet-IT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