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Zoom Phone System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https://services.smsu.edu/TDClient/180/Portal/KB/Article/1063/Zoom-Phone-System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Phones, Conferencing and Collaborations &gt; Zoom Phone System</w:t>
      </w:r>
      <w:r>
        <w:br/>
      </w:r>
      <w:r>
        <w:rPr>
          <w:b/>
          <w:sz w:val="20"/>
        </w:rPr>
        <w:t xml:space="preserve">Tags: </w:t>
      </w:r>
      <w:r>
        <w:t>zoom, phone, system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Telephone Services</w:t>
      </w:r>
    </w:p>
    <w:p>
      <w:pPr>
        <w:spacing w:line="276" w:lineRule="auto" w:after="160"/>
      </w:pPr>
      <w:r>
        <w:rPr>
          <w:b w:val="0"/>
          <w:i w:val="0"/>
        </w:rPr>
        <w:t>SMSU has a Voice over Zoom phone system, that allows calls to be transported over Internet lines.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Dialing Tips:</w:t>
      </w:r>
    </w:p>
    <w:p>
      <w:pPr>
        <w:spacing w:line="276" w:lineRule="auto" w:after="160"/>
      </w:pPr>
      <w:r>
        <w:rPr>
          <w:b w:val="0"/>
          <w:i/>
        </w:rPr>
        <w:t>On Campus calls:</w:t>
      </w:r>
      <w:r>
        <w:rPr>
          <w:b w:val="0"/>
          <w:i w:val="0"/>
        </w:rPr>
        <w:t xml:space="preserve"> Dial the 6-digit extension (75-XXXX)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t>Local calls</w:t>
      </w:r>
      <w:r>
        <w:rPr>
          <w:b w:val="0"/>
          <w:i w:val="0"/>
        </w:rPr>
        <w:t>: Dial area code + 7-digit phone number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t>Long Distance calls:</w:t>
      </w:r>
      <w:r>
        <w:rPr>
          <w:b w:val="0"/>
          <w:i w:val="0"/>
        </w:rPr>
        <w:t xml:space="preserve"> Dial area code + 7-digit phone number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t>Emergency calls:</w:t>
      </w:r>
      <w:r>
        <w:rPr>
          <w:b w:val="0"/>
          <w:i w:val="0"/>
        </w:rPr>
        <w:t xml:space="preserve"> Dial 911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Check Desktop App Settings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If you are using the Zoom desktop application, you can review and update your settings by following the </w:t>
      </w:r>
      <w:hyperlink r:id="rId10">
        <w:r>
          <w:rPr>
            <w:color w:val="0000FF"/>
            <w:u w:val="single"/>
          </w:rPr>
          <w:t>Zoom desktop app settings instructions</w:t>
        </w:r>
      </w:hyperlink>
      <w:r>
        <w:rPr>
          <w:b w:val="0"/>
          <w:i w:val="0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Get Help With Zoom Phone Issues</w:t>
      </w:r>
    </w:p>
    <w:p>
      <w:pPr>
        <w:spacing w:line="276" w:lineRule="auto" w:after="160"/>
      </w:pPr>
      <w:r>
        <w:rPr>
          <w:b w:val="0"/>
          <w:i w:val="0"/>
        </w:rPr>
        <w:t xml:space="preserve">For help with your new Zoom Phone or related requests such as an office move or phone configuration changes, contact the </w:t>
      </w:r>
      <w:r>
        <w:rPr>
          <w:b/>
          <w:i w:val="0"/>
        </w:rPr>
        <w:t>Technology Resource Center (TRC)</w:t>
      </w:r>
      <w:r>
        <w:rPr>
          <w:b w:val="0"/>
          <w:i w:val="0"/>
        </w:rPr>
        <w:t>:</w:t>
      </w:r>
    </w:p>
    <w:p>
      <w:pPr>
        <w:pStyle w:val="ListBullet"/>
        <w:spacing w:line="276" w:lineRule="auto" w:after="80"/>
      </w:pPr>
      <w:r>
        <w:rPr>
          <w:b/>
          <w:i w:val="0"/>
        </w:rPr>
        <w:t>Phone:</w:t>
      </w:r>
      <w:r>
        <w:rPr>
          <w:b w:val="0"/>
          <w:i w:val="0"/>
        </w:rPr>
        <w:t xml:space="preserve"> 507‑537‑6111</w:t>
      </w:r>
    </w:p>
    <w:p>
      <w:pPr>
        <w:pStyle w:val="ListBullet"/>
        <w:spacing w:line="276" w:lineRule="auto" w:after="80"/>
      </w:pPr>
      <w:r>
        <w:rPr>
          <w:b/>
          <w:i w:val="0"/>
        </w:rPr>
        <w:t>Email:</w:t>
      </w:r>
      <w:r>
        <w:rPr>
          <w:b w:val="0"/>
          <w:i w:val="0"/>
        </w:rPr>
        <w:t xml:space="preserve"> TRC@smsu.edu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Zoom Phone Training</w:t>
      </w:r>
    </w:p>
    <w:p>
      <w:pPr>
        <w:spacing w:line="276" w:lineRule="auto" w:after="160"/>
      </w:pPr>
      <w:r>
        <w:rPr>
          <w:b w:val="0"/>
          <w:i w:val="0"/>
        </w:rPr>
        <w:t xml:space="preserve">Watch the </w:t>
      </w:r>
      <w:hyperlink r:id="rId11">
        <w:r>
          <w:rPr>
            <w:color w:val="0000FF"/>
            <w:u w:val="single"/>
          </w:rPr>
          <w:t>COLT Zoom Phone Workshop recording</w:t>
        </w:r>
      </w:hyperlink>
      <w:r>
        <w:rPr>
          <w:b w:val="0"/>
          <w:i w:val="0"/>
        </w:rPr>
        <w:t xml:space="preserve"> to learn more about Zoom Phone features and best practices: COLT Zoom Phone Workshop.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Frequently Asked Questions (FAQ)</w:t>
      </w:r>
    </w:p>
    <w:p>
      <w:pPr>
        <w:spacing w:line="276" w:lineRule="auto" w:after="160"/>
      </w:pPr>
      <w:r>
        <w:rPr>
          <w:b/>
          <w:i w:val="0"/>
        </w:rPr>
        <w:t>Who do I contact regarding training on the Zoom phone system?</w:t>
      </w:r>
    </w:p>
    <w:p>
      <w:pPr>
        <w:spacing w:line="276" w:lineRule="auto" w:after="160"/>
      </w:pPr>
      <w:r>
        <w:rPr>
          <w:b w:val="0"/>
          <w:i w:val="0"/>
        </w:rPr>
        <w:t xml:space="preserve">Please contact the TRC at 6111 or </w:t>
      </w:r>
      <w:hyperlink r:id="rId12">
        <w:r>
          <w:rPr>
            <w:color w:val="0000FF"/>
            <w:u w:val="single"/>
          </w:rPr>
          <w:t>TRC@smsu.edu</w:t>
        </w:r>
      </w:hyperlink>
      <w:r>
        <w:rPr>
          <w:b w:val="0"/>
          <w:i w:val="0"/>
        </w:rPr>
        <w:t xml:space="preserve"> to schedule a training time.</w:t>
      </w:r>
    </w:p>
    <w:p>
      <w:pPr>
        <w:spacing w:line="276" w:lineRule="auto" w:after="160"/>
      </w:pPr>
      <w:r>
        <w:rPr>
          <w:b/>
          <w:i w:val="0"/>
        </w:rPr>
        <w:t>Are there materials available for self-training?</w:t>
      </w:r>
    </w:p>
    <w:p>
      <w:pPr>
        <w:spacing w:line="276" w:lineRule="auto" w:after="160"/>
      </w:pPr>
      <w:r>
        <w:rPr>
          <w:b w:val="0"/>
          <w:i w:val="0"/>
        </w:rPr>
        <w:t>Yes, there are one-hour trainings available on a routine basis. Registration is at these links:</w:t>
      </w:r>
    </w:p>
    <w:p>
      <w:pPr>
        <w:spacing w:line="276" w:lineRule="auto" w:after="160"/>
      </w:pPr>
      <w:r>
        <w:rPr>
          <w:b/>
          <w:i w:val="0"/>
        </w:rPr>
        <w:t>Thursdays</w:t>
      </w:r>
      <w:r>
        <w:rPr>
          <w:b w:val="0"/>
          <w:i w:val="0"/>
        </w:rPr>
        <w:t xml:space="preserve">: </w:t>
      </w:r>
      <w:hyperlink r:id="rId13">
        <w:r>
          <w:rPr>
            <w:color w:val="0000FF"/>
            <w:u w:val="single"/>
          </w:rPr>
          <w:t>Zoom Phone User Training</w:t>
        </w:r>
      </w:hyperlink>
    </w:p>
    <w:p>
      <w:pPr>
        <w:spacing w:line="276" w:lineRule="auto" w:after="160"/>
      </w:pPr>
      <w:r>
        <w:rPr>
          <w:b w:val="0"/>
          <w:i w:val="0"/>
        </w:rPr>
        <w:t xml:space="preserve">The </w:t>
      </w:r>
      <w:hyperlink r:id="rId14">
        <w:r>
          <w:rPr>
            <w:color w:val="0000FF"/>
            <w:u w:val="single"/>
          </w:rPr>
          <w:t>Zoom phone user guide</w:t>
        </w:r>
      </w:hyperlink>
      <w:r>
        <w:rPr>
          <w:b w:val="0"/>
          <w:i w:val="0"/>
        </w:rPr>
        <w:t xml:space="preserve"> is also available</w:t>
      </w:r>
    </w:p>
    <w:p>
      <w:pPr>
        <w:spacing w:line="276" w:lineRule="auto" w:after="160"/>
      </w:pPr>
      <w:r>
        <w:rPr>
          <w:b w:val="0"/>
          <w:i w:val="0"/>
        </w:rPr>
        <w:t xml:space="preserve">For further inquiries about this, please contact the TRC at 6111 or </w:t>
      </w:r>
      <w:hyperlink r:id="rId12">
        <w:r>
          <w:rPr>
            <w:color w:val="0000FF"/>
            <w:u w:val="single"/>
          </w:rPr>
          <w:t>TRC@smsu.edu</w:t>
        </w:r>
      </w:hyperlink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/>
          <w:i w:val="0"/>
        </w:rPr>
        <w:t>Who do I contact to report operational issues with the phones?</w:t>
      </w:r>
    </w:p>
    <w:p>
      <w:pPr>
        <w:spacing w:line="276" w:lineRule="auto" w:after="160"/>
      </w:pPr>
      <w:r>
        <w:rPr>
          <w:b w:val="0"/>
          <w:i w:val="0"/>
        </w:rPr>
        <w:t xml:space="preserve">Any operational issues should be reported to the TRC at 6111 or </w:t>
      </w:r>
      <w:hyperlink r:id="rId12">
        <w:r>
          <w:rPr>
            <w:color w:val="0000FF"/>
            <w:u w:val="single"/>
          </w:rPr>
          <w:t>TRC@smsu.edu</w:t>
        </w:r>
      </w:hyperlink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/>
          <w:i w:val="0"/>
        </w:rPr>
        <w:t>How to set up your voicemail for the first time, or access your voicemail settings?</w:t>
      </w:r>
    </w:p>
    <w:p>
      <w:pPr>
        <w:spacing w:line="276" w:lineRule="auto" w:after="160"/>
      </w:pPr>
      <w:r>
        <w:rPr>
          <w:b w:val="0"/>
          <w:i w:val="0"/>
        </w:rPr>
        <w:t xml:space="preserve">To set up your voicemail for the first time or access your voicemail settings, watch the </w:t>
      </w:r>
      <w:hyperlink r:id="rId15">
        <w:r>
          <w:rPr>
            <w:color w:val="0000FF"/>
            <w:u w:val="single"/>
          </w:rPr>
          <w:t>how to setup your zoom phone voice message video</w:t>
        </w:r>
      </w:hyperlink>
      <w:r>
        <w:rPr>
          <w:b w:val="0"/>
          <w:i w:val="0"/>
        </w:rPr>
        <w:t xml:space="preserve">. If you encounter any issues, kindly contact the TRC at 6111 or </w:t>
      </w:r>
      <w:hyperlink r:id="rId12">
        <w:r>
          <w:rPr>
            <w:color w:val="0000FF"/>
            <w:u w:val="single"/>
          </w:rPr>
          <w:t>TRC@smsu.edu</w:t>
        </w:r>
      </w:hyperlink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/>
          <w:i w:val="0"/>
        </w:rPr>
        <w:t>How to open and sign into your zoom phone on your computer?</w:t>
      </w:r>
    </w:p>
    <w:p>
      <w:pPr>
        <w:spacing w:line="276" w:lineRule="auto" w:after="160"/>
      </w:pPr>
      <w:r>
        <w:rPr>
          <w:b w:val="0"/>
          <w:i w:val="0"/>
        </w:rPr>
        <w:t xml:space="preserve">Please follow the provided instructions to open and sign in to your Zoom Phone application on your computer: </w:t>
      </w:r>
      <w:hyperlink r:id="rId16">
        <w:r>
          <w:rPr>
            <w:color w:val="0000FF"/>
            <w:u w:val="single"/>
          </w:rPr>
          <w:t>Zoom Phone Sign in Article</w:t>
        </w:r>
      </w:hyperlink>
      <w:r>
        <w:rPr>
          <w:b w:val="0"/>
          <w:i w:val="0"/>
        </w:rPr>
        <w:t>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1063/Zoom-Phone-System" TargetMode="External"/><Relationship Id="rId10" Type="http://schemas.openxmlformats.org/officeDocument/2006/relationships/hyperlink" Target="https://www.smsu.edu/resources/webspaces/informationtechnologyservices/PhoneSystem/zoom-phone-settings-to-check.pdf" TargetMode="External"/><Relationship Id="rId11" Type="http://schemas.openxmlformats.org/officeDocument/2006/relationships/hyperlink" Target="https://mediaspace.minnstate.edu/media/Zoom+Phone+workshop+Feb+27th%2C+2024/1_65779frq" TargetMode="External"/><Relationship Id="rId12" Type="http://schemas.openxmlformats.org/officeDocument/2006/relationships/hyperlink" Target="mailto:TRC@smsu.edu" TargetMode="External"/><Relationship Id="rId13" Type="http://schemas.openxmlformats.org/officeDocument/2006/relationships/hyperlink" Target="https://events.zoom.us/ev/ApLd5RdqXwd93Cf5G9_w5JCDOEsLfrxLooWgtIk7jc38Y77wWYnX~AjJKbtORVUxgQ7mSBODfGeKNxmDCUDsCkcWTjBQoA6RVb6e8E3wpt6tlEg" TargetMode="External"/><Relationship Id="rId14" Type="http://schemas.openxmlformats.org/officeDocument/2006/relationships/hyperlink" Target="https://support.zoom.com/hc/en/article?id=zm_kb&amp;sysparm_article=KB0061379" TargetMode="External"/><Relationship Id="rId15" Type="http://schemas.openxmlformats.org/officeDocument/2006/relationships/hyperlink" Target="https://mediaspace.minnstate.edu/media/D2L+Workshop/1_1ubgozsk" TargetMode="External"/><Relationship Id="rId16" Type="http://schemas.openxmlformats.org/officeDocument/2006/relationships/hyperlink" Target="https://services.smsu.edu/TDClient/180/Portal/KB/ArticleDet?ID=39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