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MacOS Support: Installing Fonts</w:t>
      </w:r>
    </w:p>
    <w:p>
      <w:pPr>
        <w:spacing w:before="160" w:after="360"/>
      </w:pPr>
      <w:r>
        <w:rPr>
          <w:b/>
          <w:sz w:val="20"/>
        </w:rPr>
        <w:t xml:space="preserve">Official URL: </w:t>
      </w:r>
      <w:hyperlink r:id="rId9">
        <w:r>
          <w:rPr>
            <w:color w:val="0000FF"/>
            <w:u w:val="single"/>
          </w:rPr>
          <w:t>https://services.smsu.edu/TDClient/180/Portal/KB/Article/4301/MacOS-Support-Installing-Fonts</w:t>
        </w:r>
      </w:hyperlink>
      <w:r>
        <w:br/>
      </w:r>
      <w:r>
        <w:rPr>
          <w:b/>
          <w:sz w:val="20"/>
        </w:rPr>
        <w:t xml:space="preserve">Category: </w:t>
      </w:r>
      <w:r>
        <w:t>Knowledge Base &gt; Information Technology Services &gt; Computer, Device, and Printing Support &gt; MacOS Support: Installing Fonts</w:t>
      </w:r>
      <w:r>
        <w:br/>
      </w:r>
      <w:r>
        <w:rPr>
          <w:b/>
          <w:sz w:val="20"/>
        </w:rPr>
        <w:t xml:space="preserve">Tags: </w:t>
      </w:r>
      <w:r>
        <w:t>mac, fonts, macOS</w:t>
      </w:r>
    </w:p>
    <w:p>
      <w:r>
        <w:t>_____________________________________________________</w:t>
        <w:br/>
      </w:r>
    </w:p>
    <w:p>
      <w:pPr>
        <w:pStyle w:val="Heading2"/>
        <w:spacing w:before="240" w:after="120"/>
      </w:pPr>
      <w:r>
        <w:rPr>
          <w:rFonts w:ascii="Inter" w:hAnsi="Inter"/>
          <w:b/>
          <w:sz w:val="28"/>
        </w:rPr>
        <w:t>Installing Fonts</w:t>
      </w:r>
    </w:p>
    <w:p>
      <w:pPr>
        <w:spacing w:line="276" w:lineRule="auto" w:after="160"/>
      </w:pPr>
      <w:r>
        <w:rPr>
          <w:rFonts w:ascii="Calibri" w:hAnsi="Calibri"/>
          <w:b w:val="0"/>
          <w:i w:val="0"/>
          <w:sz w:val="22"/>
        </w:rPr>
        <w:t xml:space="preserve">MacOS users are able to </w:t>
      </w:r>
      <w:r>
        <w:rPr>
          <w:rFonts w:ascii="Calibri" w:hAnsi="Calibri"/>
          <w:b/>
          <w:i w:val="0"/>
          <w:sz w:val="22"/>
        </w:rPr>
        <w:t>download</w:t>
      </w:r>
      <w:r>
        <w:rPr>
          <w:rFonts w:ascii="Calibri" w:hAnsi="Calibri"/>
          <w:b w:val="0"/>
          <w:i w:val="0"/>
          <w:sz w:val="22"/>
        </w:rPr>
        <w:t xml:space="preserve"> specific fonts not included in the standard font options. These guidelines provide access to essential branding tools, including fonts and templates often used by the marketing and publications office to maintain consistent visual standards. Student workers and staff frequently rely on these resources, and while many are readily available, specific downloads require the steps outlined below.</w:t>
      </w:r>
    </w:p>
    <w:p>
      <w:pPr>
        <w:pStyle w:val="Heading3"/>
        <w:spacing w:before="240" w:after="120"/>
      </w:pPr>
      <w:r>
        <w:rPr>
          <w:rFonts w:ascii="Inter" w:hAnsi="Inter"/>
          <w:b/>
          <w:sz w:val="24"/>
        </w:rPr>
        <w:t>Installing Fonts on macOS</w:t>
      </w:r>
    </w:p>
    <w:p>
      <w:pPr>
        <w:spacing w:line="276" w:lineRule="auto" w:after="160"/>
      </w:pPr>
      <w:r>
        <w:rPr>
          <w:rFonts w:ascii="Calibri" w:hAnsi="Calibri"/>
          <w:b w:val="0"/>
          <w:i w:val="0"/>
          <w:sz w:val="22"/>
        </w:rPr>
        <w:t xml:space="preserve">Follow these steps to </w:t>
      </w:r>
      <w:r>
        <w:rPr>
          <w:rFonts w:ascii="Calibri" w:hAnsi="Calibri"/>
          <w:b/>
          <w:i w:val="0"/>
          <w:sz w:val="22"/>
        </w:rPr>
        <w:t>install</w:t>
      </w:r>
      <w:r>
        <w:rPr>
          <w:rFonts w:ascii="Calibri" w:hAnsi="Calibri"/>
          <w:b w:val="0"/>
          <w:i w:val="0"/>
          <w:sz w:val="22"/>
        </w:rPr>
        <w:t xml:space="preserve"> a font manually on your Mac: </w:t>
      </w:r>
    </w:p>
    <w:p>
      <w:pPr>
        <w:pStyle w:val="ListNumber"/>
        <w:spacing w:line="276" w:lineRule="auto" w:after="80"/>
      </w:pPr>
      <w:r>
        <w:rPr>
          <w:rFonts w:ascii="Calibri" w:hAnsi="Calibri"/>
          <w:b/>
          <w:i w:val="0"/>
          <w:sz w:val="22"/>
        </w:rPr>
        <w:t>Open</w:t>
      </w:r>
      <w:r>
        <w:rPr>
          <w:rFonts w:ascii="Calibri" w:hAnsi="Calibri"/>
          <w:b w:val="0"/>
          <w:i w:val="0"/>
          <w:sz w:val="22"/>
        </w:rPr>
        <w:t xml:space="preserve"> the “Go to Folder” Dialog: Click anywhere on your desktop to bring Finder into focus and in the top menu bar, click "Go" then scroll to "Go to Folder..." and click that as well</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490491"/>
            <wp:docPr id="1" name="Picture 1"/>
            <wp:cNvGraphicFramePr>
              <a:graphicFrameLocks noChangeAspect="1"/>
            </wp:cNvGraphicFramePr>
            <a:graphic>
              <a:graphicData uri="http://schemas.openxmlformats.org/drawingml/2006/picture">
                <pic:pic>
                  <pic:nvPicPr>
                    <pic:cNvPr id="0" name="_temp_enhance_1243_1.png"/>
                    <pic:cNvPicPr/>
                  </pic:nvPicPr>
                  <pic:blipFill>
                    <a:blip r:embed="rId10"/>
                    <a:stretch>
                      <a:fillRect/>
                    </a:stretch>
                  </pic:blipFill>
                  <pic:spPr>
                    <a:xfrm>
                      <a:off x="0" y="0"/>
                      <a:ext cx="5029200" cy="5490491"/>
                    </a:xfrm>
                    <a:prstGeom prst="rect"/>
                  </pic:spPr>
                </pic:pic>
              </a:graphicData>
            </a:graphic>
          </wp:inline>
        </w:drawing>
      </w:r>
    </w:p>
    <w:p>
      <w:pPr>
        <w:spacing w:after="240"/>
      </w:pPr>
      <w:r>
        <w:rPr>
          <w:rFonts w:ascii="Calibri" w:hAnsi="Calibri"/>
          <w:i/>
          <w:color w:val="646464"/>
          <w:sz w:val="19"/>
        </w:rPr>
        <w:t>Figure 1: Mac Finder “Go” menu is open showing navigation options such as Recents, Documents, Desktop, Downloads, iCloud Drive, Applications, and Utilities, with the “Go to Folder…” option highlighted at the bottom.</w:t>
      </w:r>
    </w:p>
    <w:p>
      <w:pPr>
        <w:pStyle w:val="ListNumber"/>
        <w:spacing w:line="276" w:lineRule="auto" w:after="80"/>
      </w:pPr>
      <w:r>
        <w:rPr>
          <w:rFonts w:ascii="Calibri" w:hAnsi="Calibri"/>
          <w:b w:val="0"/>
          <w:i w:val="0"/>
          <w:sz w:val="22"/>
        </w:rPr>
        <w:t xml:space="preserve">Navigate to the Fonts Folder:  In the dialog box that appears, type the following path: </w:t>
      </w:r>
      <w:r>
        <w:rPr>
          <w:rFonts w:ascii="Calibri" w:hAnsi="Calibri"/>
          <w:b/>
          <w:i/>
          <w:sz w:val="22"/>
        </w:rPr>
        <w:t>/Users/[</w:t>
      </w:r>
      <w:r>
        <w:rPr>
          <w:rFonts w:ascii="Calibri" w:hAnsi="Calibri"/>
          <w:b/>
          <w:i/>
          <w:sz w:val="22"/>
        </w:rPr>
        <w:t>StarID</w:t>
      </w:r>
      <w:r>
        <w:rPr>
          <w:rFonts w:ascii="Calibri" w:hAnsi="Calibri"/>
          <w:b/>
          <w:i/>
          <w:sz w:val="22"/>
        </w:rPr>
        <w:t xml:space="preserve">]/Library/Fonts. </w:t>
      </w:r>
      <w:r>
        <w:rPr>
          <w:rFonts w:ascii="Calibri" w:hAnsi="Calibri"/>
          <w:b w:val="0"/>
          <w:i w:val="0"/>
          <w:sz w:val="22"/>
        </w:rPr>
        <w:t>Replace [</w:t>
      </w:r>
      <w:r>
        <w:rPr>
          <w:rFonts w:ascii="Calibri" w:hAnsi="Calibri"/>
          <w:b/>
          <w:i w:val="0"/>
          <w:sz w:val="22"/>
        </w:rPr>
        <w:t>StarID</w:t>
      </w:r>
      <w:r>
        <w:rPr>
          <w:rFonts w:ascii="Calibri" w:hAnsi="Calibri"/>
          <w:b w:val="0"/>
          <w:i w:val="0"/>
          <w:sz w:val="22"/>
        </w:rPr>
        <w:t xml:space="preserve">] with your actual </w:t>
      </w:r>
      <w:r>
        <w:rPr>
          <w:rFonts w:ascii="Calibri" w:hAnsi="Calibri"/>
          <w:b/>
          <w:i w:val="0"/>
          <w:sz w:val="22"/>
        </w:rPr>
        <w:t>StarID</w:t>
      </w:r>
      <w:r>
        <w:rPr>
          <w:rFonts w:ascii="Calibri" w:hAnsi="Calibri"/>
          <w:b w:val="0"/>
          <w:i w:val="0"/>
          <w:sz w:val="22"/>
        </w:rPr>
        <w:t xml:space="preserve"> (e.g., ab1234cd) and click Go.</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536700"/>
            <wp:docPr id="2" name="Picture 2"/>
            <wp:cNvGraphicFramePr>
              <a:graphicFrameLocks noChangeAspect="1"/>
            </wp:cNvGraphicFramePr>
            <a:graphic>
              <a:graphicData uri="http://schemas.openxmlformats.org/drawingml/2006/picture">
                <pic:pic>
                  <pic:nvPicPr>
                    <pic:cNvPr id="0" name="_temp_enhance_1243_2.png"/>
                    <pic:cNvPicPr/>
                  </pic:nvPicPr>
                  <pic:blipFill>
                    <a:blip r:embed="rId11"/>
                    <a:stretch>
                      <a:fillRect/>
                    </a:stretch>
                  </pic:blipFill>
                  <pic:spPr>
                    <a:xfrm>
                      <a:off x="0" y="0"/>
                      <a:ext cx="5029200" cy="1536700"/>
                    </a:xfrm>
                    <a:prstGeom prst="rect"/>
                  </pic:spPr>
                </pic:pic>
              </a:graphicData>
            </a:graphic>
          </wp:inline>
        </w:drawing>
      </w:r>
    </w:p>
    <w:p>
      <w:pPr>
        <w:spacing w:after="240"/>
      </w:pPr>
      <w:r>
        <w:rPr>
          <w:rFonts w:ascii="Calibri" w:hAnsi="Calibri"/>
          <w:i/>
          <w:color w:val="646464"/>
          <w:sz w:val="19"/>
        </w:rPr>
        <w:t>Figure 2: Mac Finder “Go to Folder” dialog box is open over a Fonts folder window, showing a path field with “/Users/ab1234cd/Library/Fonts,” with part of the username highlighted.</w:t>
      </w:r>
    </w:p>
    <w:p>
      <w:pPr>
        <w:pStyle w:val="ListNumber"/>
        <w:spacing w:line="276" w:lineRule="auto" w:after="80"/>
      </w:pPr>
      <w:r>
        <w:rPr>
          <w:rFonts w:ascii="Calibri" w:hAnsi="Calibri"/>
          <w:b/>
          <w:i w:val="0"/>
          <w:sz w:val="22"/>
        </w:rPr>
        <w:t>Install</w:t>
      </w:r>
      <w:r>
        <w:rPr>
          <w:rFonts w:ascii="Calibri" w:hAnsi="Calibri"/>
          <w:b w:val="0"/>
          <w:i w:val="0"/>
          <w:sz w:val="22"/>
        </w:rPr>
        <w:t xml:space="preserve"> the Font: Locate your </w:t>
      </w:r>
      <w:r>
        <w:rPr>
          <w:rFonts w:ascii="Calibri" w:hAnsi="Calibri"/>
          <w:b/>
          <w:i/>
          <w:sz w:val="22"/>
        </w:rPr>
        <w:t>.ttf</w:t>
      </w:r>
      <w:r>
        <w:rPr>
          <w:rFonts w:ascii="Calibri" w:hAnsi="Calibri"/>
          <w:b w:val="0"/>
          <w:i w:val="0"/>
          <w:sz w:val="22"/>
        </w:rPr>
        <w:t xml:space="preserve"> font file then drag and drop the .ttf file into the Fonts folder you just opened.</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319272"/>
            <wp:docPr id="3" name="Picture 3"/>
            <wp:cNvGraphicFramePr>
              <a:graphicFrameLocks noChangeAspect="1"/>
            </wp:cNvGraphicFramePr>
            <a:graphic>
              <a:graphicData uri="http://schemas.openxmlformats.org/drawingml/2006/picture">
                <pic:pic>
                  <pic:nvPicPr>
                    <pic:cNvPr id="0" name="_temp_enhance_1243_3.png"/>
                    <pic:cNvPicPr/>
                  </pic:nvPicPr>
                  <pic:blipFill>
                    <a:blip r:embed="rId12"/>
                    <a:stretch>
                      <a:fillRect/>
                    </a:stretch>
                  </pic:blipFill>
                  <pic:spPr>
                    <a:xfrm>
                      <a:off x="0" y="0"/>
                      <a:ext cx="5029200" cy="3319272"/>
                    </a:xfrm>
                    <a:prstGeom prst="rect"/>
                  </pic:spPr>
                </pic:pic>
              </a:graphicData>
            </a:graphic>
          </wp:inline>
        </w:drawing>
      </w:r>
    </w:p>
    <w:p>
      <w:pPr>
        <w:spacing w:after="240"/>
      </w:pPr>
      <w:r>
        <w:rPr>
          <w:rFonts w:ascii="Calibri" w:hAnsi="Calibri"/>
          <w:i/>
          <w:color w:val="646464"/>
          <w:sz w:val="19"/>
        </w:rPr>
        <w:t>Figure 3: Two overlapping macOS Finder windows are open in dark mode. The front window, titled “Fonts,” shows a single selected file named “bitstream-arrus-bt.ttf,” with details including date modified “May 21, 2023 at 6:09 AM,” size “58 KB,” and type “TrueType® font.” The Finder sidebar on the left displays locations such as AirDrop, Recents, Applications, Desktop, Documents, Downloads, iCloud Drive, and OneDrive. The background window shows another empty “Font” directory.</w:t>
      </w:r>
    </w:p>
    <w:p>
      <w:pPr>
        <w:pStyle w:val="ListNumber"/>
        <w:spacing w:line="276" w:lineRule="auto" w:after="80"/>
      </w:pPr>
      <w:r>
        <w:rPr>
          <w:rFonts w:ascii="Calibri" w:hAnsi="Calibri"/>
          <w:b w:val="0"/>
          <w:i w:val="0"/>
          <w:sz w:val="22"/>
        </w:rPr>
        <w:t xml:space="preserve">Verify Installation: </w:t>
      </w:r>
      <w:r>
        <w:rPr>
          <w:rFonts w:ascii="Calibri" w:hAnsi="Calibri"/>
          <w:b/>
          <w:i w:val="0"/>
          <w:sz w:val="22"/>
        </w:rPr>
        <w:t>Open</w:t>
      </w:r>
      <w:r>
        <w:rPr>
          <w:rFonts w:ascii="Calibri" w:hAnsi="Calibri"/>
          <w:b w:val="0"/>
          <w:i w:val="0"/>
          <w:sz w:val="22"/>
        </w:rPr>
        <w:t xml:space="preserve"> an application like TextEdit or Microsoft Word and check the font list to confirm your new font appears and is usable.</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4075242"/>
            <wp:docPr id="4" name="Picture 4"/>
            <wp:cNvGraphicFramePr>
              <a:graphicFrameLocks noChangeAspect="1"/>
            </wp:cNvGraphicFramePr>
            <a:graphic>
              <a:graphicData uri="http://schemas.openxmlformats.org/drawingml/2006/picture">
                <pic:pic>
                  <pic:nvPicPr>
                    <pic:cNvPr id="0" name="_temp_enhance_1243_4.png"/>
                    <pic:cNvPicPr/>
                  </pic:nvPicPr>
                  <pic:blipFill>
                    <a:blip r:embed="rId13"/>
                    <a:stretch>
                      <a:fillRect/>
                    </a:stretch>
                  </pic:blipFill>
                  <pic:spPr>
                    <a:xfrm>
                      <a:off x="0" y="0"/>
                      <a:ext cx="5029200" cy="4075242"/>
                    </a:xfrm>
                    <a:prstGeom prst="rect"/>
                  </pic:spPr>
                </pic:pic>
              </a:graphicData>
            </a:graphic>
          </wp:inline>
        </w:drawing>
      </w:r>
    </w:p>
    <w:p>
      <w:pPr>
        <w:spacing w:after="240"/>
      </w:pPr>
      <w:r>
        <w:rPr>
          <w:rFonts w:ascii="Calibri" w:hAnsi="Calibri"/>
          <w:i/>
          <w:color w:val="646464"/>
          <w:sz w:val="19"/>
        </w:rPr>
        <w:t>Figure 4: macOS text editing window in dark mode with the font dropdown menu open. The font “Arrus BT” is selected, and a list of other fonts such as Arial, Helvetica, Times, and Menlo appears below. In the document area, the sentence “Sphinx of black quartz, judge my vow.” is highlighted, demonstrating the selected font.</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01/MacOS-Support-Installing-Font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