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Predeploy a MAC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https://services.smsu.edu/TDClient/180/Portal/KB/Article/8130/How-to-Predeploy-a-MAC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Predeploy a MAC</w:t>
      </w:r>
      <w:r>
        <w:br/>
      </w:r>
      <w:r>
        <w:rPr>
          <w:b/>
          <w:sz w:val="20"/>
        </w:rPr>
        <w:t xml:space="preserve">Tags: </w:t>
      </w:r>
      <w:r>
        <w:t>mac, macOS, deploy, predeploy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Things You Will Need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These instructions are designed for both the Apple admin and the helpdesk. The process is divided into two parts: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PreEnrollment</w:t>
      </w:r>
      <w:r>
        <w:rPr>
          <w:rFonts w:ascii="Calibri" w:hAnsi="Calibri"/>
          <w:b w:val="0"/>
          <w:i w:val="0"/>
          <w:sz w:val="22"/>
        </w:rPr>
        <w:t>: Performed during Mac reimaging by the admin or WAGS.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Post-Image</w:t>
      </w:r>
      <w:r>
        <w:rPr>
          <w:rFonts w:ascii="Calibri" w:hAnsi="Calibri"/>
          <w:b w:val="0"/>
          <w:i w:val="0"/>
          <w:sz w:val="22"/>
        </w:rPr>
        <w:t>: Handled by the helpdesk after the imaging process is complete.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1. Login to Jamf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 server used to administer Apple products is JAMF. This tool is essential for deployment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1a. </w:t>
      </w:r>
      <w:r>
        <w:rPr>
          <w:rFonts w:ascii="Calibri" w:hAnsi="Calibri"/>
          <w:b/>
          <w:i w:val="0"/>
          <w:sz w:val="22"/>
        </w:rPr>
        <w:t>Grab the Serial Number of the Mac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• This serial number is essential for identifying the machine in JAMF.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1b. </w:t>
      </w:r>
      <w:r>
        <w:rPr>
          <w:rFonts w:ascii="Calibri" w:hAnsi="Calibri"/>
          <w:b/>
          <w:i w:val="0"/>
          <w:sz w:val="22"/>
        </w:rPr>
        <w:t>Access the JAMF Cloud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• Enter </w:t>
      </w:r>
      <w:hyperlink r:id="rId10">
        <w:r>
          <w:rPr>
            <w:color w:val="0000FF"/>
            <w:u w:val="single"/>
          </w:rPr>
          <w:t>https://smsu.jamfcloud.com/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1c. </w:t>
      </w:r>
      <w:r>
        <w:rPr>
          <w:rFonts w:ascii="Calibri" w:hAnsi="Calibri"/>
          <w:b/>
          <w:i w:val="0"/>
          <w:sz w:val="22"/>
        </w:rPr>
        <w:t>Log In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• Use your account with the necessary permissions (usually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@minnstate.edu and domain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).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3. PreInventory Enrollment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PreInventory Enrollment ensures that when the Mac’s serial number is detected, required information for policies and configurations is automatically filled. Skip this step for labs, GA, or student computers.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3a. </w:t>
      </w:r>
      <w:r>
        <w:rPr>
          <w:rFonts w:ascii="Calibri" w:hAnsi="Calibri"/>
          <w:b/>
          <w:i w:val="0"/>
          <w:sz w:val="22"/>
        </w:rPr>
        <w:t>Fill Out the Preload CSV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Gather user information and fill out a CSV file in the provided format.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it to an accessible location.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Serial Number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Device Type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Username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Full Name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Email Address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Phone Number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Position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Department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Building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Room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C02bvlnw2c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Computer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12abcd34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John Doe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John.Doe@smsu.edu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Athletics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111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3b. </w:t>
      </w:r>
      <w:r>
        <w:rPr>
          <w:rFonts w:ascii="Calibri" w:hAnsi="Calibri"/>
          <w:b/>
          <w:i w:val="0"/>
          <w:sz w:val="22"/>
        </w:rPr>
        <w:t>Access Inventory Preload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• From the JAMF homepage, go to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• Search for </w:t>
      </w:r>
      <w:r>
        <w:rPr>
          <w:rFonts w:ascii="Calibri" w:hAnsi="Calibri"/>
          <w:b/>
          <w:i w:val="0"/>
          <w:sz w:val="22"/>
        </w:rPr>
        <w:t>Inventory Preload</w:t>
      </w:r>
      <w:r>
        <w:rPr>
          <w:rFonts w:ascii="Calibri" w:hAnsi="Calibri"/>
          <w:b w:val="0"/>
          <w:i w:val="0"/>
          <w:sz w:val="22"/>
        </w:rPr>
        <w:t xml:space="preserve"> and enter the tab.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3c. </w:t>
      </w:r>
      <w:r>
        <w:rPr>
          <w:rFonts w:ascii="Calibri" w:hAnsi="Calibri"/>
          <w:b/>
          <w:i w:val="0"/>
          <w:sz w:val="22"/>
        </w:rPr>
        <w:t>Upload the CSV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• Click </w:t>
      </w:r>
      <w:r>
        <w:rPr>
          <w:rFonts w:ascii="Calibri" w:hAnsi="Calibri"/>
          <w:b/>
          <w:i w:val="0"/>
          <w:sz w:val="22"/>
        </w:rPr>
        <w:t>File Upload</w:t>
      </w:r>
      <w:r>
        <w:rPr>
          <w:rFonts w:ascii="Calibri" w:hAnsi="Calibri"/>
          <w:b w:val="0"/>
          <w:i w:val="0"/>
          <w:sz w:val="22"/>
        </w:rPr>
        <w:t xml:space="preserve">, select the filled CSV, and click </w:t>
      </w:r>
      <w:r>
        <w:rPr>
          <w:rFonts w:ascii="Calibri" w:hAnsi="Calibri"/>
          <w:b/>
          <w:i w:val="0"/>
          <w:sz w:val="22"/>
        </w:rPr>
        <w:t>Upload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completing these steps, PreEnrollment is done.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 can be performed by the helpdesk.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4. PostImage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PreEnrollment and inventory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, most processes are automated. However, minor interactions may be required to ensure compliance with campus policies and to avoid needing further assistance.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4a.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 xml:space="preserve"> to a Static Ethernet Network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the Mac is connected to a stable network for Apple Push Notification communication.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4b. Turn on the Mac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Wait for the startup process to complete.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4c. Interact or Wait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can leave the Mac connected to the internet and allow it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most components automatically.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need faster results, interact with the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process to expedite the installations.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4d. Set the Time Zone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decide to interact, click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during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, and you’ll encounter a </w:t>
      </w:r>
      <w:r>
        <w:rPr>
          <w:rFonts w:ascii="Calibri" w:hAnsi="Calibri"/>
          <w:b/>
          <w:i w:val="0"/>
          <w:sz w:val="22"/>
        </w:rPr>
        <w:t>Time Zone</w:t>
      </w:r>
      <w:r>
        <w:rPr>
          <w:rFonts w:ascii="Calibri" w:hAnsi="Calibri"/>
          <w:b w:val="0"/>
          <w:i w:val="0"/>
          <w:sz w:val="22"/>
        </w:rPr>
        <w:t xml:space="preserve"> page.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Set the time zone to </w:t>
      </w:r>
      <w:r>
        <w:rPr>
          <w:rFonts w:ascii="Calibri" w:hAnsi="Calibri"/>
          <w:b/>
          <w:i w:val="0"/>
          <w:sz w:val="22"/>
        </w:rPr>
        <w:t>Automatic via Internet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4e. Complete Enrollment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Skip unnecessary steps until you reach a page stating that the Mac is managed by Southwest Minnesota State University.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Allow the Mac to enroll and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all configuration files set by the admin in previous steps.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5. PostConfig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Once the configuration is complete, you may let the Mac sit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remaining components automatically. However, for a faster process and to verify all installations (recommended), you can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and push policies manually.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5a.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Using the SMSU Admin Account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 the </w:t>
      </w:r>
      <w:r>
        <w:rPr>
          <w:rFonts w:ascii="Calibri" w:hAnsi="Calibri"/>
          <w:b/>
          <w:i w:val="0"/>
          <w:sz w:val="22"/>
        </w:rPr>
        <w:t>SMSUadmin account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 </w:t>
      </w:r>
      <w:r>
        <w:rPr>
          <w:rFonts w:ascii="Calibri" w:hAnsi="Calibri"/>
          <w:b/>
          <w:i w:val="0"/>
          <w:sz w:val="22"/>
        </w:rPr>
        <w:t xml:space="preserve">How to Find Admin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in JAMF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5b. Initial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Prompts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logging in, you may see a prompt to implement Apple Intelligence. Select </w:t>
      </w:r>
      <w:r>
        <w:rPr>
          <w:rFonts w:ascii="Calibri" w:hAnsi="Calibri"/>
          <w:b/>
          <w:i w:val="0"/>
          <w:sz w:val="22"/>
        </w:rPr>
        <w:t>Set Up Later</w:t>
      </w:r>
      <w:r>
        <w:rPr>
          <w:rFonts w:ascii="Calibri" w:hAnsi="Calibri"/>
          <w:b w:val="0"/>
          <w:i w:val="0"/>
          <w:sz w:val="22"/>
        </w:rPr>
        <w:t xml:space="preserve"> and proceed by clicking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/>
          <w:i w:val="0"/>
          <w:sz w:val="22"/>
        </w:rPr>
        <w:t xml:space="preserve"> or Continue</w:t>
      </w:r>
      <w:r>
        <w:rPr>
          <w:rFonts w:ascii="Calibri" w:hAnsi="Calibri"/>
          <w:b w:val="0"/>
          <w:i w:val="0"/>
          <w:sz w:val="22"/>
        </w:rPr>
        <w:t xml:space="preserve"> under the </w:t>
      </w:r>
      <w:r>
        <w:rPr>
          <w:rFonts w:ascii="Calibri" w:hAnsi="Calibri"/>
          <w:b/>
          <w:i w:val="0"/>
          <w:sz w:val="22"/>
        </w:rPr>
        <w:t>Welcome to Mac</w:t>
      </w:r>
      <w:r>
        <w:rPr>
          <w:rFonts w:ascii="Calibri" w:hAnsi="Calibri"/>
          <w:b w:val="0"/>
          <w:i w:val="0"/>
          <w:sz w:val="22"/>
        </w:rPr>
        <w:t xml:space="preserve"> section.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5c. Access the Desktop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you reach the Apple desktop, proceed to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6. Pull Policies and Info from JAMF via Terminal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 are used to directly communicate with JAMF to pull policies and info and quicken installs of required software designated by JAMF.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6a.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Terminal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this by either pressing </w:t>
      </w:r>
      <w:r>
        <w:rPr>
          <w:rFonts w:ascii="Calibri" w:hAnsi="Calibri"/>
          <w:b/>
          <w:i w:val="0"/>
          <w:sz w:val="22"/>
        </w:rPr>
        <w:t>Command + Shift + U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utilities or go to </w:t>
      </w:r>
      <w:r>
        <w:rPr>
          <w:rFonts w:ascii="Calibri" w:hAnsi="Calibri"/>
          <w:b/>
          <w:i w:val="0"/>
          <w:sz w:val="22"/>
        </w:rPr>
        <w:t>Go</w:t>
      </w:r>
      <w:r>
        <w:rPr>
          <w:rFonts w:ascii="Calibri" w:hAnsi="Calibri"/>
          <w:b w:val="0"/>
          <w:i w:val="0"/>
          <w:sz w:val="22"/>
        </w:rPr>
        <w:t xml:space="preserve"> on the top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Utilities</w:t>
      </w:r>
      <w:r>
        <w:rPr>
          <w:rFonts w:ascii="Calibri" w:hAnsi="Calibri"/>
          <w:b w:val="0"/>
          <w:i w:val="0"/>
          <w:sz w:val="22"/>
        </w:rPr>
        <w:t xml:space="preserve"> manually.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Scroll down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Terminal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6b. Pull Info from JAMF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terminal window, type sudo jamf recon. This will directly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and tell JAMF to pull all info, such as user assignment and group memberships.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It will ask for a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as you are attempting to run a command as the root user. Type the </w:t>
      </w:r>
      <w:r>
        <w:rPr>
          <w:rFonts w:ascii="Calibri" w:hAnsi="Calibri"/>
          <w:b/>
          <w:i w:val="0"/>
          <w:sz w:val="22"/>
        </w:rPr>
        <w:t xml:space="preserve">SMSUadmin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to complete this.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6c. Pull Policies from JAMF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After the recon is completed, type sudo jamf policy. This will pull all policies from JAMF for the computer and start installing campus standards.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For example, one of the first policies is called </w:t>
      </w:r>
      <w:r>
        <w:rPr>
          <w:rFonts w:ascii="Calibri" w:hAnsi="Calibri"/>
          <w:b/>
          <w:i w:val="0"/>
          <w:sz w:val="22"/>
        </w:rPr>
        <w:t>superman 2024</w:t>
      </w:r>
      <w:r>
        <w:rPr>
          <w:rFonts w:ascii="Calibri" w:hAnsi="Calibri"/>
          <w:b w:val="0"/>
          <w:i w:val="0"/>
          <w:sz w:val="22"/>
        </w:rPr>
        <w:t xml:space="preserve">, which tells the Mac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updates whenever available and allows easier management.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a short while, the console will pop up a window to restart the Mac. This is due to installing XCRED (a helper for Silicon-based processors for the default login screen). Click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and let it restart.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6d. Finishing Up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everything is done,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again with the </w:t>
      </w:r>
      <w:r>
        <w:rPr>
          <w:rFonts w:ascii="Calibri" w:hAnsi="Calibri"/>
          <w:b/>
          <w:i w:val="0"/>
          <w:sz w:val="22"/>
        </w:rPr>
        <w:t>SMSUadmin</w:t>
      </w:r>
      <w:r>
        <w:rPr>
          <w:rFonts w:ascii="Calibri" w:hAnsi="Calibri"/>
          <w:b w:val="0"/>
          <w:i w:val="0"/>
          <w:sz w:val="22"/>
        </w:rPr>
        <w:t xml:space="preserve"> account.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Repeat steps </w:t>
      </w:r>
      <w:r>
        <w:rPr>
          <w:rFonts w:ascii="Calibri" w:hAnsi="Calibri"/>
          <w:b/>
          <w:i w:val="0"/>
          <w:sz w:val="22"/>
        </w:rPr>
        <w:t>6a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6c</w:t>
      </w:r>
      <w:r>
        <w:rPr>
          <w:rFonts w:ascii="Calibri" w:hAnsi="Calibri"/>
          <w:b w:val="0"/>
          <w:i w:val="0"/>
          <w:sz w:val="22"/>
        </w:rPr>
        <w:t xml:space="preserve"> to verify all policies are installed.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Look for messages like "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policy found for recurring check-in," which indicate completion. If these appear, you have successfully completed the policy pull.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7.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Mac </w:t>
      </w:r>
      <w:r>
        <w:rPr>
          <w:rFonts w:ascii="Calibri" w:hAnsi="Calibri"/>
          <w:b/>
          <w:i w:val="0"/>
          <w:sz w:val="22"/>
        </w:rPr>
        <w:t>Apps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 final part of predeployment is ensuring that the Mac received all required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. Most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automatically, except Adobe. Intervene if faster results are needed.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7a.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Onboarding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While logged into </w:t>
      </w:r>
      <w:r>
        <w:rPr>
          <w:rFonts w:ascii="Calibri" w:hAnsi="Calibri"/>
          <w:b/>
          <w:i w:val="0"/>
          <w:sz w:val="22"/>
        </w:rPr>
        <w:t>SMSUadmin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 xml:space="preserve"> app.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An Onboarding popup will occur, allow the process to complete.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7b.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Standard Software if errors occur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Standard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include:</w:t>
        <w:br/>
        <w:tab/>
      </w:r>
      <w:r>
        <w:rPr>
          <w:rFonts w:ascii="Calibri" w:hAnsi="Calibri"/>
          <w:b w:val="0"/>
          <w:i w:val="0"/>
          <w:sz w:val="22"/>
        </w:rPr>
        <w:t>PaperCut</w:t>
        <w:br/>
        <w:t>Zoom</w:t>
        <w:br/>
        <w:t xml:space="preserve">Word, Excel, PowerPoint,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br/>
        <w:t xml:space="preserve">Cisco Secure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(if it’s a laptop)</w:t>
        <w:br/>
        <w:t>Microsoft Updater</w:t>
        <w:br/>
      </w:r>
      <w:r>
        <w:rPr>
          <w:rFonts w:ascii="Calibri" w:hAnsi="Calibri"/>
          <w:b/>
          <w:i w:val="0"/>
          <w:sz w:val="22"/>
        </w:rPr>
        <w:t>Teams</w:t>
      </w:r>
      <w:r>
        <w:rPr>
          <w:rFonts w:ascii="Calibri" w:hAnsi="Calibri"/>
          <w:b w:val="0"/>
          <w:i w:val="0"/>
          <w:sz w:val="22"/>
        </w:rPr>
        <w:br/>
        <w:t>Chrome</w:t>
        <w:br/>
        <w:t>Alertus</w:t>
        <w:br/>
        <w:t>Firefox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PaperCut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Zoom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Word, Excel, PowerPoint,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Outlook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Cisco Secure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(if it’s a laptop)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Microsoft Updater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Teams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Chrome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Alertus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Firefox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an issue arises,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these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individually from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7c.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Special Software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user requests special software, check if it’s available in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>. If not, ask the admin about policies for it.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policy exists, use the </w:t>
      </w:r>
      <w:r>
        <w:rPr>
          <w:rFonts w:ascii="Calibri" w:hAnsi="Calibri"/>
          <w:b/>
          <w:i w:val="0"/>
          <w:sz w:val="22"/>
        </w:rPr>
        <w:t>SMSUadmin account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it manually from the internet if necessary.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completing the instructions above, the Mac is ready for deployment. Contact the user via email or phone and arrange a meeting in the TRC. They need to meet you in the TRC so that when they first login it is on a static VLAN allowing the authentication with AD. Follow the </w:t>
      </w:r>
      <w:hyperlink r:id="rId11">
        <w:r>
          <w:rPr>
            <w:color w:val="0000FF"/>
            <w:u w:val="single"/>
          </w:rPr>
          <w:t>How to Deploy a Mac</w:t>
        </w:r>
      </w:hyperlink>
      <w:r>
        <w:rPr>
          <w:rFonts w:ascii="Calibri" w:hAnsi="Calibri"/>
          <w:b w:val="0"/>
          <w:i w:val="0"/>
          <w:sz w:val="22"/>
        </w:rPr>
        <w:t xml:space="preserve"> guide for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30/How-to-Predeploy-a-MAC" TargetMode="External"/><Relationship Id="rId10" Type="http://schemas.openxmlformats.org/officeDocument/2006/relationships/hyperlink" Target="https://smsu.jamfcloud.com/" TargetMode="External"/><Relationship Id="rId11" Type="http://schemas.openxmlformats.org/officeDocument/2006/relationships/hyperlink" Target="https://services.smsu.edu/TDClient/180/Portal/KB/ArticleDet?ID=81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