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use Wire Shark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https://services.smsu.edu/TDClient/180/Portal/KB/Article/8113/How-to-use-Wire-Shark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use Wire Shark</w:t>
      </w:r>
      <w:r>
        <w:br/>
      </w:r>
      <w:r>
        <w:rPr>
          <w:b/>
          <w:sz w:val="20"/>
        </w:rPr>
        <w:t xml:space="preserve">Tags: </w:t>
      </w:r>
      <w:r>
        <w:t>WireShark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Run this in powershell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pktmon start --capture --comp all --pkt-size 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pktmon stop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pktmon pcapng PktMon.etl -o output.pcapng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This will create a package of monitering network traffic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with Wireshark to have in a readable format along with pertinent info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3/How-to-use-Wire-Sh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