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Microsoft Outlook: Set up for iPhone and Android devices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https://services.smsu.edu/TDClient/180/Portal/KB/Article/3988/Microsoft-Outlook-Set-up-for-iPhone-and-Android-devices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Microsoft Outlook: Set up for iPhone and Android devices</w:t>
      </w:r>
      <w:r>
        <w:br/>
      </w:r>
      <w:r>
        <w:rPr>
          <w:b/>
          <w:sz w:val="20"/>
        </w:rPr>
        <w:t xml:space="preserve">Tags: </w:t>
      </w:r>
      <w:r>
        <w:t>microsoft, email, outlook, iphone, android</w:t>
      </w:r>
    </w:p>
    <w:p>
      <w:r>
        <w:t>_____________________________________________________</w:t>
        <w:br/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How to setup your SMSU email on your iPhone or Android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This guide is designed for students, faculty and staff who will like to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 xml:space="preserve"> their student email on their personal device (iPhone or Android phone) for easy access.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/>
          <w:sz w:val="22"/>
        </w:rPr>
        <w:t>Please note that this guide has been written using an iPhone X, but the screens will vary slightly depending on the device you have.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will need to </w:t>
      </w:r>
      <w:r>
        <w:rPr>
          <w:rFonts w:ascii="Calibri" w:hAnsi="Calibri"/>
          <w:b/>
          <w:i w:val="0"/>
          <w:sz w:val="22"/>
        </w:rPr>
        <w:t>download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the Microsoft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 xml:space="preserve"> application from Google play store or Apple store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Please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 xml:space="preserve"> App.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71677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76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167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1: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, enter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@go.minnstate.edu (students) or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@minnstate.edu (faculty/staff) and click </w:t>
      </w:r>
      <w:r>
        <w:rPr>
          <w:rFonts w:ascii="Calibri" w:hAnsi="Calibri"/>
          <w:b/>
          <w:i w:val="0"/>
          <w:sz w:val="22"/>
        </w:rPr>
        <w:t>Add account</w:t>
      </w:r>
      <w:r>
        <w:rPr>
          <w:rFonts w:ascii="Calibri" w:hAnsi="Calibri"/>
          <w:b w:val="0"/>
          <w:i w:val="0"/>
          <w:sz w:val="22"/>
        </w:rPr>
        <w:t xml:space="preserve">.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74390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76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3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2: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, please type 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and click “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>”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6079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76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079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3: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 please use the code that should be sent to your phone number to verify your identity and click verify.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56465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76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646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4: Screenshot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 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How to disable Focused inbox and Organized by Thread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your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 xml:space="preserve"> app inbox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Touch on the image box to the left of inbox in the upper left-hand corner • Touch the gear icon (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) 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101136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76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13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5: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Scroll down and turn off both Focused inbox and Organized By Thread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before="160" w:after="80"/>
      </w:pPr>
      <w:r>
        <w:drawing>
          <wp:inline xmlns:a="http://schemas.openxmlformats.org/drawingml/2006/main" xmlns:pic="http://schemas.openxmlformats.org/drawingml/2006/picture">
            <wp:extent cx="5029200" cy="69876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temp_enhance_1276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87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rFonts w:ascii="Calibri" w:hAnsi="Calibri"/>
          <w:i/>
          <w:color w:val="646464"/>
          <w:sz w:val="19"/>
        </w:rPr>
        <w:t>Figure 6: Screenshot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you want to set up your signature, touch the signature option to create one or you can copy and paste a signature that you already have into the text area.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you sync your phone contact to your work email, in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, under accounts touch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@go.minnstate.edu (students) or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@minnstate.edu (faculty/staff)and then look for sync contacts and turn it on.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you are having any difficulty setting your e-mail up, please contact the Technology Resource Center Helpdesk by email (TRC@smsu.edu) or by phone, at 507-537-6111 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3988/Microsoft-Outlook-Set-up-for-iPhone-and-Android-devices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