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Airtames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https://services.smsu.edu/TDClient/180/Portal/KB/Article/8098/Setting-Up-Airtames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Airtames</w:t>
      </w:r>
      <w:r>
        <w:br/>
      </w:r>
      <w:r>
        <w:rPr>
          <w:b/>
          <w:sz w:val="20"/>
        </w:rPr>
        <w:t xml:space="preserve">Tags: </w:t>
      </w:r>
      <w:r>
        <w:t>airtame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Needed: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Airtame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Security cable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Ethernet adapter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Power &amp; HDMI plug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Power strip (preferably with a USB direct connection)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Computer with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installed &amp; access to ISE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Access to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WAG account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Introduction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Setting up an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relatively straightforward but involves a few important tweaks. The key to its success is ensuring it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its management website,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Cloud. Therefore, making sure the device is set up for internet access beforehand is essential.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Pre-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Grab your Ethernet adapter and note down the MAC address.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ISE01.smsu.edu.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1c. Click on the hamburger menu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1d. Go to </w:t>
      </w:r>
      <w:r>
        <w:rPr>
          <w:rFonts w:ascii="Calibri" w:hAnsi="Calibri"/>
          <w:b/>
          <w:i w:val="0"/>
          <w:sz w:val="22"/>
        </w:rPr>
        <w:t>Endpoints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1e. Click 'Add'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1f. Add the MAC address of the Ethernet adapter.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1e. Under </w:t>
      </w:r>
      <w:r>
        <w:rPr>
          <w:rFonts w:ascii="Calibri" w:hAnsi="Calibri"/>
          <w:b/>
          <w:i w:val="0"/>
          <w:sz w:val="22"/>
        </w:rPr>
        <w:t>Static Group Assignment</w:t>
      </w:r>
      <w:r>
        <w:rPr>
          <w:rFonts w:ascii="Calibri" w:hAnsi="Calibri"/>
          <w:b w:val="0"/>
          <w:i w:val="0"/>
          <w:sz w:val="22"/>
        </w:rPr>
        <w:t>, set it to SMSU_IOT_Remote_Display.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Hardware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&amp; Connections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Plug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into the TV.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2b.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Ethernet adapter to an Ethernet port and wait for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to turn 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2c. Plug the USB cable into a power block or power strip. </w:t>
      </w:r>
      <w:r>
        <w:rPr>
          <w:rFonts w:ascii="Calibri" w:hAnsi="Calibri"/>
          <w:b/>
          <w:i w:val="0"/>
          <w:sz w:val="22"/>
        </w:rPr>
        <w:t>Do not plug it into the TV’s USB port, as it will not provide a stable power supply.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2d. Plug the TV into the power strip for a tidy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2e. Secure the security cable and lock up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(do this after confirming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works).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to Cloud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If this is a new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>, it will appear without an IP or code. Follow the instructions below. If it is not new, skip to Step 4a.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3b. Name the device using this format: &lt;Room&gt;&lt;Device number if multiple in room&gt;_AT.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3c. When prompted, enter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provided by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expert.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3d. Enter the Cloud ID provided by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expert.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3di.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Cloud.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3dii. Click </w:t>
      </w:r>
      <w:r>
        <w:rPr>
          <w:rFonts w:ascii="Calibri" w:hAnsi="Calibri"/>
          <w:b/>
          <w:i w:val="0"/>
          <w:sz w:val="22"/>
        </w:rPr>
        <w:t xml:space="preserve">Add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and send the code to the person setting up the device.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3e. If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out of date, have the expert click the update icon when the new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enters the cloud, and wait patiently.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4. Administrative </w:t>
      </w:r>
      <w:r>
        <w:rPr>
          <w:rFonts w:ascii="Calibri" w:hAnsi="Calibri"/>
          <w:b/>
          <w:i w:val="0"/>
          <w:sz w:val="22"/>
        </w:rPr>
        <w:t>Settings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4a. After the update is complete, or if this is a previously set up device, enter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app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via IP or code.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4b. Click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under the device name and enter the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from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expert. Ensure the name is correct: &lt;Room&gt;&lt;Device number if multiple in room&gt;_AT.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4c. Scroll down and click </w:t>
      </w:r>
      <w:r>
        <w:rPr>
          <w:rFonts w:ascii="Calibri" w:hAnsi="Calibri"/>
          <w:b/>
          <w:i w:val="0"/>
          <w:sz w:val="22"/>
        </w:rPr>
        <w:t xml:space="preserve">Show Advanced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4d. Ensure </w:t>
      </w:r>
      <w:r>
        <w:rPr>
          <w:rFonts w:ascii="Calibri" w:hAnsi="Calibri"/>
          <w:b/>
          <w:i w:val="0"/>
          <w:sz w:val="22"/>
        </w:rPr>
        <w:t>Google Cast</w:t>
      </w:r>
      <w:r>
        <w:rPr>
          <w:rFonts w:ascii="Calibri" w:hAnsi="Calibri"/>
          <w:b w:val="0"/>
          <w:i w:val="0"/>
          <w:sz w:val="22"/>
        </w:rPr>
        <w:t xml:space="preserve"> is turned off.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4e. Turn off </w:t>
      </w:r>
      <w:r>
        <w:rPr>
          <w:rFonts w:ascii="Calibri" w:hAnsi="Calibri"/>
          <w:b/>
          <w:i w:val="0"/>
          <w:sz w:val="22"/>
        </w:rPr>
        <w:t>Miracast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4f. Turn off </w:t>
      </w:r>
      <w:r>
        <w:rPr>
          <w:rFonts w:ascii="Calibri" w:hAnsi="Calibri"/>
          <w:b/>
          <w:i w:val="0"/>
          <w:sz w:val="22"/>
        </w:rPr>
        <w:t>Airplay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4g. Turn on </w:t>
      </w:r>
      <w:r>
        <w:rPr>
          <w:rFonts w:ascii="Calibri" w:hAnsi="Calibri"/>
          <w:b/>
          <w:i w:val="0"/>
          <w:sz w:val="22"/>
        </w:rPr>
        <w:t>Auto-Update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4h. Enable </w:t>
      </w:r>
      <w:r>
        <w:rPr>
          <w:rFonts w:ascii="Calibri" w:hAnsi="Calibri"/>
          <w:b/>
          <w:i w:val="0"/>
          <w:sz w:val="22"/>
        </w:rPr>
        <w:t xml:space="preserve">PIN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(make sure </w:t>
      </w:r>
      <w:r>
        <w:rPr>
          <w:rFonts w:ascii="Calibri" w:hAnsi="Calibri"/>
          <w:b/>
          <w:i w:val="0"/>
          <w:sz w:val="22"/>
        </w:rPr>
        <w:t>Override</w:t>
      </w:r>
      <w:r>
        <w:rPr>
          <w:rFonts w:ascii="Calibri" w:hAnsi="Calibri"/>
          <w:b w:val="0"/>
          <w:i w:val="0"/>
          <w:sz w:val="22"/>
        </w:rPr>
        <w:t xml:space="preserve"> is turned off).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4i. Ensure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Protect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/>
          <w:i w:val="0"/>
          <w:sz w:val="22"/>
        </w:rPr>
        <w:t xml:space="preserve"> LED</w:t>
      </w:r>
      <w:r>
        <w:rPr>
          <w:rFonts w:ascii="Calibri" w:hAnsi="Calibri"/>
          <w:b w:val="0"/>
          <w:i w:val="0"/>
          <w:sz w:val="22"/>
        </w:rPr>
        <w:t xml:space="preserve"> are enabled.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4j. Turn off both WiFi access points.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4k.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5. Cloud </w:t>
      </w:r>
      <w:r>
        <w:rPr>
          <w:rFonts w:ascii="Calibri" w:hAnsi="Calibri"/>
          <w:b/>
          <w:i w:val="0"/>
          <w:sz w:val="22"/>
        </w:rPr>
        <w:t>Settings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5a. After saving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enter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.Cloud and find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you are setting up.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5b. Under </w:t>
      </w:r>
      <w:r>
        <w:rPr>
          <w:rFonts w:ascii="Calibri" w:hAnsi="Calibri"/>
          <w:b/>
          <w:i w:val="0"/>
          <w:sz w:val="22"/>
        </w:rPr>
        <w:t>Appearance</w:t>
      </w:r>
      <w:r>
        <w:rPr>
          <w:rFonts w:ascii="Calibri" w:hAnsi="Calibri"/>
          <w:b w:val="0"/>
          <w:i w:val="0"/>
          <w:sz w:val="22"/>
        </w:rPr>
        <w:t xml:space="preserve">, click </w:t>
      </w:r>
      <w:r>
        <w:rPr>
          <w:rFonts w:ascii="Calibri" w:hAnsi="Calibri"/>
          <w:b/>
          <w:i w:val="0"/>
          <w:sz w:val="22"/>
        </w:rPr>
        <w:t>Custom Text</w:t>
      </w:r>
      <w:r>
        <w:rPr>
          <w:rFonts w:ascii="Calibri" w:hAnsi="Calibri"/>
          <w:b w:val="0"/>
          <w:i w:val="0"/>
          <w:sz w:val="22"/>
        </w:rPr>
        <w:t xml:space="preserve"> and enter this code exactly: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{{DEVICE_NAME}}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share, go to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>.com/go and type:{{PAIRING_CODE}}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Or type </w:t>
      </w:r>
      <w:r>
        <w:rPr>
          <w:rFonts w:ascii="Calibri" w:hAnsi="Calibri"/>
          <w:b/>
          <w:i w:val="0"/>
          <w:sz w:val="22"/>
        </w:rPr>
        <w:t xml:space="preserve">{{DEVICE_IP}} </w:t>
      </w:r>
      <w:r>
        <w:rPr>
          <w:rFonts w:ascii="Calibri" w:hAnsi="Calibri"/>
          <w:b w:val="0"/>
          <w:i w:val="0"/>
          <w:sz w:val="22"/>
        </w:rPr>
        <w:t>on the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5c. Set this to the footer panel.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5d. Enter </w:t>
      </w:r>
      <w:r>
        <w:rPr>
          <w:rFonts w:ascii="Calibri" w:hAnsi="Calibri"/>
          <w:b/>
          <w:i w:val="0"/>
          <w:sz w:val="22"/>
        </w:rPr>
        <w:t>Signage</w:t>
      </w:r>
      <w:r>
        <w:rPr>
          <w:rFonts w:ascii="Calibri" w:hAnsi="Calibri"/>
          <w:b w:val="0"/>
          <w:i w:val="0"/>
          <w:sz w:val="22"/>
        </w:rPr>
        <w:t xml:space="preserve"> on the left panel.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5e. Click </w:t>
      </w:r>
      <w:r>
        <w:rPr>
          <w:rFonts w:ascii="Calibri" w:hAnsi="Calibri"/>
          <w:b/>
          <w:i w:val="0"/>
          <w:sz w:val="22"/>
        </w:rPr>
        <w:t>Custom Image</w:t>
      </w:r>
      <w:r>
        <w:rPr>
          <w:rFonts w:ascii="Calibri" w:hAnsi="Calibri"/>
          <w:b w:val="0"/>
          <w:i w:val="0"/>
          <w:sz w:val="22"/>
        </w:rPr>
        <w:t xml:space="preserve"> and upload the image below. If it asks about playlists, pull from another Working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8/Setting-Up-Airt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