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SpectrumU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https://services.smsu.edu/TDClient/180/Portal/KB/Article/8838/SpectrumU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SpectrumU</w:t>
      </w:r>
      <w:r>
        <w:br/>
      </w:r>
      <w:r>
        <w:rPr>
          <w:b/>
          <w:sz w:val="20"/>
        </w:rPr>
        <w:t xml:space="preserve">Tags: </w:t>
      </w:r>
      <w:r>
        <w:t>tv, Streaming, LiveTV, SpectrumU, Television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/>
          <w:i w:val="0"/>
          <w:sz w:val="22"/>
        </w:rPr>
        <w:t xml:space="preserve"> TV</w:t>
      </w:r>
      <w:r>
        <w:rPr>
          <w:rFonts w:ascii="Calibri" w:hAnsi="Calibri"/>
          <w:b w:val="0"/>
          <w:i w:val="0"/>
          <w:sz w:val="22"/>
        </w:rPr>
        <w:t xml:space="preserve"> is a video streaming service that delivers live TV with news, sports, and entertainment, in addition to on-demand television shows and movies, to iOS and Android mobile devices, tablets, laptops, and desktops over the SMSU campus network.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Authentication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uses your SMSU email account to access over 200 channels, along with a wide selection of on-demand shows and movies. When connected to the University’s wired or wireless network,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allows on-campus residents to access an expanded channel lineup and stream on-demand content. Before downloading and logging into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on a device, make sure you are connected to the campus network.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Students:</w:t>
        <w:br/>
        <w:tab/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@go.minnstate.edu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.</w:t>
        <w:br/>
        <w:t>Example: ab1234cd@go.minnstate.edu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Example: </w:t>
      </w:r>
      <w:hyperlink r:id="rId10">
        <w:r>
          <w:rPr>
            <w:color w:val="0000FF"/>
            <w:u w:val="single"/>
          </w:rPr>
          <w:t>ab1234cd@go.minnstate.edu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Employees:</w:t>
        <w:br/>
        <w:tab/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.</w:t>
        <w:br/>
        <w:t>Example: ab1234cd@minnstate.edu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 </w:t>
      </w:r>
      <w:r>
        <w:rPr>
          <w:rFonts w:ascii="Calibri" w:hAnsi="Calibri"/>
          <w:b w:val="0"/>
          <w:i w:val="0"/>
          <w:sz w:val="22"/>
        </w:rPr>
        <w:t xml:space="preserve">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Example: </w:t>
      </w:r>
      <w:hyperlink r:id="rId11">
        <w:r>
          <w:rPr>
            <w:color w:val="0000FF"/>
            <w:u w:val="single"/>
          </w:rPr>
          <w:t>ab1234cd@minnstate.edu</w:t>
        </w:r>
      </w:hyperlink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Getting Started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Students can visit the Apple App Store®, Google Play Store®, Amazon Appstore, and Roku Channel Store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®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15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Apple App Store, Google Play Store, Amazon Appstore, and Roku channel store image.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view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on a computer or laptop, students can visit </w:t>
      </w:r>
      <w:hyperlink r:id="rId13">
        <w:r>
          <w:rPr>
            <w:color w:val="0000FF"/>
            <w:u w:val="single"/>
          </w:rPr>
          <w:t>SpectrumUTV.com</w:t>
        </w:r>
      </w:hyperlink>
      <w:r>
        <w:rPr>
          <w:rFonts w:ascii="Calibri" w:hAnsi="Calibri"/>
          <w:b w:val="0"/>
          <w:i w:val="0"/>
          <w:sz w:val="22"/>
        </w:rPr>
        <w:t xml:space="preserve"> while connected to your campus network.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Supported Devices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Android</w:t>
      </w:r>
      <w:r>
        <w:rPr>
          <w:rFonts w:ascii="Calibri" w:hAnsi="Calibri"/>
          <w:b w:val="0"/>
          <w:i w:val="0"/>
          <w:sz w:val="22"/>
        </w:rPr>
        <w:t>: all major Android™ smartphones and tablets running Android™ 7 or above.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iOS: </w:t>
      </w:r>
      <w:r>
        <w:rPr>
          <w:rFonts w:ascii="Calibri" w:hAnsi="Calibri"/>
          <w:b w:val="0"/>
          <w:i w:val="0"/>
          <w:sz w:val="22"/>
        </w:rPr>
        <w:t>running iOS® 13 or above.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Kindle Fire Phone</w:t>
      </w:r>
      <w:r>
        <w:rPr>
          <w:rFonts w:ascii="Calibri" w:hAnsi="Calibri"/>
          <w:b w:val="0"/>
          <w:i w:val="0"/>
          <w:sz w:val="22"/>
        </w:rPr>
        <w:t>: all Kindle Fire models except the first generation.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Mac</w:t>
      </w:r>
      <w:r>
        <w:rPr>
          <w:rFonts w:ascii="Calibri" w:hAnsi="Calibri"/>
          <w:b w:val="0"/>
          <w:i w:val="0"/>
          <w:sz w:val="22"/>
        </w:rPr>
        <w:t>: Safari 11 or newer, Firefox 63 or newer, or Chrome 69 or newer.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PC</w:t>
      </w:r>
      <w:r>
        <w:rPr>
          <w:rFonts w:ascii="Calibri" w:hAnsi="Calibri"/>
          <w:b w:val="0"/>
          <w:i w:val="0"/>
          <w:sz w:val="22"/>
        </w:rPr>
        <w:t>: IE 11, Chrome 69 or newer, Firefox 63 or newer, or MS Edge 16 or newer.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Roku</w:t>
      </w:r>
      <w:r>
        <w:rPr>
          <w:rFonts w:ascii="Calibri" w:hAnsi="Calibri"/>
          <w:b w:val="0"/>
          <w:i w:val="0"/>
          <w:sz w:val="22"/>
        </w:rPr>
        <w:t>: All third-generation players and TVs.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Apple TV</w:t>
      </w:r>
      <w:r>
        <w:rPr>
          <w:rFonts w:ascii="Calibri" w:hAnsi="Calibri"/>
          <w:b w:val="0"/>
          <w:i w:val="0"/>
          <w:sz w:val="22"/>
        </w:rPr>
        <w:t>: all fourth- and fifth-generation devices and TV OS version 13.0 or newer.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Chromecast</w:t>
      </w:r>
      <w:r>
        <w:rPr>
          <w:rFonts w:ascii="Calibri" w:hAnsi="Calibri"/>
          <w:b w:val="0"/>
          <w:i w:val="0"/>
          <w:sz w:val="22"/>
        </w:rPr>
        <w:t>: first, second and third generation devices.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Watch on Your Computer or Laptop using a Web Browser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Launch </w:t>
      </w:r>
      <w:hyperlink r:id="rId13">
        <w:r>
          <w:rPr>
            <w:color w:val="0000FF"/>
            <w:u w:val="single"/>
          </w:rPr>
          <w:t>SpectrumU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</w:t>
      </w:r>
      <w:r>
        <w:rPr>
          <w:rFonts w:ascii="Calibri" w:hAnsi="Calibri"/>
          <w:b/>
          <w:i w:val="0"/>
          <w:sz w:val="22"/>
        </w:rPr>
        <w:t xml:space="preserve">University Student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option.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SMSU.EDU and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936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3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Use the University Student sign in option image.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68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Enter school domain dialog image, enter SMSU.edu and click on “Submit”.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For Students: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Students: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Example: </w:t>
      </w:r>
      <w:r>
        <w:rPr>
          <w:rFonts w:ascii="Calibri" w:hAnsi="Calibri"/>
          <w:b/>
          <w:i w:val="0"/>
          <w:sz w:val="22"/>
        </w:rPr>
        <w:t>ab1234cd@go.minnstate.edu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Employees: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 </w:t>
      </w:r>
      <w:r>
        <w:rPr>
          <w:rFonts w:ascii="Calibri" w:hAnsi="Calibri"/>
          <w:b w:val="0"/>
          <w:i w:val="0"/>
          <w:sz w:val="22"/>
        </w:rPr>
        <w:t xml:space="preserve">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Example: </w:t>
      </w:r>
      <w:hyperlink r:id="rId11">
        <w:r>
          <w:rPr>
            <w:color w:val="0000FF"/>
            <w:u w:val="single"/>
          </w:rPr>
          <w:t>ab1234cd@minnstate.edu</w:t>
        </w:r>
      </w:hyperlink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313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Single Sign On portal image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on, you will be redirected back to spectrumUTV.com. 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 xml:space="preserve">”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19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Welcome to SpectrumU image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on, you will be redirected back to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Select “Watch TV”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61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Page Confirming Successful Activation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Mobile (iOS and Android)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64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6_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SpectrumU image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Apple App Store or Google Play 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 to display the “Let’s Find Your School” screen. Enter SMSU.edu and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  <w:br/>
        <w:tab/>
      </w: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  <w:br/>
        <w:t>Ensure you have the most recent version of the app if it is not working.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you have the most recent version of the app if it is not working.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on, you will be redirected back to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Select "Watch TV"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your first sign-on,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14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Roku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Roku Channel 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Launch the app to display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Let’s Get Started activation screen.</w:t>
        <w:br/>
        <w:tab/>
      </w:r>
      <w:r>
        <w:rPr>
          <w:rFonts w:ascii="Calibri" w:hAnsi="Calibri"/>
          <w:b w:val="0"/>
          <w:i w:val="0"/>
          <w:sz w:val="22"/>
        </w:rPr>
        <w:t xml:space="preserve">If prompted for a User ID,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for a User ID,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a computer or smartphone, visit watch.spectrumutv.com/activate, enter the activation code displayed on the Roku, and click “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"Enter your school domain" dialog, enter SMSU.edu and click “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on, you will be redirected back to the activation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Roku will change from the activation screen to an End User License Agreement (EULA). Select "Accept".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Welcome to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screen will appear. Select "Watch TV"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activation,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60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Kindle Fire Tablet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Amazon Appstore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 to display the “Let’s Find Your School” screen. Enter SMSU.edu and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  <w:br/>
        <w:tab/>
      </w: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  <w:br/>
        <w:t>Ensure you have the most recent version of the app if it is not working.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for a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ensure you have downloaded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app, not the Spectrum TV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you have the most recent version of the app if it is not working.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on, you will be redirected back to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 Select "Watch TV"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your first sign-on,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14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Apple TV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Apple TV App Store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 to display the Let’s Get Started activation screen.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a computer or smartphone, visit watch.spectrumutv.com/activate and enter the activation code displayed.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"Enter your school domain" dialog, enter SMSU.edu and click "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SMSU’s email login. Enter 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(as shown above), then select "Login".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signing on, you will be redirected back to the activation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app will update from the activation screen and show live TV.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activation, the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 will automatically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time it is launched, so you will not need to sign-on again until the authentication token expires in 60 days.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Channel Lineup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Note that not all channels are available to SMSU.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Live TV Channels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A&amp;E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Great American Family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SEC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ABC (KGTV-DT)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GSN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SEC Overflow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ACC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Hallmark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Smithsonian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American Heroes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Hallmark Movie &amp; Mysteries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Spectrum Deportes LA Dodgers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American Movie Classics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Spectrum SportsNet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Animal Planet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Sundance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Antenna TV (KSWB-DT2)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Comedy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Syfy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San Diego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Family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TBS Superstation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West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Latino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TCM - Turner Classic Movies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West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Signature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TeenNick HD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Bally Sports West (San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Diego)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 Zone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Telefutura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History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Telemundo (KUAN-LD)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World News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HLN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TeleXitos (KUAN-LD2)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beIN SPORTS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Home &amp; Garden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Tennis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 - Black Entertainment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Home Shopping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Weather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 HERHD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Impact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TLC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 Soul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Independent Film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TNT - Turner Network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Big 10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Inspirational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Travel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Bloomberg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Investigation Discovery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truTV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Boomerang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KGTV 10 News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 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BRAVO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LATV (XHAS-DT2)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BYU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Lifetime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TWC SportsNet LA HDTV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(Dodgers)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Cartoon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LMN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UCSD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CBS (KFMB-DT)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Logo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Universal Kids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CBS Sports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Magnolia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 (KBNT)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CMT - Country Music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MeTV (KGTV-DT2)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 Deportes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Milenio TV (XDTV)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UP (Gospel Music Channel)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CNN - Cable News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MLB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USA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CNN - Cable News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en Espanol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MLB Network Strike Zone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VH1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Comedy Central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MOTORTREND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Viceland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Cooking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MSNBC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Willow Cricket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Cozi TV (KNSD-DT2)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Willow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CSPAN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Classic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Women's Entertainment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CW (KFMB 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Live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Destination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MTV-U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Family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NatGeo WILD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Life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National Geographic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Life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NBA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NBC (KNSD-DT)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Junior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News 9 (KUSI-DT)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XD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NEWSMAX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E! Entertainment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NFL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NFL RedZone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 Deportes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NHL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 News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 Jr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Nickelodeon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Nicktoons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Estrella News (KSDX-LD)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Outdoor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Estrella TV (XHAS)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Ovation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EVINE Live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OWN - The Oprah Winfrey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EWTN - Eternal 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Television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Oxygen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FanDuel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Az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Food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Bay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- Business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LA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- Deportes en Espanol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Mtn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- News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Nat'l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(KSWB-DT)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Oreg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Sports 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Pac-12 Wash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Sports 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Padres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Freeform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Paramount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Fuse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 (KPBS-DT)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 World (KPBS-DT2)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 Movie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QVC - Quality Value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Convenience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FYI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Revolt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Golf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Science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Video On Demand (VOD) Networks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A&amp;E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Deportes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OWN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 Sports 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Oxygen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Freeform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Paramount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American Heroes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FUSE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Animal Planet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PBS Kids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 Movie Channel (FXM)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BBC World News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FXX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Revolt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beIN SPORTS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FYI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Science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Golf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Smithsonian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Big Ten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GSN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SundanceTV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Boomerang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Hallmark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SYFY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Bravo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HBO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Cartoon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HGTV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Telemundo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History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TLC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CMT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HLN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Travel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CNN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Investigation Discovery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truTV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Comedy Central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Lifetime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Turner Classic Movies (TCM)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Cooking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Lifetime Movie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 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Logo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TV One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Destination America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MLB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UniMas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MotorTrend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Universal Kids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Family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MSNBC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Discovery Life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Univision Deportes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Classic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Junior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 Live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USA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Disney XD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MTV2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VH1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DIY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 Geo Wild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Viceland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E! Entertainment Television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National Geographic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Weather Channel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El Rey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Womens Entertainment TV (WE)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NBCSN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 Deportes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NFL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ESPNU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 Jr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Food Network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Nickelodeon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Ovation TV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Authentication Token Lengths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you sign-on for the first time to a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 xml:space="preserve"> app an authentication token is issued so you will not have to sign-on again until it expires. This table lists the token lengths for the devices that are supported by </w:t>
      </w:r>
      <w:r>
        <w:rPr>
          <w:rFonts w:ascii="Calibri" w:hAnsi="Calibri"/>
          <w:b/>
          <w:i w:val="0"/>
          <w:sz w:val="22"/>
        </w:rPr>
        <w:t>SpectrumU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Device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Token Length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Roku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60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Apple TV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60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Android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Web Browsers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Kindle Tablets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14 Days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838/SpectrumU" TargetMode="External"/><Relationship Id="rId10" Type="http://schemas.openxmlformats.org/officeDocument/2006/relationships/hyperlink" Target="mailto:ab1234cd@go.minnstate.edu" TargetMode="External"/><Relationship Id="rId11" Type="http://schemas.openxmlformats.org/officeDocument/2006/relationships/hyperlink" Target="mailto:ab1234cd@minnstate.edu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atch.spectrumutv.com/domainsearch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