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Zoom Phone System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https://services.smsu.edu/TDClient/180/Portal/KB/Article/1063/Zoom-Phone-System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Zoom Phone System</w:t>
      </w:r>
      <w:r>
        <w:br/>
      </w:r>
      <w:r>
        <w:rPr>
          <w:b/>
          <w:sz w:val="20"/>
        </w:rPr>
        <w:t xml:space="preserve">Tags: </w:t>
      </w:r>
      <w:r>
        <w:t>zoom, phone, system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Telephone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SMSU has a Voice over Zoom phone system, that allows calls to be transported over Internet lines.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Dialing Tips:</w:t>
      </w:r>
    </w:p>
    <w:p>
      <w:pPr>
        <w:spacing w:line="276" w:lineRule="auto" w:after="160"/>
      </w:pPr>
      <w:r>
        <w:rPr>
          <w:rFonts w:ascii="Calibri" w:hAnsi="Calibri"/>
          <w:b w:val="0"/>
          <w:i/>
          <w:sz w:val="22"/>
        </w:rPr>
        <w:t>On Campus calls:</w:t>
      </w:r>
      <w:r>
        <w:rPr>
          <w:rFonts w:ascii="Calibri" w:hAnsi="Calibri"/>
          <w:b w:val="0"/>
          <w:i w:val="0"/>
          <w:sz w:val="22"/>
        </w:rPr>
        <w:t xml:space="preserve"> Dial the 6-digit extension (75-XXXX)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>Local calls</w:t>
      </w:r>
      <w:r>
        <w:rPr>
          <w:rFonts w:ascii="Calibri" w:hAnsi="Calibri"/>
          <w:b w:val="0"/>
          <w:i w:val="0"/>
          <w:sz w:val="22"/>
        </w:rPr>
        <w:t>: Dial area code + 7-digit phone number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>Long Distance calls:</w:t>
      </w:r>
      <w:r>
        <w:rPr>
          <w:rFonts w:ascii="Calibri" w:hAnsi="Calibri"/>
          <w:b w:val="0"/>
          <w:i w:val="0"/>
          <w:sz w:val="22"/>
        </w:rPr>
        <w:t xml:space="preserve"> Dial area code + 7-digit phone number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>Emergency calls:</w:t>
      </w:r>
      <w:r>
        <w:rPr>
          <w:rFonts w:ascii="Calibri" w:hAnsi="Calibri"/>
          <w:b w:val="0"/>
          <w:i w:val="0"/>
          <w:sz w:val="22"/>
        </w:rPr>
        <w:t xml:space="preserve"> Dial 911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Check Desktop App Settings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are using the Zoom desktop application, you can review and update your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by following the </w:t>
      </w:r>
      <w:hyperlink r:id="rId10">
        <w:r>
          <w:rPr>
            <w:color w:val="0000FF"/>
            <w:u w:val="single"/>
          </w:rPr>
          <w:t>Zoom desktop app settings instructions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Get Help With Zoom Phone Issues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help with your new Zoom Phone or related requests such as an office move or phone configuration changes,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TRC@smsu.edu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Zoom Phone Training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Watch the </w:t>
      </w:r>
      <w:hyperlink r:id="rId11">
        <w:r>
          <w:rPr>
            <w:color w:val="0000FF"/>
            <w:u w:val="single"/>
          </w:rPr>
          <w:t>COLT Zoom Phone Workshop recording</w:t>
        </w:r>
      </w:hyperlink>
      <w:r>
        <w:rPr>
          <w:rFonts w:ascii="Calibri" w:hAnsi="Calibri"/>
          <w:b w:val="0"/>
          <w:i w:val="0"/>
          <w:sz w:val="22"/>
        </w:rPr>
        <w:t xml:space="preserve"> to learn more about Zoom Phone features and best practices: COLT Zoom Phone Workshop.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Frequently Asked Questions (FAQ)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do I contact regarding training on the Zoom phone system?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Please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rFonts w:ascii="Calibri" w:hAnsi="Calibri"/>
          <w:b w:val="0"/>
          <w:i w:val="0"/>
          <w:sz w:val="22"/>
        </w:rPr>
        <w:t xml:space="preserve"> to schedule a training time.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Are there materials available for self-training?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Yes</w:t>
      </w:r>
      <w:r>
        <w:rPr>
          <w:rFonts w:ascii="Calibri" w:hAnsi="Calibri"/>
          <w:b w:val="0"/>
          <w:i w:val="0"/>
          <w:sz w:val="22"/>
        </w:rPr>
        <w:t>, there are one-hour trainings available on a routine basis. Registration is at these links: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Thursdays</w:t>
      </w:r>
      <w:r>
        <w:rPr>
          <w:rFonts w:ascii="Calibri" w:hAnsi="Calibri"/>
          <w:b w:val="0"/>
          <w:i w:val="0"/>
          <w:sz w:val="22"/>
        </w:rPr>
        <w:t xml:space="preserve">: </w:t>
      </w:r>
      <w:hyperlink r:id="rId13">
        <w:r>
          <w:rPr>
            <w:color w:val="0000FF"/>
            <w:u w:val="single"/>
          </w:rPr>
          <w:t>Zoom Phone User Training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 </w:t>
      </w:r>
      <w:hyperlink r:id="rId14">
        <w:r>
          <w:rPr>
            <w:color w:val="0000FF"/>
            <w:u w:val="single"/>
          </w:rPr>
          <w:t>Zoom phone user guide</w:t>
        </w:r>
      </w:hyperlink>
      <w:r>
        <w:rPr>
          <w:rFonts w:ascii="Calibri" w:hAnsi="Calibri"/>
          <w:b w:val="0"/>
          <w:i w:val="0"/>
          <w:sz w:val="22"/>
        </w:rPr>
        <w:t xml:space="preserve"> is also available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further inquiries about this, please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do I contact to report operational issues with the phones?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Any operational issues should be reported to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How to set up your voicemail for the first time, or access your voicemail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>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set up your voicemail for the first time or access your voicemail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watch the </w:t>
      </w:r>
      <w:hyperlink r:id="rId15">
        <w:r>
          <w:rPr>
            <w:color w:val="0000FF"/>
            <w:u w:val="single"/>
          </w:rPr>
          <w:t>how to setup your zoom phone voice message video</w:t>
        </w:r>
      </w:hyperlink>
      <w:r>
        <w:rPr>
          <w:rFonts w:ascii="Calibri" w:hAnsi="Calibri"/>
          <w:b w:val="0"/>
          <w:i w:val="0"/>
          <w:sz w:val="22"/>
        </w:rPr>
        <w:t xml:space="preserve">. If you encounter any issues, kindly contact the TRC at 6111 or </w:t>
      </w:r>
      <w:hyperlink r:id="rId12">
        <w:r>
          <w:rPr>
            <w:color w:val="0000FF"/>
            <w:u w:val="single"/>
          </w:rPr>
          <w:t>TRC@smsu.edu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How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and sign into your zoom phone on your computer?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Please follow the provided instructions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your Zoom Phone application on your computer: </w:t>
      </w:r>
      <w:hyperlink r:id="rId16">
        <w:r>
          <w:rPr>
            <w:color w:val="0000FF"/>
            <w:u w:val="single"/>
          </w:rPr>
          <w:t>Zoom Phone Sign in Article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3/Zoom-Phone-System" TargetMode="External"/><Relationship Id="rId10" Type="http://schemas.openxmlformats.org/officeDocument/2006/relationships/hyperlink" Target="https://www.smsu.edu/resources/webspaces/informationtechnologyservices/PhoneSystem/zoom-phone-settings-to-check.pdf" TargetMode="External"/><Relationship Id="rId11" Type="http://schemas.openxmlformats.org/officeDocument/2006/relationships/hyperlink" Target="https://mediaspace.minnstate.edu/media/Zoom+Phone+workshop+Feb+27th%2C+2024/1_65779frq" TargetMode="External"/><Relationship Id="rId12" Type="http://schemas.openxmlformats.org/officeDocument/2006/relationships/hyperlink" Target="mailto:TRC@smsu.edu" TargetMode="External"/><Relationship Id="rId13" Type="http://schemas.openxmlformats.org/officeDocument/2006/relationships/hyperlink" Target="https://events.zoom.us/ev/ApLd5RdqXwd93Cf5G9_w5JCDOEsLfrxLooWgtIk7jc38Y77wWYnX~AjJKbtORVUxgQ7mSBODfGeKNxmDCUDsCkcWTjBQoA6RVb6e8E3wpt6tlEg" TargetMode="External"/><Relationship Id="rId14" Type="http://schemas.openxmlformats.org/officeDocument/2006/relationships/hyperlink" Target="https://support.zoom.com/hc/en/article?id=zm_kb&amp;sysparm_article=KB0061379" TargetMode="External"/><Relationship Id="rId15" Type="http://schemas.openxmlformats.org/officeDocument/2006/relationships/hyperlink" Target="https://mediaspace.minnstate.edu/media/D2L+Workshop/1_1ubgozsk" TargetMode="External"/><Relationship Id="rId16" Type="http://schemas.openxmlformats.org/officeDocument/2006/relationships/hyperlink" Target="https://services.smsu.edu/TDClient/180/Portal/KB/ArticleDet?ID=3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