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E7F26" w14:textId="77777777" w:rsidR="00581147" w:rsidRDefault="00581147" w:rsidP="00581147">
      <w:pPr>
        <w:pStyle w:val="BodyText"/>
        <w:spacing w:after="60"/>
      </w:pPr>
      <w:r w:rsidRPr="00D36BCC">
        <w:rPr>
          <w:b/>
          <w:bCs/>
        </w:rPr>
        <w:t>SHADMAN RAHMAN</w:t>
      </w:r>
      <w:r w:rsidRPr="00D36BCC">
        <w:br/>
      </w:r>
      <w:r w:rsidRPr="00D36BCC">
        <w:rPr>
          <w:rFonts w:ascii="Segoe UI Emoji" w:hAnsi="Segoe UI Emoji" w:cs="Segoe UI Emoji"/>
        </w:rPr>
        <w:t>📧</w:t>
      </w:r>
      <w:r w:rsidRPr="00D36BCC">
        <w:t xml:space="preserve"> </w:t>
      </w:r>
      <w:hyperlink r:id="rId5" w:history="1">
        <w:r w:rsidRPr="00D36BCC">
          <w:rPr>
            <w:rStyle w:val="Hyperlink"/>
          </w:rPr>
          <w:t>officialshadmanrahman@gmail.com</w:t>
        </w:r>
      </w:hyperlink>
      <w:r w:rsidRPr="00D36BCC">
        <w:t xml:space="preserve"> | </w:t>
      </w:r>
      <w:r w:rsidRPr="00D36BCC">
        <w:rPr>
          <w:rFonts w:ascii="Segoe UI Emoji" w:hAnsi="Segoe UI Emoji" w:cs="Segoe UI Emoji"/>
        </w:rPr>
        <w:t>📞</w:t>
      </w:r>
      <w:r w:rsidRPr="00D36BCC">
        <w:t xml:space="preserve"> +8801788554061</w:t>
      </w:r>
      <w:r w:rsidRPr="00D36BCC">
        <w:br/>
      </w:r>
      <w:r w:rsidRPr="00D36BCC">
        <w:rPr>
          <w:rFonts w:ascii="Segoe UI Emoji" w:hAnsi="Segoe UI Emoji" w:cs="Segoe UI Emoji"/>
        </w:rPr>
        <w:t>🔗</w:t>
      </w:r>
      <w:r w:rsidRPr="00D36BCC">
        <w:t xml:space="preserve"> </w:t>
      </w:r>
      <w:r>
        <w:t>Portfolio Website</w:t>
      </w:r>
      <w:r w:rsidRPr="00D36BCC">
        <w:t xml:space="preserve">: </w:t>
      </w:r>
      <w:hyperlink r:id="rId6" w:history="1">
        <w:r w:rsidRPr="00612E26">
          <w:rPr>
            <w:rStyle w:val="Hyperlink"/>
          </w:rPr>
          <w:t>https://shadmanrahman1.github.io/portfolio/</w:t>
        </w:r>
      </w:hyperlink>
    </w:p>
    <w:p w14:paraId="4FF9FC4E" w14:textId="3B609C5D" w:rsidR="00581147" w:rsidRPr="00581147" w:rsidRDefault="00581147" w:rsidP="00581147">
      <w:pPr>
        <w:spacing w:after="60"/>
      </w:pPr>
      <w:r w:rsidRPr="00D36BCC">
        <w:rPr>
          <w:rFonts w:ascii="Segoe UI Emoji" w:hAnsi="Segoe UI Emoji" w:cs="Segoe UI Emoji"/>
        </w:rPr>
        <w:t>🔗</w:t>
      </w:r>
      <w:r w:rsidRPr="00D36BCC">
        <w:t xml:space="preserve"> LinkedIn: </w:t>
      </w:r>
      <w:hyperlink r:id="rId7" w:history="1">
        <w:r w:rsidRPr="00D36BCC">
          <w:rPr>
            <w:rStyle w:val="Hyperlink"/>
          </w:rPr>
          <w:t>linkedin.com/in/shadman-rahman-offical17</w:t>
        </w:r>
      </w:hyperlink>
      <w:r w:rsidRPr="00D36BCC">
        <w:br/>
      </w:r>
      <w:r w:rsidRPr="00D36BCC">
        <w:rPr>
          <w:rFonts w:ascii="Segoe UI Emoji" w:hAnsi="Segoe UI Emoji" w:cs="Segoe UI Emoji"/>
        </w:rPr>
        <w:t>🔗</w:t>
      </w:r>
      <w:r w:rsidRPr="00D36BCC">
        <w:t xml:space="preserve"> Kaggle: </w:t>
      </w:r>
      <w:hyperlink r:id="rId8" w:history="1">
        <w:r w:rsidRPr="00D36BCC">
          <w:rPr>
            <w:rStyle w:val="Hyperlink"/>
          </w:rPr>
          <w:t>kaggle.com/shadmanrahman1</w:t>
        </w:r>
      </w:hyperlink>
      <w:r w:rsidR="00000000">
        <w:pict w14:anchorId="47D249AA">
          <v:rect id="_x0000_i1025" style="width:0;height:1.5pt" o:hralign="center" o:hrstd="t" o:hr="t" fillcolor="#a0a0a0" stroked="f"/>
        </w:pict>
      </w:r>
    </w:p>
    <w:p w14:paraId="44511BCB" w14:textId="77777777" w:rsidR="00581147" w:rsidRPr="00581147" w:rsidRDefault="00581147" w:rsidP="00581147">
      <w:pPr>
        <w:pStyle w:val="Heading2"/>
        <w:spacing w:after="60"/>
      </w:pPr>
      <w:r w:rsidRPr="00581147">
        <w:rPr>
          <w:rFonts w:ascii="Segoe UI Emoji" w:hAnsi="Segoe UI Emoji" w:cs="Segoe UI Emoji"/>
          <w:b/>
          <w:bCs/>
        </w:rPr>
        <w:t>📌</w:t>
      </w:r>
      <w:r w:rsidRPr="00581147">
        <w:rPr>
          <w:b/>
          <w:bCs/>
        </w:rPr>
        <w:t xml:space="preserve"> PROFILE SUMMARY</w:t>
      </w:r>
    </w:p>
    <w:p w14:paraId="76A42451" w14:textId="77777777" w:rsidR="00581147" w:rsidRPr="00581147" w:rsidRDefault="00581147" w:rsidP="00581147">
      <w:pPr>
        <w:spacing w:after="60"/>
      </w:pPr>
      <w:r w:rsidRPr="00581147">
        <w:t xml:space="preserve">Biomedical Engineering undergraduate with hands-on experience in AI/ML, especially in NLP and tabular data analysis. Skilled in Python, </w:t>
      </w:r>
      <w:proofErr w:type="spellStart"/>
      <w:r w:rsidRPr="00581147">
        <w:t>Streamlit</w:t>
      </w:r>
      <w:proofErr w:type="spellEnd"/>
      <w:r w:rsidRPr="00581147">
        <w:t xml:space="preserve">, </w:t>
      </w:r>
      <w:proofErr w:type="spellStart"/>
      <w:r w:rsidRPr="00581147">
        <w:t>LangChain</w:t>
      </w:r>
      <w:proofErr w:type="spellEnd"/>
      <w:r w:rsidRPr="00581147">
        <w:t>, and deep learning frameworks. Built multiple ML projects including biomedical chatbots, recommendation systems, and prediction models. Passionate about solving real-world problems through machine learning and continually expanding technical knowledge.</w:t>
      </w:r>
    </w:p>
    <w:p w14:paraId="12123502" w14:textId="77777777" w:rsidR="00581147" w:rsidRPr="00581147" w:rsidRDefault="00000000" w:rsidP="00581147">
      <w:pPr>
        <w:spacing w:after="60"/>
      </w:pPr>
      <w:r>
        <w:pict w14:anchorId="6960E2EF">
          <v:rect id="_x0000_i1026" style="width:0;height:1.5pt" o:hralign="center" o:hrstd="t" o:hr="t" fillcolor="#a0a0a0" stroked="f"/>
        </w:pict>
      </w:r>
    </w:p>
    <w:p w14:paraId="5F8851AF" w14:textId="77777777" w:rsidR="00581147" w:rsidRPr="00581147" w:rsidRDefault="00581147" w:rsidP="00581147">
      <w:pPr>
        <w:pStyle w:val="Heading2"/>
        <w:spacing w:after="60"/>
      </w:pPr>
      <w:r w:rsidRPr="00581147">
        <w:rPr>
          <w:rFonts w:ascii="Segoe UI Emoji" w:hAnsi="Segoe UI Emoji" w:cs="Segoe UI Emoji"/>
          <w:b/>
          <w:bCs/>
        </w:rPr>
        <w:t>🧠</w:t>
      </w:r>
      <w:r w:rsidRPr="00581147">
        <w:rPr>
          <w:b/>
          <w:bCs/>
        </w:rPr>
        <w:t xml:space="preserve"> TECHNICAL SKILLS</w:t>
      </w:r>
    </w:p>
    <w:p w14:paraId="0BB29D1D" w14:textId="08AAC54D" w:rsidR="00581147" w:rsidRPr="00581147" w:rsidRDefault="00581147" w:rsidP="00581147">
      <w:pPr>
        <w:spacing w:after="60"/>
      </w:pPr>
      <w:r w:rsidRPr="00581147">
        <w:t xml:space="preserve">• </w:t>
      </w:r>
      <w:r w:rsidRPr="00581147">
        <w:rPr>
          <w:b/>
          <w:bCs/>
        </w:rPr>
        <w:t>Programming &amp; Tools</w:t>
      </w:r>
      <w:r w:rsidRPr="00581147">
        <w:t>: Python, Git, C</w:t>
      </w:r>
      <w:r>
        <w:t>, MATLAB</w:t>
      </w:r>
      <w:r w:rsidRPr="00581147">
        <w:br/>
        <w:t xml:space="preserve">• </w:t>
      </w:r>
      <w:r w:rsidRPr="00581147">
        <w:rPr>
          <w:b/>
          <w:bCs/>
        </w:rPr>
        <w:t>Machine Learning &amp; AI</w:t>
      </w:r>
      <w:r w:rsidRPr="00581147">
        <w:t xml:space="preserve">: scikit-learn, TensorFlow, </w:t>
      </w:r>
      <w:proofErr w:type="spellStart"/>
      <w:r w:rsidRPr="00581147">
        <w:t>PyTorch</w:t>
      </w:r>
      <w:proofErr w:type="spellEnd"/>
      <w:r w:rsidRPr="00581147">
        <w:t xml:space="preserve"> (basic), Transformers, </w:t>
      </w:r>
      <w:proofErr w:type="spellStart"/>
      <w:r w:rsidRPr="00581147">
        <w:t>LangChain</w:t>
      </w:r>
      <w:proofErr w:type="spellEnd"/>
      <w:r w:rsidRPr="00581147">
        <w:t>, FAISS</w:t>
      </w:r>
      <w:r w:rsidRPr="00581147">
        <w:br/>
        <w:t xml:space="preserve">• </w:t>
      </w:r>
      <w:r w:rsidRPr="00581147">
        <w:rPr>
          <w:b/>
          <w:bCs/>
        </w:rPr>
        <w:t>Data</w:t>
      </w:r>
      <w:r w:rsidRPr="00581147">
        <w:t>: Tabular ML, NLP, Feature Engineering, EDA, SQL, NoSQL (</w:t>
      </w:r>
      <w:proofErr w:type="spellStart"/>
      <w:r>
        <w:t>MoggoDB</w:t>
      </w:r>
      <w:proofErr w:type="spellEnd"/>
      <w:r>
        <w:t xml:space="preserve"> </w:t>
      </w:r>
      <w:r w:rsidRPr="00581147">
        <w:t>basic), REST APIs</w:t>
      </w:r>
      <w:r w:rsidRPr="00581147">
        <w:br/>
        <w:t xml:space="preserve">• </w:t>
      </w:r>
      <w:r w:rsidRPr="00581147">
        <w:rPr>
          <w:b/>
          <w:bCs/>
        </w:rPr>
        <w:t>Libraries</w:t>
      </w:r>
      <w:r w:rsidRPr="00581147">
        <w:t>: Hugging Face,</w:t>
      </w:r>
      <w:r w:rsidR="00BC62AE">
        <w:t xml:space="preserve"> </w:t>
      </w:r>
      <w:r w:rsidR="00BC62AE" w:rsidRPr="00581147">
        <w:t>Pandas, NumPy, Matplotlib</w:t>
      </w:r>
      <w:r w:rsidR="00BC62AE">
        <w:t xml:space="preserve">, </w:t>
      </w:r>
      <w:proofErr w:type="spellStart"/>
      <w:r w:rsidR="00BC62AE" w:rsidRPr="00581147">
        <w:t>Streamlit</w:t>
      </w:r>
      <w:proofErr w:type="spellEnd"/>
      <w:r w:rsidR="00BC62AE">
        <w:t xml:space="preserve">, </w:t>
      </w:r>
      <w:r w:rsidRPr="00581147">
        <w:t>BIOPAC, BSL</w:t>
      </w:r>
      <w:r w:rsidRPr="00581147">
        <w:br/>
        <w:t xml:space="preserve">• </w:t>
      </w:r>
      <w:r w:rsidRPr="00581147">
        <w:rPr>
          <w:b/>
          <w:bCs/>
        </w:rPr>
        <w:t>Visualization &amp; Deployment</w:t>
      </w:r>
      <w:r w:rsidRPr="00581147">
        <w:t xml:space="preserve">: Power BI, </w:t>
      </w:r>
      <w:proofErr w:type="spellStart"/>
      <w:r w:rsidRPr="00581147">
        <w:t>Streamlit</w:t>
      </w:r>
      <w:proofErr w:type="spellEnd"/>
      <w:r w:rsidRPr="00581147">
        <w:t xml:space="preserve">, </w:t>
      </w:r>
      <w:proofErr w:type="spellStart"/>
      <w:r w:rsidRPr="00581147">
        <w:t>Streamlit</w:t>
      </w:r>
      <w:proofErr w:type="spellEnd"/>
      <w:r w:rsidRPr="00581147">
        <w:t xml:space="preserve"> Cloud</w:t>
      </w:r>
    </w:p>
    <w:p w14:paraId="5E4222A5" w14:textId="77777777" w:rsidR="00581147" w:rsidRPr="00581147" w:rsidRDefault="00000000" w:rsidP="00581147">
      <w:pPr>
        <w:spacing w:after="60"/>
      </w:pPr>
      <w:r>
        <w:pict w14:anchorId="44EEE568">
          <v:rect id="_x0000_i1027" style="width:0;height:1.5pt" o:hralign="center" o:hrstd="t" o:hr="t" fillcolor="#a0a0a0" stroked="f"/>
        </w:pict>
      </w:r>
    </w:p>
    <w:p w14:paraId="2A380E3A" w14:textId="77777777" w:rsidR="00581147" w:rsidRPr="00581147" w:rsidRDefault="00581147" w:rsidP="00581147">
      <w:pPr>
        <w:pStyle w:val="Heading2"/>
        <w:spacing w:after="60"/>
      </w:pPr>
      <w:r w:rsidRPr="00581147">
        <w:rPr>
          <w:rFonts w:ascii="Segoe UI Emoji" w:hAnsi="Segoe UI Emoji" w:cs="Segoe UI Emoji"/>
          <w:b/>
          <w:bCs/>
        </w:rPr>
        <w:t>📂</w:t>
      </w:r>
      <w:r w:rsidRPr="00581147">
        <w:rPr>
          <w:b/>
          <w:bCs/>
        </w:rPr>
        <w:t xml:space="preserve"> PROJECTS</w:t>
      </w:r>
    </w:p>
    <w:p w14:paraId="43868B55" w14:textId="77777777" w:rsidR="00581147" w:rsidRPr="00581147" w:rsidRDefault="00581147" w:rsidP="00581147">
      <w:pPr>
        <w:spacing w:after="60"/>
      </w:pPr>
      <w:r w:rsidRPr="00581147">
        <w:rPr>
          <w:rFonts w:ascii="Segoe UI Emoji" w:hAnsi="Segoe UI Emoji" w:cs="Segoe UI Emoji"/>
          <w:b/>
          <w:bCs/>
        </w:rPr>
        <w:t>🔹</w:t>
      </w:r>
      <w:r w:rsidRPr="00581147">
        <w:rPr>
          <w:b/>
          <w:bCs/>
        </w:rPr>
        <w:t xml:space="preserve"> Biomedical Chatbot with </w:t>
      </w:r>
      <w:proofErr w:type="spellStart"/>
      <w:r w:rsidRPr="00581147">
        <w:rPr>
          <w:b/>
          <w:bCs/>
        </w:rPr>
        <w:t>LangChain</w:t>
      </w:r>
      <w:proofErr w:type="spellEnd"/>
      <w:r w:rsidRPr="00581147">
        <w:rPr>
          <w:b/>
          <w:bCs/>
        </w:rPr>
        <w:t xml:space="preserve"> &amp; FAISS (2025)</w:t>
      </w:r>
      <w:r w:rsidRPr="00581147">
        <w:br/>
        <w:t xml:space="preserve">• Developed an AI chatbot capable of answering domain-specific biomedical queries using </w:t>
      </w:r>
      <w:proofErr w:type="spellStart"/>
      <w:r w:rsidRPr="00581147">
        <w:t>LangChain</w:t>
      </w:r>
      <w:proofErr w:type="spellEnd"/>
      <w:r w:rsidRPr="00581147">
        <w:t xml:space="preserve"> and vector search with FAISS.</w:t>
      </w:r>
    </w:p>
    <w:p w14:paraId="1B9C0191" w14:textId="77777777" w:rsidR="00581147" w:rsidRPr="00581147" w:rsidRDefault="00581147" w:rsidP="00581147">
      <w:pPr>
        <w:spacing w:after="60"/>
      </w:pPr>
      <w:r w:rsidRPr="00581147">
        <w:rPr>
          <w:rFonts w:ascii="Segoe UI Emoji" w:hAnsi="Segoe UI Emoji" w:cs="Segoe UI Emoji"/>
          <w:b/>
          <w:bCs/>
        </w:rPr>
        <w:t>🔹</w:t>
      </w:r>
      <w:r w:rsidRPr="00581147">
        <w:rPr>
          <w:b/>
          <w:bCs/>
        </w:rPr>
        <w:t xml:space="preserve"> Math Equation Animation Generator (2025)</w:t>
      </w:r>
      <w:r w:rsidRPr="00581147">
        <w:br/>
        <w:t>• Built a tool to convert LaTeX math equations into animated educational videos using Python and Manim.</w:t>
      </w:r>
    </w:p>
    <w:p w14:paraId="4AF4C84E" w14:textId="77777777" w:rsidR="00581147" w:rsidRPr="00581147" w:rsidRDefault="00581147" w:rsidP="00581147">
      <w:pPr>
        <w:spacing w:after="60"/>
      </w:pPr>
      <w:r w:rsidRPr="00581147">
        <w:rPr>
          <w:rFonts w:ascii="Segoe UI Emoji" w:hAnsi="Segoe UI Emoji" w:cs="Segoe UI Emoji"/>
          <w:b/>
          <w:bCs/>
        </w:rPr>
        <w:t>🔹</w:t>
      </w:r>
      <w:r w:rsidRPr="00581147">
        <w:rPr>
          <w:b/>
          <w:bCs/>
        </w:rPr>
        <w:t xml:space="preserve"> Multiple Disease Prediction System (2025)</w:t>
      </w:r>
      <w:r w:rsidRPr="00581147">
        <w:br/>
        <w:t xml:space="preserve">• Created a web app using </w:t>
      </w:r>
      <w:proofErr w:type="spellStart"/>
      <w:r w:rsidRPr="00581147">
        <w:t>Streamlit</w:t>
      </w:r>
      <w:proofErr w:type="spellEnd"/>
      <w:r w:rsidRPr="00581147">
        <w:t xml:space="preserve"> for predicting diseases like diabetes and heart disease using ML classification models.</w:t>
      </w:r>
    </w:p>
    <w:p w14:paraId="2BB52DC1" w14:textId="77777777" w:rsidR="00581147" w:rsidRPr="00581147" w:rsidRDefault="00581147" w:rsidP="00581147">
      <w:pPr>
        <w:spacing w:after="60"/>
      </w:pPr>
      <w:r w:rsidRPr="00581147">
        <w:rPr>
          <w:rFonts w:ascii="Segoe UI Emoji" w:hAnsi="Segoe UI Emoji" w:cs="Segoe UI Emoji"/>
          <w:b/>
          <w:bCs/>
        </w:rPr>
        <w:t>🔹</w:t>
      </w:r>
      <w:r w:rsidRPr="00581147">
        <w:rPr>
          <w:b/>
          <w:bCs/>
        </w:rPr>
        <w:t xml:space="preserve"> Kaggle Competitions</w:t>
      </w:r>
      <w:r w:rsidRPr="00581147">
        <w:br/>
        <w:t xml:space="preserve">• </w:t>
      </w:r>
      <w:r w:rsidRPr="00581147">
        <w:rPr>
          <w:b/>
          <w:bCs/>
        </w:rPr>
        <w:t>Titanic - Survival Prediction</w:t>
      </w:r>
      <w:r w:rsidRPr="00581147">
        <w:t>: Performed EDA, feature engineering, and built classification models.</w:t>
      </w:r>
      <w:r w:rsidRPr="00581147">
        <w:br/>
        <w:t xml:space="preserve">• </w:t>
      </w:r>
      <w:r w:rsidRPr="00581147">
        <w:rPr>
          <w:b/>
          <w:bCs/>
        </w:rPr>
        <w:t>Advanced House Price Prediction</w:t>
      </w:r>
      <w:r w:rsidRPr="00581147">
        <w:t>: Used regression techniques to predict housing prices from structured data.</w:t>
      </w:r>
    </w:p>
    <w:p w14:paraId="60A921A6" w14:textId="77777777" w:rsidR="00581147" w:rsidRPr="00581147" w:rsidRDefault="00000000" w:rsidP="00581147">
      <w:pPr>
        <w:spacing w:after="60"/>
      </w:pPr>
      <w:r>
        <w:pict w14:anchorId="1BE3A6EB">
          <v:rect id="_x0000_i1028" style="width:0;height:1.5pt" o:hralign="center" o:hrstd="t" o:hr="t" fillcolor="#a0a0a0" stroked="f"/>
        </w:pict>
      </w:r>
    </w:p>
    <w:p w14:paraId="2902BAA0" w14:textId="77777777" w:rsidR="00BC62AE" w:rsidRPr="00D36BCC" w:rsidRDefault="00BC62AE" w:rsidP="00BC62AE">
      <w:pPr>
        <w:pStyle w:val="Heading2"/>
        <w:spacing w:after="60"/>
        <w:rPr>
          <w:b/>
          <w:bCs/>
        </w:rPr>
      </w:pPr>
      <w:r w:rsidRPr="00D36BCC">
        <w:rPr>
          <w:rFonts w:ascii="Segoe UI Emoji" w:hAnsi="Segoe UI Emoji" w:cs="Segoe UI Emoji"/>
          <w:b/>
          <w:bCs/>
        </w:rPr>
        <w:lastRenderedPageBreak/>
        <w:t>📜</w:t>
      </w:r>
      <w:r w:rsidRPr="00D36BCC">
        <w:rPr>
          <w:b/>
          <w:bCs/>
        </w:rPr>
        <w:t xml:space="preserve"> CERTIFICATIONS</w:t>
      </w:r>
    </w:p>
    <w:p w14:paraId="7A872F28" w14:textId="77777777" w:rsidR="00BC62AE" w:rsidRDefault="00BC62AE" w:rsidP="00BC62AE">
      <w:pPr>
        <w:pStyle w:val="BodyText"/>
        <w:spacing w:after="60"/>
      </w:pPr>
      <w:r w:rsidRPr="00D36BCC">
        <w:t>•</w:t>
      </w:r>
      <w:r>
        <w:t xml:space="preserve"> Machine Learning Specialization (</w:t>
      </w:r>
      <w:r w:rsidRPr="00D36BCC">
        <w:t>Supervised Machine Learning: Regression and Classification</w:t>
      </w:r>
      <w:r>
        <w:t xml:space="preserve">, </w:t>
      </w:r>
      <w:r w:rsidRPr="00D36BCC">
        <w:t>Advanced Learning Algorithms</w:t>
      </w:r>
      <w:r>
        <w:t xml:space="preserve">, </w:t>
      </w:r>
      <w:r w:rsidRPr="00D36BCC">
        <w:t>Unsupervised Learning, Recommenders, Reinforcement Learning</w:t>
      </w:r>
      <w:r>
        <w:t xml:space="preserve">) - </w:t>
      </w:r>
      <w:r w:rsidRPr="00D36BCC">
        <w:t>DeepLearning.AI, Stanford | 2025</w:t>
      </w:r>
    </w:p>
    <w:p w14:paraId="53289BAE" w14:textId="2BC2789A" w:rsidR="00BC62AE" w:rsidRDefault="00BC62AE" w:rsidP="00BC62AE">
      <w:pPr>
        <w:pStyle w:val="BodyText"/>
        <w:spacing w:after="60"/>
      </w:pPr>
      <w:r w:rsidRPr="00D36BCC">
        <w:t xml:space="preserve">• </w:t>
      </w:r>
      <w:r>
        <w:t xml:space="preserve">Neural Networks </w:t>
      </w:r>
      <w:proofErr w:type="gramStart"/>
      <w:r>
        <w:t>And</w:t>
      </w:r>
      <w:proofErr w:type="gramEnd"/>
      <w:r>
        <w:t xml:space="preserve"> Deep learning, </w:t>
      </w:r>
      <w:hyperlink r:id="rId9" w:history="1">
        <w:r w:rsidRPr="00BC62AE">
          <w:rPr>
            <w:rStyle w:val="Hyperlink"/>
            <w:color w:val="0D0D0D" w:themeColor="text1" w:themeTint="F2"/>
          </w:rPr>
          <w:t>Improving Deep Neural Networks: Hyperparameter Tuning, Regularization and Optimization</w:t>
        </w:r>
      </w:hyperlink>
      <w:r>
        <w:rPr>
          <w:color w:val="0D0D0D" w:themeColor="text1" w:themeTint="F2"/>
        </w:rPr>
        <w:t xml:space="preserve"> – DeepLearning.AI, Stanford | 2025</w:t>
      </w:r>
    </w:p>
    <w:p w14:paraId="4380BDAA" w14:textId="2FB82FD4" w:rsidR="00581147" w:rsidRPr="00581147" w:rsidRDefault="00BC62AE" w:rsidP="00BC62AE">
      <w:pPr>
        <w:pStyle w:val="BodyText"/>
        <w:spacing w:after="60"/>
      </w:pPr>
      <w:r w:rsidRPr="00D36BCC">
        <w:t>• Data Analysis with Python (IBM) | 2025</w:t>
      </w:r>
      <w:r w:rsidRPr="00D36BCC">
        <w:br/>
        <w:t>• Databases and SQL for Data Science with Python (IBM) | 2025</w:t>
      </w:r>
      <w:r w:rsidRPr="00D36BCC">
        <w:br/>
        <w:t>• Machine Learning with Python (IBM) | 2025</w:t>
      </w:r>
      <w:r w:rsidR="00000000">
        <w:pict w14:anchorId="07873A93">
          <v:rect id="_x0000_i1029" style="width:0;height:1.5pt" o:hralign="center" o:hrstd="t" o:hr="t" fillcolor="#a0a0a0" stroked="f"/>
        </w:pict>
      </w:r>
    </w:p>
    <w:p w14:paraId="4EA062D5" w14:textId="77777777" w:rsidR="00BC62AE" w:rsidRPr="00D36BCC" w:rsidRDefault="00BC62AE" w:rsidP="00BC62AE">
      <w:pPr>
        <w:pStyle w:val="Heading2"/>
        <w:spacing w:after="60"/>
        <w:rPr>
          <w:b/>
          <w:bCs/>
        </w:rPr>
      </w:pPr>
      <w:r w:rsidRPr="00D36BCC">
        <w:rPr>
          <w:rFonts w:ascii="Segoe UI Emoji" w:hAnsi="Segoe UI Emoji" w:cs="Segoe UI Emoji"/>
          <w:b/>
          <w:bCs/>
        </w:rPr>
        <w:t>💼</w:t>
      </w:r>
      <w:r w:rsidRPr="00D36BCC">
        <w:rPr>
          <w:b/>
          <w:bCs/>
        </w:rPr>
        <w:t xml:space="preserve"> EXPERIENCE</w:t>
      </w:r>
    </w:p>
    <w:p w14:paraId="79FC62E3" w14:textId="77777777" w:rsidR="00BC62AE" w:rsidRPr="00D36BCC" w:rsidRDefault="00BC62AE" w:rsidP="00BC62AE">
      <w:pPr>
        <w:pStyle w:val="BodyText"/>
        <w:spacing w:after="60"/>
      </w:pPr>
      <w:r w:rsidRPr="00D36BCC">
        <w:rPr>
          <w:b/>
          <w:bCs/>
        </w:rPr>
        <w:t>Project Executive</w:t>
      </w:r>
      <w:r w:rsidRPr="00D36BCC">
        <w:t xml:space="preserve"> | 10 Minute School | 2023 – 2024</w:t>
      </w:r>
    </w:p>
    <w:p w14:paraId="626A92AD" w14:textId="77777777" w:rsidR="00BC62AE" w:rsidRPr="00D36BCC" w:rsidRDefault="00BC62AE" w:rsidP="00BC62AE">
      <w:pPr>
        <w:pStyle w:val="BodyText"/>
        <w:numPr>
          <w:ilvl w:val="0"/>
          <w:numId w:val="2"/>
        </w:numPr>
        <w:spacing w:after="60"/>
      </w:pPr>
      <w:r w:rsidRPr="00D36BCC">
        <w:t>Contributed to content assurance and review for digital educational materials</w:t>
      </w:r>
    </w:p>
    <w:p w14:paraId="2D89EC90" w14:textId="77777777" w:rsidR="00BC62AE" w:rsidRPr="00D36BCC" w:rsidRDefault="00BC62AE" w:rsidP="00BC62AE">
      <w:pPr>
        <w:pStyle w:val="BodyText"/>
        <w:numPr>
          <w:ilvl w:val="0"/>
          <w:numId w:val="2"/>
        </w:numPr>
        <w:spacing w:after="60"/>
      </w:pPr>
      <w:r w:rsidRPr="00D36BCC">
        <w:t>Collaborated with a team of 10+ members to maintain content quality</w:t>
      </w:r>
    </w:p>
    <w:p w14:paraId="1F451181" w14:textId="77777777" w:rsidR="00BC62AE" w:rsidRPr="00D36BCC" w:rsidRDefault="00BC62AE" w:rsidP="00BC62AE">
      <w:pPr>
        <w:pStyle w:val="BodyText"/>
        <w:spacing w:after="60"/>
      </w:pPr>
      <w:r w:rsidRPr="00D36BCC">
        <w:rPr>
          <w:b/>
          <w:bCs/>
        </w:rPr>
        <w:t>Junior Executive</w:t>
      </w:r>
      <w:r w:rsidRPr="00D36BCC">
        <w:t xml:space="preserve"> | KUET Career Club | 2023 – Present</w:t>
      </w:r>
    </w:p>
    <w:p w14:paraId="37BD3664" w14:textId="77777777" w:rsidR="00BC62AE" w:rsidRPr="00D36BCC" w:rsidRDefault="00BC62AE" w:rsidP="00BC62AE">
      <w:pPr>
        <w:pStyle w:val="BodyText"/>
        <w:numPr>
          <w:ilvl w:val="0"/>
          <w:numId w:val="3"/>
        </w:numPr>
        <w:spacing w:after="60"/>
      </w:pPr>
      <w:r w:rsidRPr="00D36BCC">
        <w:t>Organized career development seminars and networking events</w:t>
      </w:r>
    </w:p>
    <w:p w14:paraId="70DC5A77" w14:textId="77777777" w:rsidR="00BC62AE" w:rsidRPr="00D36BCC" w:rsidRDefault="00BC62AE" w:rsidP="00BC62AE">
      <w:pPr>
        <w:pStyle w:val="BodyText"/>
        <w:spacing w:after="60"/>
      </w:pPr>
      <w:r w:rsidRPr="00D36BCC">
        <w:rPr>
          <w:b/>
          <w:bCs/>
        </w:rPr>
        <w:t>Script Evaluator</w:t>
      </w:r>
      <w:r w:rsidRPr="00D36BCC">
        <w:t xml:space="preserve"> | </w:t>
      </w:r>
      <w:proofErr w:type="spellStart"/>
      <w:r w:rsidRPr="00D36BCC">
        <w:t>Udvash</w:t>
      </w:r>
      <w:proofErr w:type="spellEnd"/>
      <w:r w:rsidRPr="00D36BCC">
        <w:t xml:space="preserve"> | 2022 – 2023</w:t>
      </w:r>
    </w:p>
    <w:p w14:paraId="508773A7" w14:textId="77777777" w:rsidR="00BC62AE" w:rsidRPr="00D36BCC" w:rsidRDefault="00BC62AE" w:rsidP="00BC62AE">
      <w:pPr>
        <w:pStyle w:val="BodyText"/>
        <w:numPr>
          <w:ilvl w:val="0"/>
          <w:numId w:val="4"/>
        </w:numPr>
        <w:spacing w:after="60"/>
      </w:pPr>
      <w:r w:rsidRPr="00D36BCC">
        <w:t>Evaluated academic scripts and managed class material logistics</w:t>
      </w:r>
    </w:p>
    <w:p w14:paraId="776CA136" w14:textId="77777777" w:rsidR="00BC62AE" w:rsidRDefault="00000000" w:rsidP="00BC62AE">
      <w:pPr>
        <w:pStyle w:val="BodyText"/>
        <w:spacing w:after="60"/>
      </w:pPr>
      <w:r>
        <w:pict w14:anchorId="1ECCB706">
          <v:rect id="_x0000_i1030" style="width:0;height:1.5pt" o:hralign="center" o:hrstd="t" o:hr="t" fillcolor="#a0a0a0" stroked="f"/>
        </w:pict>
      </w:r>
    </w:p>
    <w:p w14:paraId="1D7182C4" w14:textId="77777777" w:rsidR="00BC62AE" w:rsidRDefault="00BC62AE" w:rsidP="00BC62AE">
      <w:pPr>
        <w:pStyle w:val="BodyText"/>
        <w:spacing w:after="60"/>
        <w:rPr>
          <w:rFonts w:ascii="Segoe UI Emoji" w:hAnsi="Segoe UI Emoji" w:cs="Segoe UI Emoji"/>
          <w:b/>
          <w:bCs/>
        </w:rPr>
      </w:pPr>
    </w:p>
    <w:p w14:paraId="26B24D48" w14:textId="77777777" w:rsidR="00BC62AE" w:rsidRPr="00D36BCC" w:rsidRDefault="00BC62AE" w:rsidP="00BC62AE">
      <w:pPr>
        <w:pStyle w:val="Heading2"/>
        <w:spacing w:after="60"/>
      </w:pPr>
      <w:r w:rsidRPr="00D36BCC">
        <w:rPr>
          <w:rFonts w:ascii="Segoe UI Emoji" w:hAnsi="Segoe UI Emoji" w:cs="Segoe UI Emoji"/>
          <w:b/>
          <w:bCs/>
        </w:rPr>
        <w:t>🎓</w:t>
      </w:r>
      <w:r w:rsidRPr="00D36BCC">
        <w:rPr>
          <w:b/>
          <w:bCs/>
        </w:rPr>
        <w:t xml:space="preserve"> EDUCATION</w:t>
      </w:r>
    </w:p>
    <w:p w14:paraId="214B7FDA" w14:textId="77777777" w:rsidR="00BC62AE" w:rsidRPr="00D36BCC" w:rsidRDefault="00BC62AE" w:rsidP="00BC62AE">
      <w:pPr>
        <w:pStyle w:val="BodyText"/>
        <w:spacing w:after="60"/>
      </w:pPr>
      <w:r w:rsidRPr="00D36BCC">
        <w:rPr>
          <w:b/>
          <w:bCs/>
        </w:rPr>
        <w:t>BSc in Biomedical Engineering</w:t>
      </w:r>
      <w:r w:rsidRPr="00D36BCC">
        <w:br/>
        <w:t>Khulna University of Engineering &amp; Technology (KUET) | 2023 – Present</w:t>
      </w:r>
    </w:p>
    <w:p w14:paraId="6874869D" w14:textId="77777777" w:rsidR="00BC62AE" w:rsidRPr="00D36BCC" w:rsidRDefault="00BC62AE" w:rsidP="00BC62AE">
      <w:pPr>
        <w:pStyle w:val="BodyText"/>
        <w:spacing w:after="60"/>
      </w:pPr>
      <w:r w:rsidRPr="00D36BCC">
        <w:rPr>
          <w:b/>
          <w:bCs/>
        </w:rPr>
        <w:t>HSC</w:t>
      </w:r>
      <w:r w:rsidRPr="00D36BCC">
        <w:br/>
        <w:t>Savar Cantonment Public School &amp; College | 2019 – 2022</w:t>
      </w:r>
    </w:p>
    <w:p w14:paraId="595D2C9F" w14:textId="77777777" w:rsidR="00BC62AE" w:rsidRPr="00D36BCC" w:rsidRDefault="00000000" w:rsidP="00BC62AE">
      <w:pPr>
        <w:pStyle w:val="BodyText"/>
        <w:spacing w:after="60"/>
      </w:pPr>
      <w:r>
        <w:pict w14:anchorId="2E961495">
          <v:rect id="_x0000_i1031" style="width:0;height:1.5pt" o:hralign="center" o:hrstd="t" o:hr="t" fillcolor="#a0a0a0" stroked="f"/>
        </w:pict>
      </w:r>
    </w:p>
    <w:p w14:paraId="64E91BA4" w14:textId="6C14722F" w:rsidR="00C725AB" w:rsidRPr="00581147" w:rsidRDefault="00C725AB" w:rsidP="00BC62AE">
      <w:pPr>
        <w:spacing w:after="60"/>
      </w:pPr>
    </w:p>
    <w:sectPr w:rsidR="00C725AB" w:rsidRPr="0058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C5C"/>
    <w:multiLevelType w:val="multilevel"/>
    <w:tmpl w:val="AA1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B6766"/>
    <w:multiLevelType w:val="hybridMultilevel"/>
    <w:tmpl w:val="B4A4917A"/>
    <w:lvl w:ilvl="0" w:tplc="CCB61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A7BE4"/>
    <w:multiLevelType w:val="multilevel"/>
    <w:tmpl w:val="7DE4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8686A"/>
    <w:multiLevelType w:val="multilevel"/>
    <w:tmpl w:val="F87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215640">
    <w:abstractNumId w:val="1"/>
  </w:num>
  <w:num w:numId="2" w16cid:durableId="1843277841">
    <w:abstractNumId w:val="0"/>
  </w:num>
  <w:num w:numId="3" w16cid:durableId="1147745164">
    <w:abstractNumId w:val="2"/>
  </w:num>
  <w:num w:numId="4" w16cid:durableId="3316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AB"/>
    <w:rsid w:val="003316DB"/>
    <w:rsid w:val="004B77BD"/>
    <w:rsid w:val="00581147"/>
    <w:rsid w:val="006B7825"/>
    <w:rsid w:val="007C5BFA"/>
    <w:rsid w:val="00BC62AE"/>
    <w:rsid w:val="00C468AC"/>
    <w:rsid w:val="00C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45AD"/>
  <w15:chartTrackingRefBased/>
  <w15:docId w15:val="{8FD34D8A-113D-4455-B3A6-332FE961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A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581147"/>
    <w:pPr>
      <w:spacing w:before="180" w:after="180" w:line="240" w:lineRule="auto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581147"/>
    <w:rPr>
      <w:kern w:val="0"/>
      <w14:ligatures w14:val="none"/>
    </w:rPr>
  </w:style>
  <w:style w:type="character" w:styleId="Hyperlink">
    <w:name w:val="Hyperlink"/>
    <w:basedOn w:val="DefaultParagraphFont"/>
    <w:rsid w:val="00581147"/>
    <w:rPr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C6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dmanrahman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dman-rahman-offical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dmanrahman1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fficialshadmanrahm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eep-neural-network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Rahman</dc:creator>
  <cp:keywords/>
  <dc:description/>
  <cp:lastModifiedBy>Shadman Rahman</cp:lastModifiedBy>
  <cp:revision>2</cp:revision>
  <dcterms:created xsi:type="dcterms:W3CDTF">2025-07-16T18:22:00Z</dcterms:created>
  <dcterms:modified xsi:type="dcterms:W3CDTF">2025-07-16T18:22:00Z</dcterms:modified>
</cp:coreProperties>
</file>