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76B9F" w14:textId="77777777" w:rsidR="00193057" w:rsidRPr="00D1136E" w:rsidRDefault="00193057" w:rsidP="00193057">
      <w:pPr>
        <w:jc w:val="center"/>
        <w:rPr>
          <w:b/>
          <w:sz w:val="32"/>
          <w:szCs w:val="32"/>
        </w:rPr>
      </w:pPr>
      <w:r w:rsidRPr="00D1136E">
        <w:rPr>
          <w:b/>
          <w:noProof/>
          <w:sz w:val="32"/>
          <w:szCs w:val="32"/>
          <w:lang w:val="en-US"/>
        </w:rPr>
        <w:drawing>
          <wp:inline distT="0" distB="0" distL="0" distR="0" wp14:anchorId="35157F28" wp14:editId="14BBE1AC">
            <wp:extent cx="2339340" cy="982980"/>
            <wp:effectExtent l="0" t="0" r="3810" b="7620"/>
            <wp:docPr id="195551514" name="Picture 2"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1514" name="Picture 2" descr="A logo for a company&#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39340" cy="982980"/>
                    </a:xfrm>
                    <a:prstGeom prst="rect">
                      <a:avLst/>
                    </a:prstGeom>
                    <a:noFill/>
                    <a:ln>
                      <a:noFill/>
                    </a:ln>
                  </pic:spPr>
                </pic:pic>
              </a:graphicData>
            </a:graphic>
          </wp:inline>
        </w:drawing>
      </w:r>
    </w:p>
    <w:p w14:paraId="05886CC3" w14:textId="77777777" w:rsidR="00193057" w:rsidRPr="00D1136E" w:rsidRDefault="00CC1BC6" w:rsidP="00193057">
      <w:pPr>
        <w:jc w:val="center"/>
        <w:rPr>
          <w:b/>
          <w:sz w:val="32"/>
          <w:szCs w:val="32"/>
        </w:rPr>
      </w:pPr>
      <w:r>
        <w:rPr>
          <w:b/>
          <w:sz w:val="32"/>
          <w:szCs w:val="32"/>
        </w:rPr>
        <w:pict w14:anchorId="06CD498C">
          <v:rect id="_x0000_i1025" style="width:0;height:1.5pt" o:hralign="center" o:hrstd="t" o:hr="t" fillcolor="#a0a0a0" stroked="f"/>
        </w:pict>
      </w:r>
    </w:p>
    <w:p w14:paraId="5DC11894" w14:textId="77777777" w:rsidR="00193057" w:rsidRPr="00F21253" w:rsidRDefault="00193057" w:rsidP="7ACFAAE7">
      <w:pPr>
        <w:pStyle w:val="Title"/>
        <w:rPr>
          <w:b/>
          <w:bCs/>
          <w:sz w:val="28"/>
          <w:szCs w:val="28"/>
        </w:rPr>
      </w:pPr>
      <w:r w:rsidRPr="7ACFAAE7">
        <w:rPr>
          <w:b/>
          <w:bCs/>
          <w:sz w:val="28"/>
          <w:szCs w:val="28"/>
        </w:rPr>
        <w:t>Cyber Security Risk Assessment and Mitigation Strategy Implementation for E-Commerce Platform</w:t>
      </w:r>
    </w:p>
    <w:p w14:paraId="53D8D841" w14:textId="77777777" w:rsidR="00193057" w:rsidRDefault="00193057" w:rsidP="00193057">
      <w:pPr>
        <w:pStyle w:val="NoSpacing"/>
        <w:jc w:val="center"/>
        <w:rPr>
          <w:b/>
          <w:bCs/>
        </w:rPr>
      </w:pPr>
    </w:p>
    <w:p w14:paraId="40ED246F" w14:textId="77777777" w:rsidR="00F21253" w:rsidRPr="00F21253" w:rsidRDefault="00F21253" w:rsidP="00F21253">
      <w:pPr>
        <w:pStyle w:val="NoSpacing"/>
        <w:jc w:val="center"/>
        <w:rPr>
          <w:b/>
          <w:bCs/>
          <w:sz w:val="32"/>
          <w:szCs w:val="32"/>
        </w:rPr>
      </w:pPr>
      <w:r w:rsidRPr="00F21253">
        <w:rPr>
          <w:b/>
          <w:bCs/>
          <w:sz w:val="32"/>
          <w:szCs w:val="32"/>
        </w:rPr>
        <w:t>Unit: ITSU2006</w:t>
      </w:r>
    </w:p>
    <w:p w14:paraId="649B8299" w14:textId="77777777" w:rsidR="00193057" w:rsidRDefault="00F21253" w:rsidP="7ACFAAE7">
      <w:pPr>
        <w:pStyle w:val="NoSpacing"/>
        <w:jc w:val="center"/>
        <w:rPr>
          <w:b/>
          <w:bCs/>
          <w:sz w:val="32"/>
          <w:szCs w:val="32"/>
        </w:rPr>
      </w:pPr>
      <w:r w:rsidRPr="7ACFAAE7">
        <w:rPr>
          <w:b/>
          <w:bCs/>
          <w:sz w:val="32"/>
          <w:szCs w:val="32"/>
        </w:rPr>
        <w:t>IT Project Management</w:t>
      </w:r>
    </w:p>
    <w:p w14:paraId="3CEE2457" w14:textId="77777777" w:rsidR="7ACFAAE7" w:rsidRDefault="7ACFAAE7" w:rsidP="7ACFAAE7">
      <w:pPr>
        <w:pStyle w:val="NoSpacing"/>
        <w:jc w:val="center"/>
        <w:rPr>
          <w:b/>
          <w:bCs/>
          <w:sz w:val="32"/>
          <w:szCs w:val="32"/>
        </w:rPr>
      </w:pPr>
    </w:p>
    <w:tbl>
      <w:tblPr>
        <w:tblStyle w:val="TableGrid"/>
        <w:tblW w:w="9942" w:type="dxa"/>
        <w:tblLook w:val="06A0" w:firstRow="1" w:lastRow="0" w:firstColumn="1" w:lastColumn="0" w:noHBand="1" w:noVBand="1"/>
      </w:tblPr>
      <w:tblGrid>
        <w:gridCol w:w="3314"/>
        <w:gridCol w:w="3314"/>
        <w:gridCol w:w="3314"/>
      </w:tblGrid>
      <w:tr w:rsidR="7ACFAAE7" w14:paraId="357DF5D3" w14:textId="77777777" w:rsidTr="00B46D83">
        <w:trPr>
          <w:trHeight w:val="465"/>
        </w:trPr>
        <w:tc>
          <w:tcPr>
            <w:tcW w:w="3314" w:type="dxa"/>
          </w:tcPr>
          <w:p w14:paraId="16F4E1A5" w14:textId="77777777" w:rsidR="13EEDB7E" w:rsidRPr="00B46D83" w:rsidRDefault="00B46D83" w:rsidP="7ACFAAE7">
            <w:pPr>
              <w:pStyle w:val="NoSpacing"/>
              <w:rPr>
                <w:sz w:val="22"/>
                <w:szCs w:val="32"/>
              </w:rPr>
            </w:pPr>
            <w:r w:rsidRPr="00B46D83">
              <w:rPr>
                <w:sz w:val="22"/>
                <w:szCs w:val="32"/>
              </w:rPr>
              <w:t>,</w:t>
            </w:r>
            <w:r w:rsidR="13EEDB7E" w:rsidRPr="00B46D83">
              <w:rPr>
                <w:sz w:val="22"/>
                <w:szCs w:val="32"/>
              </w:rPr>
              <w:t>Student Name</w:t>
            </w:r>
          </w:p>
        </w:tc>
        <w:tc>
          <w:tcPr>
            <w:tcW w:w="3314" w:type="dxa"/>
          </w:tcPr>
          <w:p w14:paraId="4B8127B8" w14:textId="77777777" w:rsidR="13EEDB7E" w:rsidRPr="00B46D83" w:rsidRDefault="13EEDB7E" w:rsidP="7ACFAAE7">
            <w:pPr>
              <w:pStyle w:val="NoSpacing"/>
              <w:rPr>
                <w:sz w:val="22"/>
                <w:szCs w:val="32"/>
              </w:rPr>
            </w:pPr>
            <w:r w:rsidRPr="00B46D83">
              <w:rPr>
                <w:sz w:val="22"/>
                <w:szCs w:val="32"/>
              </w:rPr>
              <w:t>Student ID</w:t>
            </w:r>
          </w:p>
        </w:tc>
        <w:tc>
          <w:tcPr>
            <w:tcW w:w="3314" w:type="dxa"/>
          </w:tcPr>
          <w:p w14:paraId="34DDA133" w14:textId="77777777" w:rsidR="13EEDB7E" w:rsidRPr="00B46D83" w:rsidRDefault="00DD7694" w:rsidP="7ACFAAE7">
            <w:pPr>
              <w:pStyle w:val="NoSpacing"/>
              <w:rPr>
                <w:sz w:val="22"/>
                <w:szCs w:val="32"/>
              </w:rPr>
            </w:pPr>
            <w:r w:rsidRPr="00B46D83">
              <w:rPr>
                <w:sz w:val="22"/>
                <w:szCs w:val="32"/>
              </w:rPr>
              <w:t>Roles</w:t>
            </w:r>
          </w:p>
        </w:tc>
      </w:tr>
      <w:tr w:rsidR="7ACFAAE7" w14:paraId="7C931722" w14:textId="77777777" w:rsidTr="00B46D83">
        <w:trPr>
          <w:trHeight w:val="465"/>
        </w:trPr>
        <w:tc>
          <w:tcPr>
            <w:tcW w:w="3314" w:type="dxa"/>
          </w:tcPr>
          <w:p w14:paraId="3C4C6064" w14:textId="77777777" w:rsidR="13EEDB7E" w:rsidRPr="00B46D83" w:rsidRDefault="00412C54" w:rsidP="7ACFAAE7">
            <w:pPr>
              <w:pStyle w:val="NoSpacing"/>
              <w:rPr>
                <w:sz w:val="22"/>
                <w:szCs w:val="32"/>
              </w:rPr>
            </w:pPr>
            <w:r w:rsidRPr="00B46D83">
              <w:rPr>
                <w:sz w:val="22"/>
                <w:szCs w:val="32"/>
              </w:rPr>
              <w:t>Md Shadman Shakib</w:t>
            </w:r>
          </w:p>
        </w:tc>
        <w:tc>
          <w:tcPr>
            <w:tcW w:w="3314" w:type="dxa"/>
          </w:tcPr>
          <w:p w14:paraId="591AB3C5" w14:textId="77777777" w:rsidR="13EEDB7E" w:rsidRPr="00B46D83" w:rsidRDefault="13EEDB7E" w:rsidP="00412C54">
            <w:pPr>
              <w:pStyle w:val="NoSpacing"/>
              <w:rPr>
                <w:sz w:val="22"/>
                <w:szCs w:val="32"/>
              </w:rPr>
            </w:pPr>
            <w:r w:rsidRPr="00B46D83">
              <w:rPr>
                <w:sz w:val="22"/>
                <w:szCs w:val="32"/>
              </w:rPr>
              <w:t>6</w:t>
            </w:r>
            <w:r w:rsidR="00412C54" w:rsidRPr="00B46D83">
              <w:rPr>
                <w:sz w:val="22"/>
                <w:szCs w:val="32"/>
              </w:rPr>
              <w:t>6341</w:t>
            </w:r>
          </w:p>
        </w:tc>
        <w:tc>
          <w:tcPr>
            <w:tcW w:w="3314" w:type="dxa"/>
          </w:tcPr>
          <w:p w14:paraId="706F656E" w14:textId="77777777" w:rsidR="13EEDB7E" w:rsidRPr="00B46D83" w:rsidRDefault="00DD7694" w:rsidP="7ACFAAE7">
            <w:pPr>
              <w:pStyle w:val="NoSpacing"/>
              <w:rPr>
                <w:sz w:val="22"/>
                <w:szCs w:val="32"/>
              </w:rPr>
            </w:pPr>
            <w:r w:rsidRPr="00B46D83">
              <w:rPr>
                <w:sz w:val="22"/>
                <w:szCs w:val="32"/>
              </w:rPr>
              <w:t>Introduction, Project Overview, Project Objectives, Scope Statement</w:t>
            </w:r>
          </w:p>
        </w:tc>
      </w:tr>
      <w:tr w:rsidR="7ACFAAE7" w14:paraId="0AC37799" w14:textId="77777777" w:rsidTr="00B46D83">
        <w:trPr>
          <w:trHeight w:val="465"/>
        </w:trPr>
        <w:tc>
          <w:tcPr>
            <w:tcW w:w="3314" w:type="dxa"/>
          </w:tcPr>
          <w:p w14:paraId="31EB5C07" w14:textId="77777777" w:rsidR="13EEDB7E" w:rsidRPr="00B46D83" w:rsidRDefault="00412C54" w:rsidP="7ACFAAE7">
            <w:pPr>
              <w:pStyle w:val="NoSpacing"/>
              <w:rPr>
                <w:sz w:val="22"/>
                <w:szCs w:val="32"/>
              </w:rPr>
            </w:pPr>
            <w:r w:rsidRPr="00B46D83">
              <w:rPr>
                <w:sz w:val="22"/>
                <w:szCs w:val="32"/>
              </w:rPr>
              <w:t>Sumit Sapkota</w:t>
            </w:r>
          </w:p>
        </w:tc>
        <w:tc>
          <w:tcPr>
            <w:tcW w:w="3314" w:type="dxa"/>
          </w:tcPr>
          <w:p w14:paraId="2D3648F1" w14:textId="77777777" w:rsidR="13EEDB7E" w:rsidRPr="00B46D83" w:rsidRDefault="13EEDB7E" w:rsidP="00412C54">
            <w:pPr>
              <w:pStyle w:val="NoSpacing"/>
              <w:rPr>
                <w:sz w:val="22"/>
                <w:szCs w:val="32"/>
              </w:rPr>
            </w:pPr>
            <w:r w:rsidRPr="00B46D83">
              <w:rPr>
                <w:sz w:val="22"/>
                <w:szCs w:val="32"/>
              </w:rPr>
              <w:t>6</w:t>
            </w:r>
            <w:r w:rsidR="00412C54" w:rsidRPr="00B46D83">
              <w:rPr>
                <w:sz w:val="22"/>
                <w:szCs w:val="32"/>
              </w:rPr>
              <w:t>6547</w:t>
            </w:r>
          </w:p>
        </w:tc>
        <w:tc>
          <w:tcPr>
            <w:tcW w:w="3314" w:type="dxa"/>
          </w:tcPr>
          <w:p w14:paraId="16991B92" w14:textId="77777777" w:rsidR="13EEDB7E" w:rsidRPr="00B46D83" w:rsidRDefault="00DD7694" w:rsidP="7ACFAAE7">
            <w:pPr>
              <w:pStyle w:val="NoSpacing"/>
              <w:rPr>
                <w:sz w:val="22"/>
                <w:szCs w:val="32"/>
              </w:rPr>
            </w:pPr>
            <w:r w:rsidRPr="00B46D83">
              <w:rPr>
                <w:sz w:val="22"/>
                <w:szCs w:val="32"/>
              </w:rPr>
              <w:t xml:space="preserve">Project Deliverables, Work Breakdown Structure(WBS), </w:t>
            </w:r>
            <w:r w:rsidR="00412C54" w:rsidRPr="00B46D83">
              <w:rPr>
                <w:sz w:val="22"/>
                <w:szCs w:val="32"/>
              </w:rPr>
              <w:t>Gannt Chart and Timeline Explanation, Risk management</w:t>
            </w:r>
          </w:p>
        </w:tc>
      </w:tr>
      <w:tr w:rsidR="7ACFAAE7" w14:paraId="09C4205C" w14:textId="77777777" w:rsidTr="00B46D83">
        <w:trPr>
          <w:trHeight w:val="465"/>
        </w:trPr>
        <w:tc>
          <w:tcPr>
            <w:tcW w:w="3314" w:type="dxa"/>
          </w:tcPr>
          <w:p w14:paraId="07CFEDF8" w14:textId="77777777" w:rsidR="13EEDB7E" w:rsidRPr="00B46D83" w:rsidRDefault="00412C54" w:rsidP="7ACFAAE7">
            <w:pPr>
              <w:pStyle w:val="NoSpacing"/>
              <w:rPr>
                <w:sz w:val="22"/>
                <w:szCs w:val="32"/>
              </w:rPr>
            </w:pPr>
            <w:r w:rsidRPr="00B46D83">
              <w:rPr>
                <w:sz w:val="22"/>
                <w:szCs w:val="32"/>
              </w:rPr>
              <w:t>Sheikh Al Meraj</w:t>
            </w:r>
          </w:p>
        </w:tc>
        <w:tc>
          <w:tcPr>
            <w:tcW w:w="3314" w:type="dxa"/>
          </w:tcPr>
          <w:p w14:paraId="4EE8FE36" w14:textId="77777777" w:rsidR="13EEDB7E" w:rsidRPr="00B46D83" w:rsidRDefault="13EEDB7E" w:rsidP="7ACFAAE7">
            <w:pPr>
              <w:pStyle w:val="NoSpacing"/>
              <w:rPr>
                <w:sz w:val="22"/>
                <w:szCs w:val="32"/>
              </w:rPr>
            </w:pPr>
            <w:r w:rsidRPr="00B46D83">
              <w:rPr>
                <w:sz w:val="22"/>
                <w:szCs w:val="32"/>
              </w:rPr>
              <w:t>65</w:t>
            </w:r>
            <w:r w:rsidR="00412C54" w:rsidRPr="00B46D83">
              <w:rPr>
                <w:sz w:val="22"/>
                <w:szCs w:val="32"/>
              </w:rPr>
              <w:t>720</w:t>
            </w:r>
          </w:p>
        </w:tc>
        <w:tc>
          <w:tcPr>
            <w:tcW w:w="3314" w:type="dxa"/>
          </w:tcPr>
          <w:p w14:paraId="5B6D4385" w14:textId="77777777" w:rsidR="13EEDB7E" w:rsidRPr="00B46D83" w:rsidRDefault="00412C54" w:rsidP="7ACFAAE7">
            <w:pPr>
              <w:pStyle w:val="NoSpacing"/>
              <w:rPr>
                <w:sz w:val="22"/>
                <w:szCs w:val="32"/>
              </w:rPr>
            </w:pPr>
            <w:r w:rsidRPr="00B46D83">
              <w:rPr>
                <w:sz w:val="22"/>
                <w:szCs w:val="32"/>
              </w:rPr>
              <w:t xml:space="preserve">Risk Register, Issue Management Strategy, </w:t>
            </w:r>
            <w:proofErr w:type="spellStart"/>
            <w:r w:rsidRPr="00B46D83">
              <w:rPr>
                <w:sz w:val="22"/>
                <w:szCs w:val="32"/>
              </w:rPr>
              <w:t>Issure</w:t>
            </w:r>
            <w:proofErr w:type="spellEnd"/>
            <w:r w:rsidRPr="00B46D83">
              <w:rPr>
                <w:sz w:val="22"/>
                <w:szCs w:val="32"/>
              </w:rPr>
              <w:t xml:space="preserve"> Register, Change request management Process</w:t>
            </w:r>
          </w:p>
        </w:tc>
      </w:tr>
      <w:tr w:rsidR="7ACFAAE7" w14:paraId="25084C43" w14:textId="77777777" w:rsidTr="00B46D83">
        <w:trPr>
          <w:trHeight w:val="465"/>
        </w:trPr>
        <w:tc>
          <w:tcPr>
            <w:tcW w:w="3314" w:type="dxa"/>
          </w:tcPr>
          <w:p w14:paraId="441A1122" w14:textId="77777777" w:rsidR="13EEDB7E" w:rsidRPr="00B46D83" w:rsidRDefault="00412C54" w:rsidP="7ACFAAE7">
            <w:pPr>
              <w:pStyle w:val="NoSpacing"/>
              <w:rPr>
                <w:sz w:val="22"/>
                <w:szCs w:val="32"/>
              </w:rPr>
            </w:pPr>
            <w:r w:rsidRPr="00B46D83">
              <w:rPr>
                <w:sz w:val="22"/>
                <w:szCs w:val="32"/>
              </w:rPr>
              <w:t>Muhaiminul Haque Alam</w:t>
            </w:r>
          </w:p>
        </w:tc>
        <w:tc>
          <w:tcPr>
            <w:tcW w:w="3314" w:type="dxa"/>
          </w:tcPr>
          <w:p w14:paraId="37102988" w14:textId="77777777" w:rsidR="13EEDB7E" w:rsidRPr="00B46D83" w:rsidRDefault="00412C54" w:rsidP="7ACFAAE7">
            <w:pPr>
              <w:pStyle w:val="NoSpacing"/>
              <w:rPr>
                <w:sz w:val="22"/>
                <w:szCs w:val="32"/>
              </w:rPr>
            </w:pPr>
            <w:r w:rsidRPr="00B46D83">
              <w:rPr>
                <w:sz w:val="22"/>
                <w:szCs w:val="32"/>
              </w:rPr>
              <w:t>65572</w:t>
            </w:r>
          </w:p>
        </w:tc>
        <w:tc>
          <w:tcPr>
            <w:tcW w:w="3314" w:type="dxa"/>
          </w:tcPr>
          <w:p w14:paraId="02161AA1" w14:textId="77777777" w:rsidR="13EEDB7E" w:rsidRPr="00B46D83" w:rsidRDefault="00B46D83" w:rsidP="7ACFAAE7">
            <w:pPr>
              <w:pStyle w:val="NoSpacing"/>
              <w:rPr>
                <w:sz w:val="22"/>
                <w:szCs w:val="32"/>
              </w:rPr>
            </w:pPr>
            <w:r w:rsidRPr="00B46D83">
              <w:rPr>
                <w:sz w:val="22"/>
                <w:szCs w:val="32"/>
              </w:rPr>
              <w:t>Configuration Management Using GitHub, Team Collaboration Using Jira, Security Technologies and Controls, Testing and Deployment Strategy</w:t>
            </w:r>
          </w:p>
        </w:tc>
      </w:tr>
      <w:tr w:rsidR="7ACFAAE7" w14:paraId="7DD375C7" w14:textId="77777777" w:rsidTr="00B46D83">
        <w:trPr>
          <w:trHeight w:val="465"/>
        </w:trPr>
        <w:tc>
          <w:tcPr>
            <w:tcW w:w="3314" w:type="dxa"/>
          </w:tcPr>
          <w:p w14:paraId="4A625B8A" w14:textId="77777777" w:rsidR="13EEDB7E" w:rsidRPr="00B46D83" w:rsidRDefault="00412C54" w:rsidP="7ACFAAE7">
            <w:pPr>
              <w:pStyle w:val="NoSpacing"/>
              <w:rPr>
                <w:sz w:val="22"/>
                <w:szCs w:val="32"/>
              </w:rPr>
            </w:pPr>
            <w:r w:rsidRPr="00B46D83">
              <w:rPr>
                <w:sz w:val="22"/>
                <w:szCs w:val="32"/>
              </w:rPr>
              <w:t>Mohammad Rahmat Ullah</w:t>
            </w:r>
          </w:p>
        </w:tc>
        <w:tc>
          <w:tcPr>
            <w:tcW w:w="3314" w:type="dxa"/>
          </w:tcPr>
          <w:p w14:paraId="3A5EACA0" w14:textId="77777777" w:rsidR="13EEDB7E" w:rsidRPr="00B46D83" w:rsidRDefault="00412C54" w:rsidP="7ACFAAE7">
            <w:pPr>
              <w:pStyle w:val="NoSpacing"/>
              <w:rPr>
                <w:sz w:val="22"/>
                <w:szCs w:val="32"/>
              </w:rPr>
            </w:pPr>
            <w:r w:rsidRPr="00B46D83">
              <w:rPr>
                <w:sz w:val="22"/>
                <w:szCs w:val="32"/>
              </w:rPr>
              <w:t>65832</w:t>
            </w:r>
          </w:p>
        </w:tc>
        <w:tc>
          <w:tcPr>
            <w:tcW w:w="3314" w:type="dxa"/>
          </w:tcPr>
          <w:p w14:paraId="5D115AC1" w14:textId="77777777" w:rsidR="13EEDB7E" w:rsidRPr="00B46D83" w:rsidRDefault="00B46D83" w:rsidP="7ACFAAE7">
            <w:pPr>
              <w:pStyle w:val="NoSpacing"/>
              <w:rPr>
                <w:sz w:val="22"/>
                <w:szCs w:val="32"/>
              </w:rPr>
            </w:pPr>
            <w:r w:rsidRPr="00B46D83">
              <w:rPr>
                <w:sz w:val="22"/>
                <w:szCs w:val="32"/>
              </w:rPr>
              <w:t xml:space="preserve">Expected Outcomes, Conclusion, individual, References </w:t>
            </w:r>
          </w:p>
        </w:tc>
      </w:tr>
    </w:tbl>
    <w:p w14:paraId="345A4110" w14:textId="77777777" w:rsidR="7ACFAAE7" w:rsidRDefault="7ACFAAE7" w:rsidP="7ACFAAE7">
      <w:pPr>
        <w:pStyle w:val="NoSpacing"/>
        <w:jc w:val="center"/>
        <w:rPr>
          <w:b/>
          <w:bCs/>
          <w:sz w:val="32"/>
          <w:szCs w:val="32"/>
        </w:rPr>
      </w:pPr>
    </w:p>
    <w:p w14:paraId="057EE0B4" w14:textId="77777777" w:rsidR="00193057" w:rsidRPr="00D975F9" w:rsidRDefault="00193057" w:rsidP="00193057">
      <w:pPr>
        <w:jc w:val="center"/>
        <w:rPr>
          <w:b/>
          <w:bCs/>
          <w:sz w:val="28"/>
          <w:szCs w:val="28"/>
        </w:rPr>
      </w:pPr>
      <w:r w:rsidRPr="00D975F9">
        <w:rPr>
          <w:b/>
          <w:bCs/>
          <w:sz w:val="28"/>
          <w:szCs w:val="28"/>
        </w:rPr>
        <w:t xml:space="preserve">Lecturer Name: </w:t>
      </w:r>
      <w:r w:rsidR="00F21253" w:rsidRPr="00F21253">
        <w:rPr>
          <w:b/>
          <w:bCs/>
          <w:sz w:val="28"/>
          <w:szCs w:val="28"/>
        </w:rPr>
        <w:t>Dr Dristi Datta</w:t>
      </w:r>
    </w:p>
    <w:p w14:paraId="6F7EFD5B" w14:textId="77777777" w:rsidR="00193057" w:rsidRPr="00D1136E" w:rsidRDefault="00193057" w:rsidP="00193057"/>
    <w:p w14:paraId="75CA6D16" w14:textId="77777777" w:rsidR="00193057" w:rsidRDefault="00193057" w:rsidP="00F21253">
      <w:pPr>
        <w:rPr>
          <w:b/>
          <w:bCs/>
          <w:sz w:val="28"/>
          <w:szCs w:val="28"/>
        </w:rPr>
      </w:pPr>
    </w:p>
    <w:p w14:paraId="71C7EDE2" w14:textId="77777777" w:rsidR="00193057" w:rsidRPr="003D19A7" w:rsidRDefault="00193057" w:rsidP="00193057">
      <w:pPr>
        <w:jc w:val="center"/>
        <w:rPr>
          <w:b/>
          <w:bCs/>
          <w:sz w:val="28"/>
          <w:szCs w:val="28"/>
        </w:rPr>
      </w:pPr>
      <w:r w:rsidRPr="7ACFAAE7">
        <w:rPr>
          <w:b/>
          <w:bCs/>
          <w:sz w:val="28"/>
          <w:szCs w:val="28"/>
        </w:rPr>
        <w:t>Submitted to:</w:t>
      </w:r>
    </w:p>
    <w:p w14:paraId="1DFDF1E9" w14:textId="77777777" w:rsidR="00193057" w:rsidRPr="003D19A7" w:rsidRDefault="00193057" w:rsidP="00193057">
      <w:pPr>
        <w:jc w:val="center"/>
        <w:rPr>
          <w:b/>
          <w:bCs/>
          <w:sz w:val="28"/>
          <w:szCs w:val="28"/>
        </w:rPr>
      </w:pPr>
      <w:r w:rsidRPr="003D19A7">
        <w:rPr>
          <w:b/>
          <w:bCs/>
          <w:sz w:val="28"/>
          <w:szCs w:val="28"/>
        </w:rPr>
        <w:t>Victorian Institute of Technology</w:t>
      </w:r>
    </w:p>
    <w:p w14:paraId="32364665" w14:textId="77777777" w:rsidR="00193057" w:rsidRPr="00D1136E" w:rsidRDefault="00CC1BC6" w:rsidP="00193057">
      <w:pPr>
        <w:jc w:val="center"/>
        <w:rPr>
          <w:b/>
          <w:sz w:val="32"/>
          <w:szCs w:val="32"/>
        </w:rPr>
      </w:pPr>
      <w:r>
        <w:rPr>
          <w:b/>
          <w:sz w:val="36"/>
          <w:szCs w:val="36"/>
        </w:rPr>
        <w:lastRenderedPageBreak/>
        <w:pict w14:anchorId="0C8B2CF8">
          <v:rect id="_x0000_i1026" style="width:0;height:1.5pt" o:hralign="center" o:hrstd="t" o:hr="t" fillcolor="#a0a0a0" stroked="f"/>
        </w:pict>
      </w:r>
    </w:p>
    <w:p w14:paraId="673766DB" w14:textId="77777777" w:rsidR="7ACFAAE7" w:rsidRDefault="7ACFAAE7" w:rsidP="7ACFAAE7"/>
    <w:p w14:paraId="5371DB6A" w14:textId="77777777" w:rsidR="00193057" w:rsidRPr="00F21253" w:rsidRDefault="00193057" w:rsidP="00193057">
      <w:pPr>
        <w:rPr>
          <w:b/>
          <w:bCs/>
        </w:rPr>
      </w:pPr>
      <w:r w:rsidRPr="00F21253">
        <w:rPr>
          <w:b/>
          <w:bCs/>
        </w:rPr>
        <w:t xml:space="preserve">Table of Contents </w:t>
      </w:r>
    </w:p>
    <w:p w14:paraId="51FB5503" w14:textId="77777777" w:rsidR="00193057" w:rsidRDefault="00193057" w:rsidP="00193057">
      <w:r>
        <w:t xml:space="preserve">1 Introduction </w:t>
      </w:r>
      <w:r w:rsidR="00DD7694" w:rsidRPr="00DD7694">
        <w:t>(Md Shadman Shakib-66341)</w:t>
      </w:r>
    </w:p>
    <w:p w14:paraId="31F93652" w14:textId="77777777" w:rsidR="00DD7694" w:rsidRDefault="00193057" w:rsidP="00DD7694">
      <w:r>
        <w:t xml:space="preserve">2 Project Overview </w:t>
      </w:r>
      <w:r w:rsidR="00DD7694">
        <w:t>(Md Shadman Shakib-66341)</w:t>
      </w:r>
    </w:p>
    <w:p w14:paraId="40A5C6A6" w14:textId="77777777" w:rsidR="00DD7694" w:rsidRDefault="00193057" w:rsidP="00DD7694">
      <w:r>
        <w:t xml:space="preserve">3 Project Objectives </w:t>
      </w:r>
      <w:r w:rsidR="00DD7694">
        <w:t>(Md Shadman Shakib-66341)</w:t>
      </w:r>
    </w:p>
    <w:p w14:paraId="32C2A67F" w14:textId="77777777" w:rsidR="00DD7694" w:rsidRDefault="00193057" w:rsidP="00DD7694">
      <w:r>
        <w:t xml:space="preserve">4 Scope Statement </w:t>
      </w:r>
      <w:r w:rsidR="00DD7694">
        <w:t>(Md Shadman Shakib-66341)</w:t>
      </w:r>
    </w:p>
    <w:p w14:paraId="707A27F5" w14:textId="77777777" w:rsidR="00193057" w:rsidRDefault="00193057" w:rsidP="00193057">
      <w:r>
        <w:t xml:space="preserve">5 Project Deliverables </w:t>
      </w:r>
      <w:r w:rsidR="00DD7694">
        <w:t>(Sumit Sapkota-66547)</w:t>
      </w:r>
    </w:p>
    <w:p w14:paraId="195BC955" w14:textId="77777777" w:rsidR="00193057" w:rsidRDefault="00193057" w:rsidP="00193057">
      <w:r>
        <w:t xml:space="preserve">6 Work Breakdown Structure (WBS) </w:t>
      </w:r>
      <w:r w:rsidR="00DD7694">
        <w:t>(Sumit Sapkota-66547)</w:t>
      </w:r>
    </w:p>
    <w:p w14:paraId="714787EF" w14:textId="77777777" w:rsidR="00193057" w:rsidRDefault="00193057" w:rsidP="00193057">
      <w:r>
        <w:t xml:space="preserve">7 Gantt Chart and Timeline Explanation </w:t>
      </w:r>
      <w:r w:rsidR="00DD7694">
        <w:t>(Sumit Sapkota-66547)</w:t>
      </w:r>
    </w:p>
    <w:p w14:paraId="6036D5A8" w14:textId="77777777" w:rsidR="00193057" w:rsidRDefault="00193057" w:rsidP="00193057">
      <w:r>
        <w:t xml:space="preserve">8 Risk Management Strategy </w:t>
      </w:r>
      <w:r w:rsidR="00DD7694">
        <w:t>(Sumit Sapkota-66547)</w:t>
      </w:r>
    </w:p>
    <w:p w14:paraId="32AF755C" w14:textId="77777777" w:rsidR="00193057" w:rsidRDefault="00193057" w:rsidP="00193057">
      <w:r>
        <w:t xml:space="preserve">9 Risk Register </w:t>
      </w:r>
      <w:r w:rsidR="00DD7694">
        <w:t>(Sheikh al Meraj-65720)</w:t>
      </w:r>
    </w:p>
    <w:p w14:paraId="10361068" w14:textId="77777777" w:rsidR="00193057" w:rsidRDefault="00193057" w:rsidP="00193057">
      <w:r>
        <w:t xml:space="preserve">10 Issue Management Strategy </w:t>
      </w:r>
      <w:r w:rsidR="00DD7694">
        <w:t>(Sheikh al Meraj-65720)</w:t>
      </w:r>
    </w:p>
    <w:p w14:paraId="05203249" w14:textId="77777777" w:rsidR="00193057" w:rsidRDefault="00193057" w:rsidP="00193057">
      <w:r>
        <w:t xml:space="preserve">11 Issue Register </w:t>
      </w:r>
      <w:r w:rsidR="00DD7694">
        <w:t>(Sheikh al Meraj-65720)</w:t>
      </w:r>
    </w:p>
    <w:p w14:paraId="3F35DF74" w14:textId="77777777" w:rsidR="00193057" w:rsidRDefault="00193057" w:rsidP="00193057">
      <w:r>
        <w:t xml:space="preserve">12 Change Request Management Process </w:t>
      </w:r>
      <w:r w:rsidR="00DD7694">
        <w:t>(Sheikh al Meraj-65720)</w:t>
      </w:r>
    </w:p>
    <w:p w14:paraId="10CA432E" w14:textId="77777777" w:rsidR="00DD7694" w:rsidRDefault="00193057" w:rsidP="00DD7694">
      <w:r>
        <w:t xml:space="preserve">13 Configuration Management Using GitHub </w:t>
      </w:r>
      <w:r w:rsidR="00DD7694">
        <w:t>(Muhaiminul Haque Alam-65572)</w:t>
      </w:r>
    </w:p>
    <w:p w14:paraId="3A7FED9D" w14:textId="77777777" w:rsidR="00DD7694" w:rsidRDefault="00193057" w:rsidP="00DD7694">
      <w:r>
        <w:t xml:space="preserve">14 Team Collaboration Using Jira </w:t>
      </w:r>
      <w:r w:rsidR="00DD7694">
        <w:t>(Muhaiminul Haque Alam-65572)</w:t>
      </w:r>
    </w:p>
    <w:p w14:paraId="58CB78D3" w14:textId="77777777" w:rsidR="00DD7694" w:rsidRDefault="00193057" w:rsidP="00DD7694">
      <w:r>
        <w:t xml:space="preserve">15 Security Technologies and Controls </w:t>
      </w:r>
      <w:r w:rsidR="00DD7694">
        <w:t>(Muhaiminul Haque Alam-65572)</w:t>
      </w:r>
    </w:p>
    <w:p w14:paraId="10E719DC" w14:textId="77777777" w:rsidR="00DD7694" w:rsidRDefault="00193057" w:rsidP="00DD7694">
      <w:r>
        <w:t xml:space="preserve">16 Testing and Deployment Strategy </w:t>
      </w:r>
      <w:r w:rsidR="00DD7694">
        <w:t>(Muhaiminul Haque Alam-65572)</w:t>
      </w:r>
    </w:p>
    <w:p w14:paraId="0CD7D348" w14:textId="77777777" w:rsidR="00DD7694" w:rsidRDefault="00193057" w:rsidP="00DD7694">
      <w:r>
        <w:t xml:space="preserve">17 Expected Outcomes </w:t>
      </w:r>
      <w:r w:rsidR="00DD7694">
        <w:t>(Muhammad Rahmat Ullah-65832)</w:t>
      </w:r>
    </w:p>
    <w:p w14:paraId="4ED13A23" w14:textId="77777777" w:rsidR="00DD7694" w:rsidRDefault="00193057" w:rsidP="00DD7694">
      <w:r>
        <w:t xml:space="preserve">18 Conclusion </w:t>
      </w:r>
      <w:r w:rsidR="00DD7694">
        <w:t>(Muhammad Rahmat Ullah-65832)</w:t>
      </w:r>
    </w:p>
    <w:p w14:paraId="4BB02768" w14:textId="77777777" w:rsidR="00DD7694" w:rsidRDefault="00193057" w:rsidP="00DD7694">
      <w:r>
        <w:t xml:space="preserve">19 Individual Contribution </w:t>
      </w:r>
      <w:r w:rsidR="00DD7694">
        <w:t>(Muhammad Rahmat Ullah-65832)</w:t>
      </w:r>
    </w:p>
    <w:p w14:paraId="3FE4A0B1" w14:textId="77777777" w:rsidR="00DD7694" w:rsidRDefault="00193057" w:rsidP="00DD7694">
      <w:r>
        <w:t xml:space="preserve">20 </w:t>
      </w:r>
      <w:proofErr w:type="gramStart"/>
      <w:r>
        <w:t>References</w:t>
      </w:r>
      <w:r w:rsidR="00DD7694">
        <w:t>(</w:t>
      </w:r>
      <w:proofErr w:type="gramEnd"/>
      <w:r w:rsidR="00DD7694">
        <w:t>Muhammad Rahmat Ullah-65832)</w:t>
      </w:r>
    </w:p>
    <w:p w14:paraId="40F56CF5" w14:textId="77777777" w:rsidR="00193057" w:rsidRDefault="00193057" w:rsidP="00193057"/>
    <w:p w14:paraId="2261D7DC" w14:textId="77777777" w:rsidR="00F21253" w:rsidRDefault="00F21253" w:rsidP="00193057">
      <w:pPr>
        <w:rPr>
          <w:b/>
          <w:bCs/>
        </w:rPr>
      </w:pPr>
    </w:p>
    <w:p w14:paraId="1EA2D922" w14:textId="77777777" w:rsidR="7ACFAAE7" w:rsidRDefault="7ACFAAE7" w:rsidP="7ACFAAE7">
      <w:pPr>
        <w:rPr>
          <w:b/>
          <w:bCs/>
        </w:rPr>
      </w:pPr>
    </w:p>
    <w:p w14:paraId="6870A865" w14:textId="77777777" w:rsidR="7ACFAAE7" w:rsidRDefault="7ACFAAE7" w:rsidP="7ACFAAE7">
      <w:pPr>
        <w:rPr>
          <w:b/>
          <w:bCs/>
        </w:rPr>
      </w:pPr>
    </w:p>
    <w:p w14:paraId="44F909A0" w14:textId="77777777" w:rsidR="7ACFAAE7" w:rsidRDefault="7ACFAAE7" w:rsidP="7ACFAAE7">
      <w:pPr>
        <w:rPr>
          <w:b/>
          <w:bCs/>
        </w:rPr>
      </w:pPr>
    </w:p>
    <w:p w14:paraId="20F31E49" w14:textId="77777777" w:rsidR="00B46D83" w:rsidRDefault="00B46D83" w:rsidP="7ACFAAE7">
      <w:pPr>
        <w:rPr>
          <w:b/>
          <w:bCs/>
        </w:rPr>
      </w:pPr>
    </w:p>
    <w:p w14:paraId="29DDA439" w14:textId="77777777" w:rsidR="00B46D83" w:rsidRDefault="00B46D83" w:rsidP="7ACFAAE7">
      <w:pPr>
        <w:rPr>
          <w:b/>
          <w:bCs/>
        </w:rPr>
      </w:pPr>
    </w:p>
    <w:p w14:paraId="36F1E00C" w14:textId="77777777" w:rsidR="7ACFAAE7" w:rsidRDefault="7ACFAAE7" w:rsidP="7ACFAAE7">
      <w:pPr>
        <w:rPr>
          <w:b/>
          <w:bCs/>
        </w:rPr>
      </w:pPr>
    </w:p>
    <w:p w14:paraId="41816FD9" w14:textId="19DB6D3D" w:rsidR="00193057" w:rsidRPr="001C6315" w:rsidRDefault="00193057" w:rsidP="001C6315">
      <w:pPr>
        <w:rPr>
          <w:b/>
          <w:bCs/>
        </w:rPr>
      </w:pPr>
      <w:r>
        <w:t xml:space="preserve"> </w:t>
      </w:r>
    </w:p>
    <w:p w14:paraId="1DACA589" w14:textId="77777777" w:rsidR="00F21253" w:rsidRDefault="00F21253" w:rsidP="00193057">
      <w:pPr>
        <w:rPr>
          <w:b/>
          <w:bCs/>
        </w:rPr>
      </w:pPr>
    </w:p>
    <w:p w14:paraId="03573A1C" w14:textId="77777777" w:rsidR="00193057" w:rsidRPr="00193057" w:rsidRDefault="00193057" w:rsidP="7ACFAAE7">
      <w:pPr>
        <w:pStyle w:val="ListParagraph"/>
        <w:numPr>
          <w:ilvl w:val="0"/>
          <w:numId w:val="5"/>
        </w:numPr>
        <w:rPr>
          <w:b/>
          <w:bCs/>
        </w:rPr>
      </w:pPr>
      <w:r w:rsidRPr="7ACFAAE7">
        <w:rPr>
          <w:b/>
          <w:bCs/>
        </w:rPr>
        <w:t xml:space="preserve">Risk Register </w:t>
      </w:r>
    </w:p>
    <w:p w14:paraId="445D06A2" w14:textId="77777777" w:rsidR="00193057" w:rsidRDefault="00193057" w:rsidP="00193057">
      <w:r>
        <w:t>The risk register below shows potential cybersecurity risks, impact, and strategy to reduce risks.</w:t>
      </w:r>
    </w:p>
    <w:tbl>
      <w:tblPr>
        <w:tblStyle w:val="TableGrid"/>
        <w:tblW w:w="0" w:type="auto"/>
        <w:tblLook w:val="04A0" w:firstRow="1" w:lastRow="0" w:firstColumn="1" w:lastColumn="0" w:noHBand="0" w:noVBand="1"/>
      </w:tblPr>
      <w:tblGrid>
        <w:gridCol w:w="1803"/>
        <w:gridCol w:w="1803"/>
        <w:gridCol w:w="1803"/>
        <w:gridCol w:w="1803"/>
        <w:gridCol w:w="1804"/>
      </w:tblGrid>
      <w:tr w:rsidR="00250DA3" w:rsidRPr="00250DA3" w14:paraId="7B923658" w14:textId="77777777" w:rsidTr="7ACFAAE7">
        <w:tc>
          <w:tcPr>
            <w:tcW w:w="1803" w:type="dxa"/>
          </w:tcPr>
          <w:p w14:paraId="3FD4531D" w14:textId="77777777" w:rsidR="00250DA3" w:rsidRPr="00250DA3" w:rsidRDefault="00250DA3" w:rsidP="00DD7694">
            <w:r w:rsidRPr="00250DA3">
              <w:t>Risk ID</w:t>
            </w:r>
          </w:p>
        </w:tc>
        <w:tc>
          <w:tcPr>
            <w:tcW w:w="1803" w:type="dxa"/>
          </w:tcPr>
          <w:p w14:paraId="4F854657" w14:textId="77777777" w:rsidR="00250DA3" w:rsidRPr="00250DA3" w:rsidRDefault="00250DA3" w:rsidP="00DD7694">
            <w:r w:rsidRPr="00250DA3">
              <w:t xml:space="preserve"> Risk Description</w:t>
            </w:r>
          </w:p>
        </w:tc>
        <w:tc>
          <w:tcPr>
            <w:tcW w:w="1803" w:type="dxa"/>
          </w:tcPr>
          <w:p w14:paraId="46E86A65" w14:textId="77777777" w:rsidR="00250DA3" w:rsidRPr="00250DA3" w:rsidRDefault="00250DA3" w:rsidP="00DD7694">
            <w:r w:rsidRPr="00250DA3">
              <w:t xml:space="preserve"> Probability</w:t>
            </w:r>
          </w:p>
        </w:tc>
        <w:tc>
          <w:tcPr>
            <w:tcW w:w="1803" w:type="dxa"/>
          </w:tcPr>
          <w:p w14:paraId="5D468905" w14:textId="77777777" w:rsidR="00250DA3" w:rsidRPr="00250DA3" w:rsidRDefault="00250DA3" w:rsidP="00DD7694">
            <w:r w:rsidRPr="00250DA3">
              <w:t xml:space="preserve"> Impact</w:t>
            </w:r>
          </w:p>
        </w:tc>
        <w:tc>
          <w:tcPr>
            <w:tcW w:w="1804" w:type="dxa"/>
          </w:tcPr>
          <w:p w14:paraId="760366F8" w14:textId="77777777" w:rsidR="00250DA3" w:rsidRPr="00250DA3" w:rsidRDefault="00250DA3" w:rsidP="00DD7694">
            <w:r w:rsidRPr="00250DA3">
              <w:t xml:space="preserve"> Mitigation Strategy</w:t>
            </w:r>
          </w:p>
        </w:tc>
      </w:tr>
      <w:tr w:rsidR="00250DA3" w:rsidRPr="00250DA3" w14:paraId="293FDE14" w14:textId="77777777" w:rsidTr="7ACFAAE7">
        <w:tc>
          <w:tcPr>
            <w:tcW w:w="1803" w:type="dxa"/>
          </w:tcPr>
          <w:p w14:paraId="333BD0B8" w14:textId="77777777" w:rsidR="00250DA3" w:rsidRPr="00250DA3" w:rsidRDefault="00250DA3" w:rsidP="00DD7694">
            <w:r w:rsidRPr="00250DA3">
              <w:t xml:space="preserve">R1 </w:t>
            </w:r>
          </w:p>
        </w:tc>
        <w:tc>
          <w:tcPr>
            <w:tcW w:w="1803" w:type="dxa"/>
          </w:tcPr>
          <w:p w14:paraId="18C2FB56" w14:textId="77777777" w:rsidR="00250DA3" w:rsidRPr="00250DA3" w:rsidRDefault="00250DA3" w:rsidP="00DD7694">
            <w:r w:rsidRPr="00250DA3">
              <w:t>SQL Injection Attack</w:t>
            </w:r>
          </w:p>
        </w:tc>
        <w:tc>
          <w:tcPr>
            <w:tcW w:w="1803" w:type="dxa"/>
          </w:tcPr>
          <w:p w14:paraId="0B30D994" w14:textId="77777777" w:rsidR="00250DA3" w:rsidRPr="00250DA3" w:rsidRDefault="00250DA3" w:rsidP="00DD7694">
            <w:r w:rsidRPr="00250DA3">
              <w:t xml:space="preserve"> High</w:t>
            </w:r>
          </w:p>
        </w:tc>
        <w:tc>
          <w:tcPr>
            <w:tcW w:w="1803" w:type="dxa"/>
          </w:tcPr>
          <w:p w14:paraId="6C17B33E" w14:textId="77777777" w:rsidR="00250DA3" w:rsidRPr="00250DA3" w:rsidRDefault="00250DA3" w:rsidP="00DD7694">
            <w:r w:rsidRPr="00250DA3">
              <w:t xml:space="preserve"> High </w:t>
            </w:r>
          </w:p>
        </w:tc>
        <w:tc>
          <w:tcPr>
            <w:tcW w:w="1804" w:type="dxa"/>
          </w:tcPr>
          <w:p w14:paraId="64443F5E" w14:textId="77777777" w:rsidR="00250DA3" w:rsidRPr="00250DA3" w:rsidRDefault="00250DA3" w:rsidP="00DD7694">
            <w:r w:rsidRPr="00250DA3">
              <w:t>Secure coding and validate user inputs.</w:t>
            </w:r>
          </w:p>
        </w:tc>
      </w:tr>
      <w:tr w:rsidR="00250DA3" w:rsidRPr="00250DA3" w14:paraId="6FEC49CF" w14:textId="77777777" w:rsidTr="7ACFAAE7">
        <w:tc>
          <w:tcPr>
            <w:tcW w:w="1803" w:type="dxa"/>
          </w:tcPr>
          <w:p w14:paraId="12377272" w14:textId="77777777" w:rsidR="00250DA3" w:rsidRPr="00250DA3" w:rsidRDefault="00250DA3" w:rsidP="00DD7694">
            <w:r w:rsidRPr="00250DA3">
              <w:t>R2</w:t>
            </w:r>
          </w:p>
        </w:tc>
        <w:tc>
          <w:tcPr>
            <w:tcW w:w="1803" w:type="dxa"/>
          </w:tcPr>
          <w:p w14:paraId="742E3655" w14:textId="77777777" w:rsidR="00250DA3" w:rsidRPr="00250DA3" w:rsidRDefault="00250DA3" w:rsidP="00DD7694">
            <w:r w:rsidRPr="00250DA3">
              <w:t>Phishing Attack</w:t>
            </w:r>
          </w:p>
        </w:tc>
        <w:tc>
          <w:tcPr>
            <w:tcW w:w="1803" w:type="dxa"/>
          </w:tcPr>
          <w:p w14:paraId="2BE7608D" w14:textId="77777777" w:rsidR="00250DA3" w:rsidRPr="00250DA3" w:rsidRDefault="00250DA3" w:rsidP="00DD7694">
            <w:r w:rsidRPr="00250DA3">
              <w:t xml:space="preserve"> High</w:t>
            </w:r>
          </w:p>
        </w:tc>
        <w:tc>
          <w:tcPr>
            <w:tcW w:w="1803" w:type="dxa"/>
          </w:tcPr>
          <w:p w14:paraId="666FDCDC" w14:textId="77777777" w:rsidR="00250DA3" w:rsidRPr="00250DA3" w:rsidRDefault="00250DA3" w:rsidP="00DD7694">
            <w:r w:rsidRPr="00250DA3">
              <w:t xml:space="preserve"> High </w:t>
            </w:r>
          </w:p>
        </w:tc>
        <w:tc>
          <w:tcPr>
            <w:tcW w:w="1804" w:type="dxa"/>
          </w:tcPr>
          <w:p w14:paraId="6C78C361" w14:textId="77777777" w:rsidR="00250DA3" w:rsidRPr="00250DA3" w:rsidRDefault="00250DA3" w:rsidP="00DD7694">
            <w:r w:rsidRPr="00250DA3">
              <w:t>Provide employee awareness training.</w:t>
            </w:r>
          </w:p>
        </w:tc>
      </w:tr>
      <w:tr w:rsidR="00250DA3" w:rsidRPr="00250DA3" w14:paraId="6B85AEE8" w14:textId="77777777" w:rsidTr="7ACFAAE7">
        <w:tc>
          <w:tcPr>
            <w:tcW w:w="1803" w:type="dxa"/>
          </w:tcPr>
          <w:p w14:paraId="56D887DA" w14:textId="77777777" w:rsidR="00250DA3" w:rsidRPr="00250DA3" w:rsidRDefault="00250DA3" w:rsidP="00DD7694">
            <w:r w:rsidRPr="00250DA3">
              <w:t>R3</w:t>
            </w:r>
          </w:p>
        </w:tc>
        <w:tc>
          <w:tcPr>
            <w:tcW w:w="1803" w:type="dxa"/>
          </w:tcPr>
          <w:p w14:paraId="4BE0A790" w14:textId="77777777" w:rsidR="00250DA3" w:rsidRPr="00250DA3" w:rsidRDefault="00250DA3" w:rsidP="00DD7694">
            <w:r w:rsidRPr="00250DA3">
              <w:t xml:space="preserve"> Data Breach</w:t>
            </w:r>
          </w:p>
        </w:tc>
        <w:tc>
          <w:tcPr>
            <w:tcW w:w="1803" w:type="dxa"/>
          </w:tcPr>
          <w:p w14:paraId="04891256" w14:textId="77777777" w:rsidR="00250DA3" w:rsidRPr="00250DA3" w:rsidRDefault="00250DA3" w:rsidP="00DD7694">
            <w:r w:rsidRPr="00250DA3">
              <w:t xml:space="preserve"> Medium </w:t>
            </w:r>
          </w:p>
        </w:tc>
        <w:tc>
          <w:tcPr>
            <w:tcW w:w="1803" w:type="dxa"/>
          </w:tcPr>
          <w:p w14:paraId="19912A9C" w14:textId="77777777" w:rsidR="00250DA3" w:rsidRPr="00250DA3" w:rsidRDefault="00250DA3" w:rsidP="00DD7694">
            <w:r w:rsidRPr="00250DA3">
              <w:t xml:space="preserve">High </w:t>
            </w:r>
          </w:p>
        </w:tc>
        <w:tc>
          <w:tcPr>
            <w:tcW w:w="1804" w:type="dxa"/>
          </w:tcPr>
          <w:p w14:paraId="711C7371" w14:textId="77777777" w:rsidR="00250DA3" w:rsidRPr="00250DA3" w:rsidRDefault="00250DA3" w:rsidP="00DD7694">
            <w:r w:rsidRPr="00250DA3">
              <w:t>Use encryption and web access controls.</w:t>
            </w:r>
          </w:p>
        </w:tc>
      </w:tr>
      <w:tr w:rsidR="00250DA3" w:rsidRPr="00250DA3" w14:paraId="345D3B93" w14:textId="77777777" w:rsidTr="7ACFAAE7">
        <w:tc>
          <w:tcPr>
            <w:tcW w:w="1803" w:type="dxa"/>
          </w:tcPr>
          <w:p w14:paraId="0293FA0A" w14:textId="77777777" w:rsidR="00250DA3" w:rsidRPr="00250DA3" w:rsidRDefault="00250DA3" w:rsidP="00DD7694">
            <w:r w:rsidRPr="00250DA3">
              <w:t>R4</w:t>
            </w:r>
          </w:p>
        </w:tc>
        <w:tc>
          <w:tcPr>
            <w:tcW w:w="1803" w:type="dxa"/>
          </w:tcPr>
          <w:p w14:paraId="01EBF993" w14:textId="77777777" w:rsidR="00250DA3" w:rsidRPr="00250DA3" w:rsidRDefault="00250DA3" w:rsidP="00DD7694">
            <w:r w:rsidRPr="00250DA3">
              <w:t xml:space="preserve"> DDoS Attack</w:t>
            </w:r>
          </w:p>
        </w:tc>
        <w:tc>
          <w:tcPr>
            <w:tcW w:w="1803" w:type="dxa"/>
          </w:tcPr>
          <w:p w14:paraId="54D228C3" w14:textId="77777777" w:rsidR="00250DA3" w:rsidRPr="00250DA3" w:rsidRDefault="00250DA3" w:rsidP="00DD7694">
            <w:r w:rsidRPr="00250DA3">
              <w:t xml:space="preserve"> Medium </w:t>
            </w:r>
          </w:p>
        </w:tc>
        <w:tc>
          <w:tcPr>
            <w:tcW w:w="1803" w:type="dxa"/>
          </w:tcPr>
          <w:p w14:paraId="1D729FB2" w14:textId="77777777" w:rsidR="00250DA3" w:rsidRPr="00250DA3" w:rsidRDefault="00250DA3" w:rsidP="00DD7694">
            <w:r w:rsidRPr="00250DA3">
              <w:t xml:space="preserve">High </w:t>
            </w:r>
          </w:p>
        </w:tc>
        <w:tc>
          <w:tcPr>
            <w:tcW w:w="1804" w:type="dxa"/>
          </w:tcPr>
          <w:p w14:paraId="51654036" w14:textId="77777777" w:rsidR="00250DA3" w:rsidRPr="00250DA3" w:rsidRDefault="00250DA3" w:rsidP="00DD7694">
            <w:r w:rsidRPr="00250DA3">
              <w:t xml:space="preserve">Install firewalls to filter traffic. Use CDN </w:t>
            </w:r>
          </w:p>
        </w:tc>
      </w:tr>
      <w:tr w:rsidR="00250DA3" w:rsidRPr="00250DA3" w14:paraId="56D64186" w14:textId="77777777" w:rsidTr="7ACFAAE7">
        <w:tc>
          <w:tcPr>
            <w:tcW w:w="1803" w:type="dxa"/>
          </w:tcPr>
          <w:p w14:paraId="77C335B7" w14:textId="77777777" w:rsidR="00250DA3" w:rsidRPr="00250DA3" w:rsidRDefault="00250DA3" w:rsidP="00DD7694">
            <w:r w:rsidRPr="00250DA3">
              <w:t xml:space="preserve">R5 </w:t>
            </w:r>
          </w:p>
        </w:tc>
        <w:tc>
          <w:tcPr>
            <w:tcW w:w="1803" w:type="dxa"/>
          </w:tcPr>
          <w:p w14:paraId="16F099FB" w14:textId="77777777" w:rsidR="00250DA3" w:rsidRPr="00250DA3" w:rsidRDefault="00250DA3" w:rsidP="00DD7694">
            <w:r w:rsidRPr="00250DA3">
              <w:t xml:space="preserve">Weak Password Allowed </w:t>
            </w:r>
          </w:p>
        </w:tc>
        <w:tc>
          <w:tcPr>
            <w:tcW w:w="1803" w:type="dxa"/>
          </w:tcPr>
          <w:p w14:paraId="274FE643" w14:textId="77777777" w:rsidR="00250DA3" w:rsidRPr="00250DA3" w:rsidRDefault="00250DA3" w:rsidP="00DD7694">
            <w:r w:rsidRPr="00250DA3">
              <w:t xml:space="preserve">High </w:t>
            </w:r>
          </w:p>
        </w:tc>
        <w:tc>
          <w:tcPr>
            <w:tcW w:w="1803" w:type="dxa"/>
          </w:tcPr>
          <w:p w14:paraId="3F415508" w14:textId="77777777" w:rsidR="00250DA3" w:rsidRPr="00250DA3" w:rsidRDefault="00250DA3" w:rsidP="00DD7694">
            <w:r w:rsidRPr="00250DA3">
              <w:t xml:space="preserve">Medium </w:t>
            </w:r>
          </w:p>
        </w:tc>
        <w:tc>
          <w:tcPr>
            <w:tcW w:w="1804" w:type="dxa"/>
          </w:tcPr>
          <w:p w14:paraId="4867F2B1" w14:textId="77777777" w:rsidR="00250DA3" w:rsidRPr="00250DA3" w:rsidRDefault="00250DA3" w:rsidP="00DD7694">
            <w:r w:rsidRPr="00250DA3">
              <w:t>Develop strong password policies.</w:t>
            </w:r>
          </w:p>
        </w:tc>
      </w:tr>
      <w:tr w:rsidR="00250DA3" w:rsidRPr="00250DA3" w14:paraId="33F7D47B" w14:textId="77777777" w:rsidTr="7ACFAAE7">
        <w:tc>
          <w:tcPr>
            <w:tcW w:w="1803" w:type="dxa"/>
          </w:tcPr>
          <w:p w14:paraId="749C879F" w14:textId="77777777" w:rsidR="00250DA3" w:rsidRPr="00250DA3" w:rsidRDefault="00250DA3" w:rsidP="00DD7694">
            <w:r w:rsidRPr="00250DA3">
              <w:t xml:space="preserve">R6 </w:t>
            </w:r>
          </w:p>
        </w:tc>
        <w:tc>
          <w:tcPr>
            <w:tcW w:w="1803" w:type="dxa"/>
          </w:tcPr>
          <w:p w14:paraId="340BC5B7" w14:textId="77777777" w:rsidR="00250DA3" w:rsidRPr="00250DA3" w:rsidRDefault="00250DA3" w:rsidP="00DD7694">
            <w:r w:rsidRPr="00250DA3">
              <w:t xml:space="preserve">Malware Infection </w:t>
            </w:r>
          </w:p>
        </w:tc>
        <w:tc>
          <w:tcPr>
            <w:tcW w:w="1803" w:type="dxa"/>
          </w:tcPr>
          <w:p w14:paraId="42ACC723" w14:textId="77777777" w:rsidR="00250DA3" w:rsidRPr="00250DA3" w:rsidRDefault="00250DA3" w:rsidP="00DD7694">
            <w:r w:rsidRPr="00250DA3">
              <w:t>Medium</w:t>
            </w:r>
          </w:p>
        </w:tc>
        <w:tc>
          <w:tcPr>
            <w:tcW w:w="1803" w:type="dxa"/>
          </w:tcPr>
          <w:p w14:paraId="79605264" w14:textId="77777777" w:rsidR="00250DA3" w:rsidRPr="00250DA3" w:rsidRDefault="00250DA3" w:rsidP="00DD7694">
            <w:r w:rsidRPr="00250DA3">
              <w:t xml:space="preserve"> High </w:t>
            </w:r>
          </w:p>
        </w:tc>
        <w:tc>
          <w:tcPr>
            <w:tcW w:w="1804" w:type="dxa"/>
          </w:tcPr>
          <w:p w14:paraId="7F45CDDF" w14:textId="77777777" w:rsidR="00250DA3" w:rsidRPr="00250DA3" w:rsidRDefault="00250DA3" w:rsidP="00DD7694">
            <w:r w:rsidRPr="00250DA3">
              <w:t>Install antivirus software updates.</w:t>
            </w:r>
          </w:p>
        </w:tc>
      </w:tr>
      <w:tr w:rsidR="00250DA3" w:rsidRPr="00250DA3" w14:paraId="5E6E63D4" w14:textId="77777777" w:rsidTr="7ACFAAE7">
        <w:tc>
          <w:tcPr>
            <w:tcW w:w="1803" w:type="dxa"/>
          </w:tcPr>
          <w:p w14:paraId="459F3EE3" w14:textId="77777777" w:rsidR="00250DA3" w:rsidRPr="00250DA3" w:rsidRDefault="00250DA3" w:rsidP="00DD7694">
            <w:r w:rsidRPr="00250DA3">
              <w:t xml:space="preserve">R7 </w:t>
            </w:r>
          </w:p>
        </w:tc>
        <w:tc>
          <w:tcPr>
            <w:tcW w:w="1803" w:type="dxa"/>
          </w:tcPr>
          <w:p w14:paraId="093C59E4" w14:textId="77777777" w:rsidR="00250DA3" w:rsidRPr="00250DA3" w:rsidRDefault="00250DA3" w:rsidP="00DD7694">
            <w:r w:rsidRPr="00250DA3">
              <w:t xml:space="preserve">Insider Threat </w:t>
            </w:r>
          </w:p>
        </w:tc>
        <w:tc>
          <w:tcPr>
            <w:tcW w:w="1803" w:type="dxa"/>
          </w:tcPr>
          <w:p w14:paraId="6B5147FB" w14:textId="77777777" w:rsidR="00250DA3" w:rsidRPr="00250DA3" w:rsidRDefault="00250DA3" w:rsidP="00DD7694">
            <w:r w:rsidRPr="00250DA3">
              <w:t xml:space="preserve">Medium </w:t>
            </w:r>
          </w:p>
        </w:tc>
        <w:tc>
          <w:tcPr>
            <w:tcW w:w="1803" w:type="dxa"/>
          </w:tcPr>
          <w:p w14:paraId="28436551" w14:textId="77777777" w:rsidR="00250DA3" w:rsidRPr="00250DA3" w:rsidRDefault="00250DA3" w:rsidP="00DD7694">
            <w:r w:rsidRPr="00250DA3">
              <w:t>High</w:t>
            </w:r>
          </w:p>
        </w:tc>
        <w:tc>
          <w:tcPr>
            <w:tcW w:w="1804" w:type="dxa"/>
          </w:tcPr>
          <w:p w14:paraId="3C929517" w14:textId="77777777" w:rsidR="00250DA3" w:rsidRPr="00250DA3" w:rsidRDefault="00250DA3" w:rsidP="00DD7694">
            <w:r w:rsidRPr="00250DA3">
              <w:t>Install role-based access control.</w:t>
            </w:r>
          </w:p>
        </w:tc>
      </w:tr>
      <w:tr w:rsidR="00250DA3" w:rsidRPr="00250DA3" w14:paraId="172C7ED3" w14:textId="77777777" w:rsidTr="7ACFAAE7">
        <w:tc>
          <w:tcPr>
            <w:tcW w:w="1803" w:type="dxa"/>
          </w:tcPr>
          <w:p w14:paraId="4BF89900" w14:textId="77777777" w:rsidR="00250DA3" w:rsidRPr="00250DA3" w:rsidRDefault="00250DA3" w:rsidP="00DD7694">
            <w:r w:rsidRPr="00250DA3">
              <w:t xml:space="preserve">R8 </w:t>
            </w:r>
          </w:p>
        </w:tc>
        <w:tc>
          <w:tcPr>
            <w:tcW w:w="1803" w:type="dxa"/>
          </w:tcPr>
          <w:p w14:paraId="1B127ECD" w14:textId="77777777" w:rsidR="00250DA3" w:rsidRPr="00250DA3" w:rsidRDefault="00250DA3" w:rsidP="00DD7694">
            <w:r w:rsidRPr="00250DA3">
              <w:t>Server Downtime</w:t>
            </w:r>
          </w:p>
        </w:tc>
        <w:tc>
          <w:tcPr>
            <w:tcW w:w="1803" w:type="dxa"/>
          </w:tcPr>
          <w:p w14:paraId="2F97443B" w14:textId="77777777" w:rsidR="00250DA3" w:rsidRPr="00250DA3" w:rsidRDefault="00250DA3" w:rsidP="00DD7694">
            <w:r w:rsidRPr="00250DA3">
              <w:t xml:space="preserve"> Medium</w:t>
            </w:r>
          </w:p>
        </w:tc>
        <w:tc>
          <w:tcPr>
            <w:tcW w:w="1803" w:type="dxa"/>
          </w:tcPr>
          <w:p w14:paraId="59216964" w14:textId="77777777" w:rsidR="00250DA3" w:rsidRPr="00250DA3" w:rsidRDefault="00250DA3" w:rsidP="00DD7694">
            <w:r w:rsidRPr="00250DA3">
              <w:t xml:space="preserve"> Medium </w:t>
            </w:r>
          </w:p>
        </w:tc>
        <w:tc>
          <w:tcPr>
            <w:tcW w:w="1804" w:type="dxa"/>
          </w:tcPr>
          <w:p w14:paraId="71D518FC" w14:textId="77777777" w:rsidR="00250DA3" w:rsidRPr="00250DA3" w:rsidRDefault="00250DA3" w:rsidP="00DD7694">
            <w:r w:rsidRPr="00250DA3">
              <w:t>Install backup servers.</w:t>
            </w:r>
          </w:p>
        </w:tc>
      </w:tr>
      <w:tr w:rsidR="00250DA3" w:rsidRPr="00250DA3" w14:paraId="14C9E455" w14:textId="77777777" w:rsidTr="7ACFAAE7">
        <w:tc>
          <w:tcPr>
            <w:tcW w:w="1803" w:type="dxa"/>
          </w:tcPr>
          <w:p w14:paraId="210A211F" w14:textId="77777777" w:rsidR="00250DA3" w:rsidRPr="00250DA3" w:rsidRDefault="00250DA3" w:rsidP="00DD7694">
            <w:r w:rsidRPr="00250DA3">
              <w:t xml:space="preserve">R9 </w:t>
            </w:r>
          </w:p>
        </w:tc>
        <w:tc>
          <w:tcPr>
            <w:tcW w:w="1803" w:type="dxa"/>
          </w:tcPr>
          <w:p w14:paraId="1CA56C25" w14:textId="77777777" w:rsidR="00250DA3" w:rsidRPr="00250DA3" w:rsidRDefault="00250DA3" w:rsidP="00DD7694">
            <w:r w:rsidRPr="00250DA3">
              <w:t>Payment Fraud</w:t>
            </w:r>
          </w:p>
        </w:tc>
        <w:tc>
          <w:tcPr>
            <w:tcW w:w="1803" w:type="dxa"/>
          </w:tcPr>
          <w:p w14:paraId="11327EAB" w14:textId="77777777" w:rsidR="00250DA3" w:rsidRPr="00250DA3" w:rsidRDefault="00250DA3" w:rsidP="00DD7694">
            <w:r w:rsidRPr="00250DA3">
              <w:t xml:space="preserve"> High</w:t>
            </w:r>
          </w:p>
        </w:tc>
        <w:tc>
          <w:tcPr>
            <w:tcW w:w="1803" w:type="dxa"/>
          </w:tcPr>
          <w:p w14:paraId="59321493" w14:textId="77777777" w:rsidR="00250DA3" w:rsidRPr="00250DA3" w:rsidRDefault="00250DA3" w:rsidP="00DD7694">
            <w:r w:rsidRPr="00250DA3">
              <w:t xml:space="preserve"> High</w:t>
            </w:r>
          </w:p>
        </w:tc>
        <w:tc>
          <w:tcPr>
            <w:tcW w:w="1804" w:type="dxa"/>
          </w:tcPr>
          <w:p w14:paraId="714C3CEB" w14:textId="77777777" w:rsidR="00250DA3" w:rsidRPr="00250DA3" w:rsidRDefault="00250DA3" w:rsidP="00DD7694">
            <w:r w:rsidRPr="00250DA3">
              <w:t xml:space="preserve"> Install secure payment gateway.</w:t>
            </w:r>
          </w:p>
        </w:tc>
      </w:tr>
      <w:tr w:rsidR="00250DA3" w:rsidRPr="00250DA3" w14:paraId="69D35701" w14:textId="77777777" w:rsidTr="7ACFAAE7">
        <w:tc>
          <w:tcPr>
            <w:tcW w:w="1803" w:type="dxa"/>
          </w:tcPr>
          <w:p w14:paraId="20494628" w14:textId="77777777" w:rsidR="00250DA3" w:rsidRPr="00250DA3" w:rsidRDefault="00250DA3" w:rsidP="00DD7694">
            <w:r w:rsidRPr="00250DA3">
              <w:t>R10</w:t>
            </w:r>
          </w:p>
        </w:tc>
        <w:tc>
          <w:tcPr>
            <w:tcW w:w="1803" w:type="dxa"/>
          </w:tcPr>
          <w:p w14:paraId="361525A1" w14:textId="77777777" w:rsidR="00250DA3" w:rsidRPr="00250DA3" w:rsidRDefault="00250DA3" w:rsidP="00DD7694">
            <w:r w:rsidRPr="00250DA3">
              <w:t xml:space="preserve"> Ransomware Attack</w:t>
            </w:r>
          </w:p>
        </w:tc>
        <w:tc>
          <w:tcPr>
            <w:tcW w:w="1803" w:type="dxa"/>
          </w:tcPr>
          <w:p w14:paraId="645154B2" w14:textId="77777777" w:rsidR="00250DA3" w:rsidRPr="00250DA3" w:rsidRDefault="00250DA3" w:rsidP="00DD7694">
            <w:r w:rsidRPr="00250DA3">
              <w:t xml:space="preserve"> Medium </w:t>
            </w:r>
          </w:p>
        </w:tc>
        <w:tc>
          <w:tcPr>
            <w:tcW w:w="1803" w:type="dxa"/>
          </w:tcPr>
          <w:p w14:paraId="1F2B2E3F" w14:textId="77777777" w:rsidR="00250DA3" w:rsidRPr="00250DA3" w:rsidRDefault="07FDC814" w:rsidP="00DD7694">
            <w:r>
              <w:t xml:space="preserve">High </w:t>
            </w:r>
          </w:p>
        </w:tc>
        <w:tc>
          <w:tcPr>
            <w:tcW w:w="1804" w:type="dxa"/>
          </w:tcPr>
          <w:p w14:paraId="5699EAD8" w14:textId="77777777" w:rsidR="00250DA3" w:rsidRPr="00250DA3" w:rsidRDefault="66B9832F" w:rsidP="00DD7694">
            <w:r>
              <w:t>I</w:t>
            </w:r>
            <w:r w:rsidR="07FDC814">
              <w:t>nstall Backup and monitoring systems.</w:t>
            </w:r>
          </w:p>
        </w:tc>
      </w:tr>
    </w:tbl>
    <w:p w14:paraId="6BBDA8D6" w14:textId="77777777" w:rsidR="00193057" w:rsidRDefault="00193057" w:rsidP="00193057">
      <w:r>
        <w:t xml:space="preserve">Risk register allows project team to track cybersecurity risks. </w:t>
      </w:r>
    </w:p>
    <w:p w14:paraId="66031406" w14:textId="77777777" w:rsidR="00F21253" w:rsidRDefault="00F21253" w:rsidP="00193057">
      <w:pPr>
        <w:rPr>
          <w:b/>
          <w:bCs/>
        </w:rPr>
      </w:pPr>
    </w:p>
    <w:p w14:paraId="1F2414CE" w14:textId="77777777" w:rsidR="00193057" w:rsidRPr="00193057" w:rsidRDefault="00193057" w:rsidP="7ACFAAE7">
      <w:pPr>
        <w:pStyle w:val="ListParagraph"/>
        <w:numPr>
          <w:ilvl w:val="0"/>
          <w:numId w:val="5"/>
        </w:numPr>
        <w:rPr>
          <w:b/>
          <w:bCs/>
        </w:rPr>
      </w:pPr>
      <w:r w:rsidRPr="7ACFAAE7">
        <w:rPr>
          <w:b/>
          <w:bCs/>
        </w:rPr>
        <w:t xml:space="preserve">Issue Management Strategy </w:t>
      </w:r>
    </w:p>
    <w:p w14:paraId="463EE885" w14:textId="77777777" w:rsidR="00193057" w:rsidRDefault="00193057" w:rsidP="00193057">
      <w:r>
        <w:t>Issue management helps organizations quickly detect and resolve problems that may affect a project. Below are steps in the issue management process.</w:t>
      </w:r>
    </w:p>
    <w:p w14:paraId="766B0D4E" w14:textId="77777777" w:rsidR="00193057" w:rsidRDefault="00193057" w:rsidP="7ACFAAE7">
      <w:pPr>
        <w:pStyle w:val="ListParagraph"/>
        <w:numPr>
          <w:ilvl w:val="0"/>
          <w:numId w:val="1"/>
        </w:numPr>
      </w:pPr>
      <w:r>
        <w:t>Issue Identification – Issues are identified when performing certain project activities.</w:t>
      </w:r>
    </w:p>
    <w:p w14:paraId="03EA651F" w14:textId="77777777" w:rsidR="00193057" w:rsidRDefault="7F1B7557" w:rsidP="7ACFAAE7">
      <w:pPr>
        <w:pStyle w:val="ListParagraph"/>
        <w:numPr>
          <w:ilvl w:val="0"/>
          <w:numId w:val="2"/>
        </w:numPr>
        <w:spacing w:after="0"/>
        <w:rPr>
          <w:rFonts w:ascii="Aptos" w:eastAsia="Aptos" w:hAnsi="Aptos" w:cs="Aptos"/>
        </w:rPr>
      </w:pPr>
      <w:r w:rsidRPr="7ACFAAE7">
        <w:rPr>
          <w:rFonts w:ascii="Aptos" w:eastAsia="Aptos" w:hAnsi="Aptos" w:cs="Aptos"/>
        </w:rPr>
        <w:t xml:space="preserve">Issue Logging – All identified issues are put into the issue register, so nothing gets missed. </w:t>
      </w:r>
    </w:p>
    <w:p w14:paraId="52360C6F" w14:textId="77777777" w:rsidR="00193057" w:rsidRDefault="7F1B7557" w:rsidP="7ACFAAE7">
      <w:pPr>
        <w:pStyle w:val="ListParagraph"/>
        <w:numPr>
          <w:ilvl w:val="0"/>
          <w:numId w:val="2"/>
        </w:numPr>
        <w:spacing w:after="0"/>
        <w:rPr>
          <w:rFonts w:ascii="Aptos" w:eastAsia="Aptos" w:hAnsi="Aptos" w:cs="Aptos"/>
        </w:rPr>
      </w:pPr>
      <w:r w:rsidRPr="7ACFAAE7">
        <w:rPr>
          <w:rFonts w:ascii="Aptos" w:eastAsia="Aptos" w:hAnsi="Aptos" w:cs="Aptos"/>
        </w:rPr>
        <w:t xml:space="preserve">Issue Prioritization – The issues are then ranked based on their severity, not just how annoying they seem in the moment. </w:t>
      </w:r>
    </w:p>
    <w:p w14:paraId="7E87E4AC" w14:textId="77777777" w:rsidR="00193057" w:rsidRDefault="7F1B7557" w:rsidP="7ACFAAE7">
      <w:pPr>
        <w:pStyle w:val="ListParagraph"/>
        <w:numPr>
          <w:ilvl w:val="0"/>
          <w:numId w:val="2"/>
        </w:numPr>
        <w:spacing w:after="0"/>
        <w:rPr>
          <w:rFonts w:ascii="Aptos" w:eastAsia="Aptos" w:hAnsi="Aptos" w:cs="Aptos"/>
        </w:rPr>
      </w:pPr>
      <w:r w:rsidRPr="7ACFAAE7">
        <w:rPr>
          <w:rFonts w:ascii="Aptos" w:eastAsia="Aptos" w:hAnsi="Aptos" w:cs="Aptos"/>
        </w:rPr>
        <w:t xml:space="preserve">Issue Assignment – Team members get assigned the identified </w:t>
      </w:r>
      <w:proofErr w:type="gramStart"/>
      <w:r w:rsidRPr="7ACFAAE7">
        <w:rPr>
          <w:rFonts w:ascii="Aptos" w:eastAsia="Aptos" w:hAnsi="Aptos" w:cs="Aptos"/>
        </w:rPr>
        <w:t>issues ,</w:t>
      </w:r>
      <w:proofErr w:type="gramEnd"/>
      <w:r w:rsidRPr="7ACFAAE7">
        <w:rPr>
          <w:rFonts w:ascii="Aptos" w:eastAsia="Aptos" w:hAnsi="Aptos" w:cs="Aptos"/>
        </w:rPr>
        <w:t xml:space="preserve"> depending on what fits their area. </w:t>
      </w:r>
    </w:p>
    <w:p w14:paraId="3E5C9F55" w14:textId="77777777" w:rsidR="00193057" w:rsidRDefault="7F1B7557" w:rsidP="7ACFAAE7">
      <w:pPr>
        <w:pStyle w:val="ListParagraph"/>
        <w:numPr>
          <w:ilvl w:val="0"/>
          <w:numId w:val="2"/>
        </w:numPr>
        <w:spacing w:after="0"/>
        <w:rPr>
          <w:rFonts w:ascii="Aptos" w:eastAsia="Aptos" w:hAnsi="Aptos" w:cs="Aptos"/>
        </w:rPr>
      </w:pPr>
      <w:r w:rsidRPr="7ACFAAE7">
        <w:rPr>
          <w:rFonts w:ascii="Aptos" w:eastAsia="Aptos" w:hAnsi="Aptos" w:cs="Aptos"/>
        </w:rPr>
        <w:t xml:space="preserve">Issue Resolution – Corrective measures are put in place, to iron out the problem(s). </w:t>
      </w:r>
    </w:p>
    <w:p w14:paraId="02595BAC" w14:textId="77777777" w:rsidR="00193057" w:rsidRDefault="7F1B7557" w:rsidP="7ACFAAE7">
      <w:pPr>
        <w:pStyle w:val="ListParagraph"/>
        <w:numPr>
          <w:ilvl w:val="0"/>
          <w:numId w:val="2"/>
        </w:numPr>
        <w:spacing w:after="0"/>
        <w:rPr>
          <w:rFonts w:ascii="Aptos" w:eastAsia="Aptos" w:hAnsi="Aptos" w:cs="Aptos"/>
        </w:rPr>
      </w:pPr>
      <w:r w:rsidRPr="7ACFAAE7">
        <w:rPr>
          <w:rFonts w:ascii="Aptos" w:eastAsia="Aptos" w:hAnsi="Aptos" w:cs="Aptos"/>
        </w:rPr>
        <w:t>Issue Closure – After it’s resolved, the issues are reviewed and marked as closed.</w:t>
      </w:r>
    </w:p>
    <w:p w14:paraId="391E7627" w14:textId="77777777" w:rsidR="00193057" w:rsidRDefault="7F1B7557" w:rsidP="00193057">
      <w:r w:rsidRPr="7ACFAAE7">
        <w:rPr>
          <w:rFonts w:ascii="Aptos" w:eastAsia="Aptos" w:hAnsi="Aptos" w:cs="Aptos"/>
        </w:rPr>
        <w:t xml:space="preserve">Overall issue management makes sure that project problems are handled on time-ish. That helps lower project </w:t>
      </w:r>
      <w:proofErr w:type="gramStart"/>
      <w:r w:rsidRPr="7ACFAAE7">
        <w:rPr>
          <w:rFonts w:ascii="Aptos" w:eastAsia="Aptos" w:hAnsi="Aptos" w:cs="Aptos"/>
        </w:rPr>
        <w:t>delays ,</w:t>
      </w:r>
      <w:proofErr w:type="gramEnd"/>
      <w:r w:rsidRPr="7ACFAAE7">
        <w:rPr>
          <w:rFonts w:ascii="Aptos" w:eastAsia="Aptos" w:hAnsi="Aptos" w:cs="Aptos"/>
        </w:rPr>
        <w:t xml:space="preserve"> and it usually boosts communication and the whole teamwork vibe.</w:t>
      </w:r>
    </w:p>
    <w:p w14:paraId="60A79780" w14:textId="77777777" w:rsidR="00193057" w:rsidRDefault="00193057" w:rsidP="00193057"/>
    <w:p w14:paraId="186BF879" w14:textId="77777777" w:rsidR="00F21253" w:rsidRDefault="00F21253" w:rsidP="00193057">
      <w:pPr>
        <w:rPr>
          <w:b/>
          <w:bCs/>
        </w:rPr>
      </w:pPr>
    </w:p>
    <w:p w14:paraId="0127EDD0" w14:textId="77777777" w:rsidR="00193057" w:rsidRPr="00193057" w:rsidRDefault="00193057" w:rsidP="7ACFAAE7">
      <w:pPr>
        <w:pStyle w:val="ListParagraph"/>
        <w:numPr>
          <w:ilvl w:val="0"/>
          <w:numId w:val="5"/>
        </w:numPr>
        <w:rPr>
          <w:b/>
          <w:bCs/>
        </w:rPr>
      </w:pPr>
      <w:r w:rsidRPr="7ACFAAE7">
        <w:rPr>
          <w:b/>
          <w:bCs/>
        </w:rPr>
        <w:t xml:space="preserve">Issue Register </w:t>
      </w:r>
    </w:p>
    <w:p w14:paraId="73DAEC59" w14:textId="77777777" w:rsidR="00193057" w:rsidRDefault="00193057" w:rsidP="00193057">
      <w:r>
        <w:t>Issue registers records project issues and their status (open or resolved).</w:t>
      </w:r>
    </w:p>
    <w:tbl>
      <w:tblPr>
        <w:tblStyle w:val="TableGrid"/>
        <w:tblW w:w="0" w:type="auto"/>
        <w:tblLook w:val="04A0" w:firstRow="1" w:lastRow="0" w:firstColumn="1" w:lastColumn="0" w:noHBand="0" w:noVBand="1"/>
      </w:tblPr>
      <w:tblGrid>
        <w:gridCol w:w="1803"/>
        <w:gridCol w:w="1803"/>
        <w:gridCol w:w="1803"/>
        <w:gridCol w:w="1803"/>
        <w:gridCol w:w="1804"/>
      </w:tblGrid>
      <w:tr w:rsidR="00DC10A8" w:rsidRPr="00DC10A8" w14:paraId="370BD7F4" w14:textId="77777777">
        <w:tc>
          <w:tcPr>
            <w:tcW w:w="1803" w:type="dxa"/>
          </w:tcPr>
          <w:p w14:paraId="30A9FD7B" w14:textId="77777777" w:rsidR="00DC10A8" w:rsidRPr="00DC10A8" w:rsidRDefault="00DC10A8" w:rsidP="00DD7694">
            <w:r w:rsidRPr="00DC10A8">
              <w:t xml:space="preserve">Issue ID </w:t>
            </w:r>
          </w:p>
        </w:tc>
        <w:tc>
          <w:tcPr>
            <w:tcW w:w="1803" w:type="dxa"/>
          </w:tcPr>
          <w:p w14:paraId="046E3353" w14:textId="77777777" w:rsidR="00DC10A8" w:rsidRPr="00DC10A8" w:rsidRDefault="00DC10A8" w:rsidP="00DD7694">
            <w:r w:rsidRPr="00DC10A8">
              <w:t>Issue Description</w:t>
            </w:r>
          </w:p>
        </w:tc>
        <w:tc>
          <w:tcPr>
            <w:tcW w:w="1803" w:type="dxa"/>
          </w:tcPr>
          <w:p w14:paraId="12B3B040" w14:textId="77777777" w:rsidR="00DC10A8" w:rsidRPr="00DC10A8" w:rsidRDefault="00DC10A8" w:rsidP="00DD7694">
            <w:r w:rsidRPr="00DC10A8">
              <w:t xml:space="preserve"> Priority </w:t>
            </w:r>
          </w:p>
        </w:tc>
        <w:tc>
          <w:tcPr>
            <w:tcW w:w="1803" w:type="dxa"/>
          </w:tcPr>
          <w:p w14:paraId="127D4A77" w14:textId="77777777" w:rsidR="00DC10A8" w:rsidRPr="00DC10A8" w:rsidRDefault="00DC10A8" w:rsidP="00DD7694">
            <w:r w:rsidRPr="00DC10A8">
              <w:t xml:space="preserve">Assigned To </w:t>
            </w:r>
          </w:p>
        </w:tc>
        <w:tc>
          <w:tcPr>
            <w:tcW w:w="1804" w:type="dxa"/>
          </w:tcPr>
          <w:p w14:paraId="6B9E6815" w14:textId="77777777" w:rsidR="00DC10A8" w:rsidRPr="00DC10A8" w:rsidRDefault="00DC10A8" w:rsidP="00DD7694">
            <w:r w:rsidRPr="00DC10A8">
              <w:t>Status</w:t>
            </w:r>
          </w:p>
        </w:tc>
      </w:tr>
      <w:tr w:rsidR="00DC10A8" w:rsidRPr="00DC10A8" w14:paraId="6D9E67EC" w14:textId="77777777">
        <w:tc>
          <w:tcPr>
            <w:tcW w:w="1803" w:type="dxa"/>
          </w:tcPr>
          <w:p w14:paraId="5C687BE3" w14:textId="77777777" w:rsidR="00DC10A8" w:rsidRPr="00DC10A8" w:rsidRDefault="00DC10A8" w:rsidP="00DD7694">
            <w:r w:rsidRPr="00DC10A8">
              <w:t>I1</w:t>
            </w:r>
          </w:p>
        </w:tc>
        <w:tc>
          <w:tcPr>
            <w:tcW w:w="1803" w:type="dxa"/>
          </w:tcPr>
          <w:p w14:paraId="2F65A1E9" w14:textId="77777777" w:rsidR="00DC10A8" w:rsidRPr="00DC10A8" w:rsidRDefault="00DC10A8" w:rsidP="00DD7694">
            <w:r w:rsidRPr="00DC10A8">
              <w:t xml:space="preserve"> Firewall Configuration issue</w:t>
            </w:r>
          </w:p>
        </w:tc>
        <w:tc>
          <w:tcPr>
            <w:tcW w:w="1803" w:type="dxa"/>
          </w:tcPr>
          <w:p w14:paraId="69013771" w14:textId="77777777" w:rsidR="00DC10A8" w:rsidRPr="00DC10A8" w:rsidRDefault="00DC10A8" w:rsidP="00DD7694">
            <w:r w:rsidRPr="00DC10A8">
              <w:t xml:space="preserve"> High </w:t>
            </w:r>
          </w:p>
        </w:tc>
        <w:tc>
          <w:tcPr>
            <w:tcW w:w="1803" w:type="dxa"/>
          </w:tcPr>
          <w:p w14:paraId="6EB8D50C" w14:textId="77777777" w:rsidR="00DC10A8" w:rsidRPr="00DC10A8" w:rsidRDefault="00DC10A8" w:rsidP="00DD7694">
            <w:r w:rsidRPr="00DC10A8">
              <w:t xml:space="preserve">Security Team </w:t>
            </w:r>
          </w:p>
        </w:tc>
        <w:tc>
          <w:tcPr>
            <w:tcW w:w="1804" w:type="dxa"/>
          </w:tcPr>
          <w:p w14:paraId="43D215E2" w14:textId="77777777" w:rsidR="00DC10A8" w:rsidRPr="00DC10A8" w:rsidRDefault="00DC10A8" w:rsidP="00DD7694">
            <w:r w:rsidRPr="00DC10A8">
              <w:t>Resolved</w:t>
            </w:r>
          </w:p>
        </w:tc>
      </w:tr>
      <w:tr w:rsidR="00DC10A8" w:rsidRPr="00DC10A8" w14:paraId="0286A59E" w14:textId="77777777">
        <w:tc>
          <w:tcPr>
            <w:tcW w:w="1803" w:type="dxa"/>
          </w:tcPr>
          <w:p w14:paraId="7105CD5B" w14:textId="77777777" w:rsidR="00DC10A8" w:rsidRPr="00DC10A8" w:rsidRDefault="00DC10A8" w:rsidP="00DD7694">
            <w:r w:rsidRPr="00DC10A8">
              <w:t xml:space="preserve">I2 </w:t>
            </w:r>
          </w:p>
        </w:tc>
        <w:tc>
          <w:tcPr>
            <w:tcW w:w="1803" w:type="dxa"/>
          </w:tcPr>
          <w:p w14:paraId="06A40962" w14:textId="77777777" w:rsidR="00DC10A8" w:rsidRPr="00DC10A8" w:rsidRDefault="00DC10A8" w:rsidP="00DD7694">
            <w:r w:rsidRPr="00DC10A8">
              <w:t>Testing schedule delayed</w:t>
            </w:r>
          </w:p>
        </w:tc>
        <w:tc>
          <w:tcPr>
            <w:tcW w:w="1803" w:type="dxa"/>
          </w:tcPr>
          <w:p w14:paraId="5E08A8AD" w14:textId="77777777" w:rsidR="00DC10A8" w:rsidRPr="00DC10A8" w:rsidRDefault="00DC10A8" w:rsidP="00DD7694">
            <w:r w:rsidRPr="00DC10A8">
              <w:t xml:space="preserve"> Medium </w:t>
            </w:r>
          </w:p>
        </w:tc>
        <w:tc>
          <w:tcPr>
            <w:tcW w:w="1803" w:type="dxa"/>
          </w:tcPr>
          <w:p w14:paraId="0D3BD7E8" w14:textId="77777777" w:rsidR="00DC10A8" w:rsidRPr="00DC10A8" w:rsidRDefault="00DC10A8" w:rsidP="00DD7694">
            <w:r w:rsidRPr="00DC10A8">
              <w:t>Project Manager</w:t>
            </w:r>
          </w:p>
        </w:tc>
        <w:tc>
          <w:tcPr>
            <w:tcW w:w="1804" w:type="dxa"/>
          </w:tcPr>
          <w:p w14:paraId="4BD697B4" w14:textId="77777777" w:rsidR="00DC10A8" w:rsidRPr="00DC10A8" w:rsidRDefault="00DC10A8" w:rsidP="00DD7694">
            <w:r w:rsidRPr="00DC10A8">
              <w:t xml:space="preserve"> In Progress</w:t>
            </w:r>
          </w:p>
        </w:tc>
      </w:tr>
      <w:tr w:rsidR="00DC10A8" w:rsidRPr="00DC10A8" w14:paraId="0E83BF80" w14:textId="77777777">
        <w:tc>
          <w:tcPr>
            <w:tcW w:w="1803" w:type="dxa"/>
          </w:tcPr>
          <w:p w14:paraId="028C4DFB" w14:textId="77777777" w:rsidR="00DC10A8" w:rsidRPr="00DC10A8" w:rsidRDefault="00DC10A8" w:rsidP="00DD7694">
            <w:r w:rsidRPr="00DC10A8">
              <w:t xml:space="preserve">I3 </w:t>
            </w:r>
          </w:p>
        </w:tc>
        <w:tc>
          <w:tcPr>
            <w:tcW w:w="1803" w:type="dxa"/>
          </w:tcPr>
          <w:p w14:paraId="5B9856C6" w14:textId="77777777" w:rsidR="00DC10A8" w:rsidRPr="00DC10A8" w:rsidRDefault="00DC10A8" w:rsidP="00DD7694">
            <w:r w:rsidRPr="00DC10A8">
              <w:t>GitHub merge conflict</w:t>
            </w:r>
          </w:p>
        </w:tc>
        <w:tc>
          <w:tcPr>
            <w:tcW w:w="1803" w:type="dxa"/>
          </w:tcPr>
          <w:p w14:paraId="7E45CA6E" w14:textId="77777777" w:rsidR="00DC10A8" w:rsidRPr="00DC10A8" w:rsidRDefault="00DC10A8" w:rsidP="00DD7694">
            <w:r w:rsidRPr="00DC10A8">
              <w:t xml:space="preserve"> Medium </w:t>
            </w:r>
          </w:p>
        </w:tc>
        <w:tc>
          <w:tcPr>
            <w:tcW w:w="1803" w:type="dxa"/>
          </w:tcPr>
          <w:p w14:paraId="5673D4B9" w14:textId="77777777" w:rsidR="00DC10A8" w:rsidRPr="00DC10A8" w:rsidRDefault="00DC10A8" w:rsidP="00DD7694">
            <w:r w:rsidRPr="00DC10A8">
              <w:t xml:space="preserve">Development Team </w:t>
            </w:r>
          </w:p>
        </w:tc>
        <w:tc>
          <w:tcPr>
            <w:tcW w:w="1804" w:type="dxa"/>
          </w:tcPr>
          <w:p w14:paraId="34B4934D" w14:textId="77777777" w:rsidR="00DC10A8" w:rsidRPr="00DC10A8" w:rsidRDefault="00DC10A8" w:rsidP="00DD7694">
            <w:r w:rsidRPr="00DC10A8">
              <w:t>Resolved</w:t>
            </w:r>
          </w:p>
        </w:tc>
      </w:tr>
      <w:tr w:rsidR="00DC10A8" w:rsidRPr="00DC10A8" w14:paraId="36E61FA4" w14:textId="77777777">
        <w:tc>
          <w:tcPr>
            <w:tcW w:w="1803" w:type="dxa"/>
          </w:tcPr>
          <w:p w14:paraId="6F5652C3" w14:textId="77777777" w:rsidR="00DC10A8" w:rsidRPr="00DC10A8" w:rsidRDefault="00DC10A8" w:rsidP="00DD7694">
            <w:r w:rsidRPr="00DC10A8">
              <w:t xml:space="preserve">I4 </w:t>
            </w:r>
          </w:p>
        </w:tc>
        <w:tc>
          <w:tcPr>
            <w:tcW w:w="1803" w:type="dxa"/>
          </w:tcPr>
          <w:p w14:paraId="5DB1E4B2" w14:textId="77777777" w:rsidR="00DC10A8" w:rsidRPr="00DC10A8" w:rsidRDefault="00DC10A8" w:rsidP="00DD7694">
            <w:r w:rsidRPr="00DC10A8">
              <w:t xml:space="preserve">Weak password detected </w:t>
            </w:r>
          </w:p>
        </w:tc>
        <w:tc>
          <w:tcPr>
            <w:tcW w:w="1803" w:type="dxa"/>
          </w:tcPr>
          <w:p w14:paraId="0C9F6333" w14:textId="77777777" w:rsidR="00DC10A8" w:rsidRPr="00DC10A8" w:rsidRDefault="00DC10A8" w:rsidP="00DD7694">
            <w:r w:rsidRPr="00DC10A8">
              <w:t xml:space="preserve">High </w:t>
            </w:r>
          </w:p>
        </w:tc>
        <w:tc>
          <w:tcPr>
            <w:tcW w:w="1803" w:type="dxa"/>
          </w:tcPr>
          <w:p w14:paraId="59AD4988" w14:textId="77777777" w:rsidR="00DC10A8" w:rsidRPr="00DC10A8" w:rsidRDefault="00DC10A8" w:rsidP="00DD7694">
            <w:r w:rsidRPr="00DC10A8">
              <w:t>Security Analyst</w:t>
            </w:r>
          </w:p>
        </w:tc>
        <w:tc>
          <w:tcPr>
            <w:tcW w:w="1804" w:type="dxa"/>
          </w:tcPr>
          <w:p w14:paraId="67EAD479" w14:textId="77777777" w:rsidR="00DC10A8" w:rsidRPr="00DC10A8" w:rsidRDefault="00DC10A8" w:rsidP="00DD7694">
            <w:r w:rsidRPr="00DC10A8">
              <w:t xml:space="preserve"> Resolved</w:t>
            </w:r>
          </w:p>
        </w:tc>
      </w:tr>
      <w:tr w:rsidR="00DC10A8" w:rsidRPr="00DC10A8" w14:paraId="328DC4E3" w14:textId="77777777">
        <w:tc>
          <w:tcPr>
            <w:tcW w:w="1803" w:type="dxa"/>
          </w:tcPr>
          <w:p w14:paraId="3558AFD2" w14:textId="77777777" w:rsidR="00DC10A8" w:rsidRPr="00DC10A8" w:rsidRDefault="00DC10A8" w:rsidP="00DD7694">
            <w:r w:rsidRPr="00DC10A8">
              <w:t xml:space="preserve">I5 </w:t>
            </w:r>
          </w:p>
        </w:tc>
        <w:tc>
          <w:tcPr>
            <w:tcW w:w="1803" w:type="dxa"/>
          </w:tcPr>
          <w:p w14:paraId="265DCB94" w14:textId="77777777" w:rsidR="00DC10A8" w:rsidRPr="00DC10A8" w:rsidRDefault="00DC10A8" w:rsidP="00DD7694">
            <w:r w:rsidRPr="00DC10A8">
              <w:t>Jira access issue</w:t>
            </w:r>
          </w:p>
        </w:tc>
        <w:tc>
          <w:tcPr>
            <w:tcW w:w="1803" w:type="dxa"/>
          </w:tcPr>
          <w:p w14:paraId="7757C0C2" w14:textId="77777777" w:rsidR="00DC10A8" w:rsidRPr="00DC10A8" w:rsidRDefault="00DC10A8" w:rsidP="00DD7694">
            <w:r w:rsidRPr="00DC10A8">
              <w:t xml:space="preserve"> Low </w:t>
            </w:r>
          </w:p>
        </w:tc>
        <w:tc>
          <w:tcPr>
            <w:tcW w:w="1803" w:type="dxa"/>
          </w:tcPr>
          <w:p w14:paraId="7C8AC411" w14:textId="77777777" w:rsidR="00DC10A8" w:rsidRPr="00DC10A8" w:rsidRDefault="00DC10A8" w:rsidP="00DD7694">
            <w:r w:rsidRPr="00DC10A8">
              <w:t xml:space="preserve">System Admin </w:t>
            </w:r>
          </w:p>
        </w:tc>
        <w:tc>
          <w:tcPr>
            <w:tcW w:w="1804" w:type="dxa"/>
          </w:tcPr>
          <w:p w14:paraId="7290A819" w14:textId="77777777" w:rsidR="00DC10A8" w:rsidRPr="00DC10A8" w:rsidRDefault="00DC10A8" w:rsidP="00DD7694">
            <w:r w:rsidRPr="00DC10A8">
              <w:t>Closed</w:t>
            </w:r>
          </w:p>
        </w:tc>
      </w:tr>
      <w:tr w:rsidR="00DC10A8" w:rsidRPr="00DC10A8" w14:paraId="68520C56" w14:textId="77777777">
        <w:tc>
          <w:tcPr>
            <w:tcW w:w="1803" w:type="dxa"/>
          </w:tcPr>
          <w:p w14:paraId="03C71169" w14:textId="77777777" w:rsidR="00DC10A8" w:rsidRPr="00DC10A8" w:rsidRDefault="00DC10A8" w:rsidP="00DD7694">
            <w:r w:rsidRPr="00DC10A8">
              <w:lastRenderedPageBreak/>
              <w:t xml:space="preserve">I6 </w:t>
            </w:r>
          </w:p>
        </w:tc>
        <w:tc>
          <w:tcPr>
            <w:tcW w:w="1803" w:type="dxa"/>
          </w:tcPr>
          <w:p w14:paraId="06F38D90" w14:textId="77777777" w:rsidR="00DC10A8" w:rsidRPr="00DC10A8" w:rsidRDefault="00DC10A8" w:rsidP="00DD7694">
            <w:r w:rsidRPr="00DC10A8">
              <w:t>Unable to connect to database</w:t>
            </w:r>
          </w:p>
        </w:tc>
        <w:tc>
          <w:tcPr>
            <w:tcW w:w="1803" w:type="dxa"/>
          </w:tcPr>
          <w:p w14:paraId="488A8B6E" w14:textId="77777777" w:rsidR="00DC10A8" w:rsidRPr="00DC10A8" w:rsidRDefault="00DC10A8" w:rsidP="00DD7694">
            <w:r w:rsidRPr="00DC10A8">
              <w:t xml:space="preserve"> High </w:t>
            </w:r>
          </w:p>
        </w:tc>
        <w:tc>
          <w:tcPr>
            <w:tcW w:w="1803" w:type="dxa"/>
          </w:tcPr>
          <w:p w14:paraId="0613C4B2" w14:textId="77777777" w:rsidR="00DC10A8" w:rsidRPr="00DC10A8" w:rsidRDefault="00DC10A8" w:rsidP="00DD7694">
            <w:r w:rsidRPr="00DC10A8">
              <w:t xml:space="preserve">Technical Team </w:t>
            </w:r>
          </w:p>
        </w:tc>
        <w:tc>
          <w:tcPr>
            <w:tcW w:w="1804" w:type="dxa"/>
          </w:tcPr>
          <w:p w14:paraId="3F6D89F3" w14:textId="77777777" w:rsidR="00DC10A8" w:rsidRPr="00DC10A8" w:rsidRDefault="00DC10A8" w:rsidP="00DD7694">
            <w:r w:rsidRPr="00DC10A8">
              <w:t>Pending</w:t>
            </w:r>
          </w:p>
        </w:tc>
      </w:tr>
      <w:tr w:rsidR="00DC10A8" w:rsidRPr="00DC10A8" w14:paraId="545652A2" w14:textId="77777777">
        <w:tc>
          <w:tcPr>
            <w:tcW w:w="1803" w:type="dxa"/>
          </w:tcPr>
          <w:p w14:paraId="2EB03003" w14:textId="77777777" w:rsidR="00DC10A8" w:rsidRPr="00DC10A8" w:rsidRDefault="00DC10A8" w:rsidP="00DD7694">
            <w:r w:rsidRPr="00DC10A8">
              <w:t xml:space="preserve">I7 </w:t>
            </w:r>
          </w:p>
        </w:tc>
        <w:tc>
          <w:tcPr>
            <w:tcW w:w="1803" w:type="dxa"/>
          </w:tcPr>
          <w:p w14:paraId="382EA4BA" w14:textId="77777777" w:rsidR="00DC10A8" w:rsidRPr="00DC10A8" w:rsidRDefault="00DC10A8" w:rsidP="00DD7694">
            <w:r w:rsidRPr="00DC10A8">
              <w:t xml:space="preserve">Slow server response time </w:t>
            </w:r>
          </w:p>
        </w:tc>
        <w:tc>
          <w:tcPr>
            <w:tcW w:w="1803" w:type="dxa"/>
          </w:tcPr>
          <w:p w14:paraId="707251E7" w14:textId="77777777" w:rsidR="00DC10A8" w:rsidRPr="00DC10A8" w:rsidRDefault="00DC10A8" w:rsidP="00DD7694">
            <w:r w:rsidRPr="00DC10A8">
              <w:t xml:space="preserve">Medium </w:t>
            </w:r>
          </w:p>
        </w:tc>
        <w:tc>
          <w:tcPr>
            <w:tcW w:w="1803" w:type="dxa"/>
          </w:tcPr>
          <w:p w14:paraId="6CBCFF0E" w14:textId="77777777" w:rsidR="00DC10A8" w:rsidRPr="00DC10A8" w:rsidRDefault="00DC10A8" w:rsidP="00DD7694">
            <w:r w:rsidRPr="00DC10A8">
              <w:t xml:space="preserve">Infrastructure Team </w:t>
            </w:r>
          </w:p>
        </w:tc>
        <w:tc>
          <w:tcPr>
            <w:tcW w:w="1804" w:type="dxa"/>
          </w:tcPr>
          <w:p w14:paraId="2991AAE8" w14:textId="77777777" w:rsidR="00DC10A8" w:rsidRPr="00DC10A8" w:rsidRDefault="00DC10A8" w:rsidP="00DD7694">
            <w:r w:rsidRPr="00DC10A8">
              <w:t>Monitoring</w:t>
            </w:r>
          </w:p>
        </w:tc>
      </w:tr>
      <w:tr w:rsidR="00DC10A8" w:rsidRPr="00DC10A8" w14:paraId="2FDF7F79" w14:textId="77777777">
        <w:tc>
          <w:tcPr>
            <w:tcW w:w="1803" w:type="dxa"/>
          </w:tcPr>
          <w:p w14:paraId="0EACEE37" w14:textId="77777777" w:rsidR="00DC10A8" w:rsidRPr="00DC10A8" w:rsidRDefault="00DC10A8" w:rsidP="00DD7694">
            <w:r w:rsidRPr="00DC10A8">
              <w:t xml:space="preserve">I8 </w:t>
            </w:r>
          </w:p>
        </w:tc>
        <w:tc>
          <w:tcPr>
            <w:tcW w:w="1803" w:type="dxa"/>
          </w:tcPr>
          <w:p w14:paraId="1B3B73E6" w14:textId="77777777" w:rsidR="00DC10A8" w:rsidRPr="00DC10A8" w:rsidRDefault="00DC10A8" w:rsidP="00DD7694">
            <w:r w:rsidRPr="00DC10A8">
              <w:t>Security patch not installed on time</w:t>
            </w:r>
          </w:p>
        </w:tc>
        <w:tc>
          <w:tcPr>
            <w:tcW w:w="1803" w:type="dxa"/>
          </w:tcPr>
          <w:p w14:paraId="52D9EFB5" w14:textId="77777777" w:rsidR="00DC10A8" w:rsidRPr="00DC10A8" w:rsidRDefault="00DC10A8" w:rsidP="00DD7694">
            <w:r w:rsidRPr="00DC10A8">
              <w:t xml:space="preserve"> High </w:t>
            </w:r>
          </w:p>
        </w:tc>
        <w:tc>
          <w:tcPr>
            <w:tcW w:w="1803" w:type="dxa"/>
          </w:tcPr>
          <w:p w14:paraId="0DCDD297" w14:textId="77777777" w:rsidR="00DC10A8" w:rsidRPr="00DC10A8" w:rsidRDefault="00DC10A8" w:rsidP="00DD7694">
            <w:r w:rsidRPr="00DC10A8">
              <w:t>System Admin</w:t>
            </w:r>
          </w:p>
        </w:tc>
        <w:tc>
          <w:tcPr>
            <w:tcW w:w="1804" w:type="dxa"/>
          </w:tcPr>
          <w:p w14:paraId="2C14AA8C" w14:textId="77777777" w:rsidR="00DC10A8" w:rsidRPr="00DC10A8" w:rsidRDefault="00DC10A8" w:rsidP="00DD7694">
            <w:r w:rsidRPr="00DC10A8">
              <w:t xml:space="preserve"> In progress</w:t>
            </w:r>
          </w:p>
        </w:tc>
      </w:tr>
    </w:tbl>
    <w:p w14:paraId="2C2A0ACB" w14:textId="77777777" w:rsidR="00193057" w:rsidRDefault="00193057" w:rsidP="00193057">
      <w:r>
        <w:t>Issue registers ensures that all identified problems are resolved before project completion.</w:t>
      </w:r>
    </w:p>
    <w:p w14:paraId="63ECCC4F" w14:textId="77777777" w:rsidR="00F21253" w:rsidRDefault="00F21253" w:rsidP="00193057">
      <w:pPr>
        <w:rPr>
          <w:b/>
          <w:bCs/>
        </w:rPr>
      </w:pPr>
    </w:p>
    <w:p w14:paraId="0E66E63E" w14:textId="77777777" w:rsidR="00193057" w:rsidRPr="00193057" w:rsidRDefault="00193057" w:rsidP="7ACFAAE7">
      <w:pPr>
        <w:pStyle w:val="ListParagraph"/>
        <w:numPr>
          <w:ilvl w:val="0"/>
          <w:numId w:val="5"/>
        </w:numPr>
        <w:rPr>
          <w:b/>
          <w:bCs/>
        </w:rPr>
      </w:pPr>
      <w:r w:rsidRPr="7ACFAAE7">
        <w:rPr>
          <w:b/>
          <w:bCs/>
        </w:rPr>
        <w:t xml:space="preserve">Change Request Management Process </w:t>
      </w:r>
    </w:p>
    <w:p w14:paraId="1C9B8F73" w14:textId="77777777" w:rsidR="00193057" w:rsidRDefault="00193057" w:rsidP="00193057">
      <w:r>
        <w:t>Change request management allows project teams to review, approve, test, and document all project changes. Project changes could occur when new cybersecurity risks are identified or when clients want certain changes made to the project work.</w:t>
      </w:r>
    </w:p>
    <w:p w14:paraId="16DAE7BA" w14:textId="77777777" w:rsidR="422692E0" w:rsidRDefault="422692E0">
      <w:r>
        <w:t>What steps are you taking to make a change? What changes are you making?</w:t>
      </w:r>
    </w:p>
    <w:p w14:paraId="66F87FD8" w14:textId="77777777" w:rsidR="422692E0" w:rsidRDefault="422692E0" w:rsidP="7ACFAAE7"/>
    <w:p w14:paraId="664D60ED" w14:textId="77777777" w:rsidR="422692E0" w:rsidRDefault="422692E0" w:rsidP="7ACFAAE7">
      <w:pPr>
        <w:rPr>
          <w:b/>
          <w:bCs/>
        </w:rPr>
      </w:pPr>
      <w:r w:rsidRPr="7ACFAAE7">
        <w:rPr>
          <w:b/>
          <w:bCs/>
        </w:rPr>
        <w:t>Submit a Change Request:</w:t>
      </w:r>
    </w:p>
    <w:p w14:paraId="418C4DAC" w14:textId="77777777" w:rsidR="422692E0" w:rsidRDefault="422692E0" w:rsidP="7ACFAAE7">
      <w:r>
        <w:t xml:space="preserve"> Step 1: Change Request Submitted</w:t>
      </w:r>
    </w:p>
    <w:p w14:paraId="3E8C96B4" w14:textId="77777777" w:rsidR="422692E0" w:rsidRDefault="422692E0" w:rsidP="7ACFAAE7">
      <w:r>
        <w:t xml:space="preserve">The change is suggested by either project stakeholders, or the team members. </w:t>
      </w:r>
    </w:p>
    <w:p w14:paraId="327E3B5A" w14:textId="77777777" w:rsidR="422692E0" w:rsidRDefault="422692E0" w:rsidP="7ACFAAE7"/>
    <w:p w14:paraId="2FB7BBDF" w14:textId="77777777" w:rsidR="422692E0" w:rsidRDefault="422692E0" w:rsidP="7ACFAAE7">
      <w:r>
        <w:t>Step 2: Request Analysis</w:t>
      </w:r>
    </w:p>
    <w:p w14:paraId="36AF1B20" w14:textId="77777777" w:rsidR="422692E0" w:rsidRDefault="422692E0" w:rsidP="7ACFAAE7">
      <w:r>
        <w:t xml:space="preserve">Project team members check the changes that are requested to see how it will affect the project cost, schedule, scope, and security.  </w:t>
      </w:r>
    </w:p>
    <w:p w14:paraId="76B06E8B" w14:textId="77777777" w:rsidR="422692E0" w:rsidRDefault="422692E0" w:rsidP="7ACFAAE7"/>
    <w:p w14:paraId="698DB51E" w14:textId="77777777" w:rsidR="422692E0" w:rsidRDefault="422692E0" w:rsidP="7ACFAAE7">
      <w:r>
        <w:t>Step 3: Approval</w:t>
      </w:r>
    </w:p>
    <w:p w14:paraId="7C6A2C04" w14:textId="77777777" w:rsidR="422692E0" w:rsidRDefault="422692E0" w:rsidP="7ACFAAE7">
      <w:r>
        <w:t xml:space="preserve">The approved changes are given by the project stakeholders, as in   </w:t>
      </w:r>
      <w:proofErr w:type="gramStart"/>
      <w:r>
        <w:t>officially .</w:t>
      </w:r>
      <w:proofErr w:type="gramEnd"/>
    </w:p>
    <w:p w14:paraId="102799C8" w14:textId="77777777" w:rsidR="422692E0" w:rsidRDefault="422692E0" w:rsidP="7ACFAAE7"/>
    <w:p w14:paraId="5A4338BD" w14:textId="77777777" w:rsidR="422692E0" w:rsidRDefault="422692E0" w:rsidP="7ACFAAE7">
      <w:r>
        <w:t>Step 4: Implementation</w:t>
      </w:r>
    </w:p>
    <w:p w14:paraId="5FE49582" w14:textId="77777777" w:rsidR="422692E0" w:rsidRDefault="422692E0" w:rsidP="7ACFAAE7">
      <w:r>
        <w:t xml:space="preserve">After approval, the changes get implemented by the project team members.  </w:t>
      </w:r>
    </w:p>
    <w:p w14:paraId="5F4876D0" w14:textId="77777777" w:rsidR="422692E0" w:rsidRDefault="422692E0" w:rsidP="7ACFAAE7"/>
    <w:p w14:paraId="7A02FA8D" w14:textId="77777777" w:rsidR="422692E0" w:rsidRDefault="422692E0" w:rsidP="7ACFAAE7">
      <w:r>
        <w:t>Step 5: Testing and Validation</w:t>
      </w:r>
    </w:p>
    <w:p w14:paraId="5F52F020" w14:textId="77777777" w:rsidR="422692E0" w:rsidRDefault="422692E0" w:rsidP="7ACFAAE7">
      <w:r>
        <w:lastRenderedPageBreak/>
        <w:t xml:space="preserve">Once implemented, the change is tested so everything works as intended and not </w:t>
      </w:r>
      <w:proofErr w:type="gramStart"/>
      <w:r>
        <w:t>just  does</w:t>
      </w:r>
      <w:proofErr w:type="gramEnd"/>
      <w:r>
        <w:t xml:space="preserve"> .  </w:t>
      </w:r>
    </w:p>
    <w:p w14:paraId="0BD2F40A" w14:textId="77777777" w:rsidR="422692E0" w:rsidRDefault="422692E0" w:rsidP="7ACFAAE7"/>
    <w:p w14:paraId="36E8D323" w14:textId="77777777" w:rsidR="422692E0" w:rsidRDefault="422692E0" w:rsidP="7ACFAAE7">
      <w:r>
        <w:t>Step 6: Documentation</w:t>
      </w:r>
    </w:p>
    <w:p w14:paraId="1CF8C5B3" w14:textId="77777777" w:rsidR="422692E0" w:rsidRDefault="422692E0" w:rsidP="7ACFAAE7">
      <w:r>
        <w:t xml:space="preserve">The changes that are approved are recorded, for future reference.  </w:t>
      </w:r>
    </w:p>
    <w:p w14:paraId="0EC531A8" w14:textId="77777777" w:rsidR="422692E0" w:rsidRDefault="422692E0" w:rsidP="7ACFAAE7">
      <w:r>
        <w:t>Change request management helps to prevent unnecessary updates in the project. This also can reduce confusion among the project team members, and keep things steady over time.</w:t>
      </w:r>
    </w:p>
    <w:p w14:paraId="395B1FBC" w14:textId="77777777" w:rsidR="00F21253" w:rsidRDefault="00F21253" w:rsidP="00193057">
      <w:pPr>
        <w:rPr>
          <w:b/>
          <w:bCs/>
        </w:rPr>
      </w:pPr>
    </w:p>
    <w:p w14:paraId="77DD3221" w14:textId="77777777" w:rsidR="00193057" w:rsidRDefault="0C4F1926" w:rsidP="00193057">
      <w:r w:rsidRPr="7ACFAAE7">
        <w:rPr>
          <w:b/>
          <w:bCs/>
        </w:rPr>
        <w:t xml:space="preserve">    REFERENCES</w:t>
      </w:r>
    </w:p>
    <w:p w14:paraId="7BD91D16" w14:textId="77777777" w:rsidR="1F8AA175" w:rsidRDefault="1F8AA175">
      <w:r w:rsidRPr="7ACFAAE7">
        <w:rPr>
          <w:rFonts w:ascii="Calibri" w:eastAsia="Calibri" w:hAnsi="Calibri" w:cs="Calibri"/>
          <w:color w:val="000000" w:themeColor="text1"/>
        </w:rPr>
        <w:t xml:space="preserve">[1]NIST, “The NIST cybersecurity framework (CSF) 2.0,” </w:t>
      </w:r>
      <w:r w:rsidRPr="7ACFAAE7">
        <w:rPr>
          <w:rFonts w:ascii="Calibri" w:eastAsia="Calibri" w:hAnsi="Calibri" w:cs="Calibri"/>
          <w:i/>
          <w:iCs/>
          <w:color w:val="000000" w:themeColor="text1"/>
        </w:rPr>
        <w:t>The NIST Cybersecurity Framework (CSF) 2.0</w:t>
      </w:r>
      <w:r w:rsidRPr="7ACFAAE7">
        <w:rPr>
          <w:rFonts w:ascii="Calibri" w:eastAsia="Calibri" w:hAnsi="Calibri" w:cs="Calibri"/>
          <w:color w:val="000000" w:themeColor="text1"/>
        </w:rPr>
        <w:t xml:space="preserve">, vol. 2.0, no. 29, Feb. 2024, doi: </w:t>
      </w:r>
      <w:hyperlink r:id="rId6">
        <w:r w:rsidRPr="7ACFAAE7">
          <w:rPr>
            <w:rStyle w:val="Hyperlink"/>
          </w:rPr>
          <w:t>https://doi.org/10.6028/nist.cswp.29</w:t>
        </w:r>
      </w:hyperlink>
      <w:r w:rsidRPr="7ACFAAE7">
        <w:rPr>
          <w:rFonts w:ascii="Calibri" w:eastAsia="Calibri" w:hAnsi="Calibri" w:cs="Calibri"/>
          <w:color w:val="000000" w:themeColor="text1"/>
        </w:rPr>
        <w:t>.</w:t>
      </w:r>
    </w:p>
    <w:p w14:paraId="533DD3FF" w14:textId="77777777" w:rsidR="1F8AA175" w:rsidRDefault="1F8AA175">
      <w:r w:rsidRPr="7ACFAAE7">
        <w:rPr>
          <w:rFonts w:ascii="Calibri" w:eastAsia="Calibri" w:hAnsi="Calibri" w:cs="Calibri"/>
          <w:color w:val="000000" w:themeColor="text1"/>
        </w:rPr>
        <w:t>‌</w:t>
      </w:r>
    </w:p>
    <w:p w14:paraId="05FAB2FC" w14:textId="77777777" w:rsidR="1F8AA175" w:rsidRDefault="1F8AA175">
      <w:r w:rsidRPr="7ACFAAE7">
        <w:rPr>
          <w:rFonts w:ascii="Calibri" w:eastAsia="Calibri" w:hAnsi="Calibri" w:cs="Calibri"/>
          <w:color w:val="000000" w:themeColor="text1"/>
        </w:rPr>
        <w:t>[</w:t>
      </w:r>
      <w:proofErr w:type="gramStart"/>
      <w:r w:rsidRPr="7ACFAAE7">
        <w:rPr>
          <w:rFonts w:ascii="Calibri" w:eastAsia="Calibri" w:hAnsi="Calibri" w:cs="Calibri"/>
          <w:color w:val="000000" w:themeColor="text1"/>
        </w:rPr>
        <w:t>2]“</w:t>
      </w:r>
      <w:proofErr w:type="gramEnd"/>
      <w:r w:rsidRPr="7ACFAAE7">
        <w:rPr>
          <w:rFonts w:ascii="Calibri" w:eastAsia="Calibri" w:hAnsi="Calibri" w:cs="Calibri"/>
          <w:color w:val="000000" w:themeColor="text1"/>
        </w:rPr>
        <w:t xml:space="preserve">Essential Eight | Cyber.gov.au,” </w:t>
      </w:r>
      <w:r w:rsidRPr="7ACFAAE7">
        <w:rPr>
          <w:rFonts w:ascii="Calibri" w:eastAsia="Calibri" w:hAnsi="Calibri" w:cs="Calibri"/>
          <w:i/>
          <w:iCs/>
          <w:color w:val="000000" w:themeColor="text1"/>
        </w:rPr>
        <w:t>Cyber.gov.au</w:t>
      </w:r>
      <w:r w:rsidRPr="7ACFAAE7">
        <w:rPr>
          <w:rFonts w:ascii="Calibri" w:eastAsia="Calibri" w:hAnsi="Calibri" w:cs="Calibri"/>
          <w:color w:val="000000" w:themeColor="text1"/>
        </w:rPr>
        <w:t xml:space="preserve">, 2023. </w:t>
      </w:r>
      <w:hyperlink r:id="rId7">
        <w:r w:rsidRPr="7ACFAAE7">
          <w:rPr>
            <w:rStyle w:val="Hyperlink"/>
          </w:rPr>
          <w:t>https://www.cyber.gov.au/business-government/asds-cyber-security-frameworks/essential-eight</w:t>
        </w:r>
      </w:hyperlink>
    </w:p>
    <w:p w14:paraId="7DB11CC0" w14:textId="77777777" w:rsidR="1F8AA175" w:rsidRDefault="1F8AA175">
      <w:r w:rsidRPr="7ACFAAE7">
        <w:rPr>
          <w:rFonts w:ascii="Calibri" w:eastAsia="Calibri" w:hAnsi="Calibri" w:cs="Calibri"/>
          <w:color w:val="000000" w:themeColor="text1"/>
        </w:rPr>
        <w:t>‌</w:t>
      </w:r>
      <w:r w:rsidR="392A4271" w:rsidRPr="7ACFAAE7">
        <w:rPr>
          <w:rFonts w:ascii="Calibri" w:eastAsia="Calibri" w:hAnsi="Calibri" w:cs="Calibri"/>
          <w:color w:val="000000" w:themeColor="text1"/>
        </w:rPr>
        <w:t xml:space="preserve"> [</w:t>
      </w:r>
      <w:proofErr w:type="gramStart"/>
      <w:r w:rsidR="392A4271" w:rsidRPr="7ACFAAE7">
        <w:rPr>
          <w:rFonts w:ascii="Calibri" w:eastAsia="Calibri" w:hAnsi="Calibri" w:cs="Calibri"/>
          <w:color w:val="000000" w:themeColor="text1"/>
        </w:rPr>
        <w:t>3]“</w:t>
      </w:r>
      <w:proofErr w:type="gramEnd"/>
      <w:r w:rsidR="392A4271" w:rsidRPr="7ACFAAE7">
        <w:rPr>
          <w:rFonts w:ascii="Calibri" w:eastAsia="Calibri" w:hAnsi="Calibri" w:cs="Calibri"/>
          <w:color w:val="000000" w:themeColor="text1"/>
        </w:rPr>
        <w:t xml:space="preserve">Jira Software Cloud support | Jira Software Cloud,” </w:t>
      </w:r>
      <w:r w:rsidR="392A4271" w:rsidRPr="7ACFAAE7">
        <w:rPr>
          <w:rFonts w:ascii="Calibri" w:eastAsia="Calibri" w:hAnsi="Calibri" w:cs="Calibri"/>
          <w:i/>
          <w:iCs/>
          <w:color w:val="000000" w:themeColor="text1"/>
        </w:rPr>
        <w:t>Atlassian Support</w:t>
      </w:r>
      <w:r w:rsidR="392A4271" w:rsidRPr="7ACFAAE7">
        <w:rPr>
          <w:rFonts w:ascii="Calibri" w:eastAsia="Calibri" w:hAnsi="Calibri" w:cs="Calibri"/>
          <w:color w:val="000000" w:themeColor="text1"/>
        </w:rPr>
        <w:t xml:space="preserve">. </w:t>
      </w:r>
      <w:hyperlink r:id="rId8">
        <w:r w:rsidR="392A4271" w:rsidRPr="7ACFAAE7">
          <w:rPr>
            <w:rStyle w:val="Hyperlink"/>
          </w:rPr>
          <w:t>https://support.atlassian.com/jira-software-cloud/</w:t>
        </w:r>
      </w:hyperlink>
    </w:p>
    <w:p w14:paraId="0EA8DC3A" w14:textId="77777777" w:rsidR="392A4271" w:rsidRDefault="392A4271">
      <w:r w:rsidRPr="7ACFAAE7">
        <w:rPr>
          <w:rFonts w:ascii="Calibri" w:eastAsia="Calibri" w:hAnsi="Calibri" w:cs="Calibri"/>
          <w:color w:val="000000" w:themeColor="text1"/>
        </w:rPr>
        <w:t>‌</w:t>
      </w:r>
    </w:p>
    <w:p w14:paraId="7F1554E3" w14:textId="77777777" w:rsidR="3C9FC733" w:rsidRDefault="3C9FC733">
      <w:r w:rsidRPr="7ACFAAE7">
        <w:rPr>
          <w:rFonts w:ascii="Calibri" w:eastAsia="Calibri" w:hAnsi="Calibri" w:cs="Calibri"/>
          <w:color w:val="000000" w:themeColor="text1"/>
        </w:rPr>
        <w:t xml:space="preserve">[4]CIS, “CIS Critical Security Controls,” </w:t>
      </w:r>
      <w:r w:rsidRPr="7ACFAAE7">
        <w:rPr>
          <w:rFonts w:ascii="Calibri" w:eastAsia="Calibri" w:hAnsi="Calibri" w:cs="Calibri"/>
          <w:i/>
          <w:iCs/>
          <w:color w:val="000000" w:themeColor="text1"/>
        </w:rPr>
        <w:t>CIS</w:t>
      </w:r>
      <w:r w:rsidRPr="7ACFAAE7">
        <w:rPr>
          <w:rFonts w:ascii="Calibri" w:eastAsia="Calibri" w:hAnsi="Calibri" w:cs="Calibri"/>
          <w:color w:val="000000" w:themeColor="text1"/>
        </w:rPr>
        <w:t xml:space="preserve">, 2023. </w:t>
      </w:r>
      <w:hyperlink r:id="rId9">
        <w:r w:rsidRPr="7ACFAAE7">
          <w:rPr>
            <w:rStyle w:val="Hyperlink"/>
          </w:rPr>
          <w:t>https://www.cisecurity.org/controls</w:t>
        </w:r>
      </w:hyperlink>
    </w:p>
    <w:p w14:paraId="70669507" w14:textId="77777777" w:rsidR="3C9FC733" w:rsidRDefault="3C9FC733">
      <w:r w:rsidRPr="7ACFAAE7">
        <w:rPr>
          <w:rFonts w:ascii="Calibri" w:eastAsia="Calibri" w:hAnsi="Calibri" w:cs="Calibri"/>
          <w:color w:val="000000" w:themeColor="text1"/>
        </w:rPr>
        <w:t>‌</w:t>
      </w:r>
    </w:p>
    <w:p w14:paraId="2A702475" w14:textId="77777777" w:rsidR="7ACFAAE7" w:rsidRDefault="7ACFAAE7" w:rsidP="7ACFAAE7">
      <w:pPr>
        <w:rPr>
          <w:rFonts w:ascii="Calibri" w:eastAsia="Calibri" w:hAnsi="Calibri" w:cs="Calibri"/>
          <w:color w:val="000000" w:themeColor="text1"/>
        </w:rPr>
      </w:pPr>
    </w:p>
    <w:p w14:paraId="2B335A2C" w14:textId="77777777" w:rsidR="7ACFAAE7" w:rsidRDefault="7ACFAAE7" w:rsidP="7ACFAAE7">
      <w:pPr>
        <w:rPr>
          <w:rFonts w:ascii="Calibri" w:eastAsia="Calibri" w:hAnsi="Calibri" w:cs="Calibri"/>
          <w:color w:val="000000" w:themeColor="text1"/>
        </w:rPr>
      </w:pPr>
    </w:p>
    <w:p w14:paraId="6C171044" w14:textId="77777777" w:rsidR="7ACFAAE7" w:rsidRDefault="7ACFAAE7" w:rsidP="7ACFAAE7">
      <w:pPr>
        <w:rPr>
          <w:rFonts w:ascii="Calibri" w:eastAsia="Calibri" w:hAnsi="Calibri" w:cs="Calibri"/>
          <w:color w:val="000000" w:themeColor="text1"/>
        </w:rPr>
      </w:pPr>
    </w:p>
    <w:p w14:paraId="4BD7E914" w14:textId="77777777" w:rsidR="7ACFAAE7" w:rsidRDefault="7ACFAAE7" w:rsidP="7ACFAAE7">
      <w:pPr>
        <w:rPr>
          <w:b/>
          <w:bCs/>
        </w:rPr>
      </w:pPr>
    </w:p>
    <w:sectPr w:rsidR="7ACFAAE7" w:rsidSect="005D2D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99716"/>
    <w:multiLevelType w:val="hybridMultilevel"/>
    <w:tmpl w:val="E3DE6C5C"/>
    <w:lvl w:ilvl="0" w:tplc="9768EBFE">
      <w:start w:val="2"/>
      <w:numFmt w:val="decimal"/>
      <w:lvlText w:val="%1."/>
      <w:lvlJc w:val="left"/>
      <w:pPr>
        <w:ind w:left="3403" w:hanging="360"/>
      </w:pPr>
    </w:lvl>
    <w:lvl w:ilvl="1" w:tplc="2236BCD0">
      <w:start w:val="1"/>
      <w:numFmt w:val="lowerLetter"/>
      <w:lvlText w:val="%2."/>
      <w:lvlJc w:val="left"/>
      <w:pPr>
        <w:ind w:left="4123" w:hanging="360"/>
      </w:pPr>
    </w:lvl>
    <w:lvl w:ilvl="2" w:tplc="0A721AA6">
      <w:start w:val="1"/>
      <w:numFmt w:val="lowerRoman"/>
      <w:lvlText w:val="%3."/>
      <w:lvlJc w:val="right"/>
      <w:pPr>
        <w:ind w:left="4843" w:hanging="180"/>
      </w:pPr>
    </w:lvl>
    <w:lvl w:ilvl="3" w:tplc="B2C26C2E">
      <w:start w:val="1"/>
      <w:numFmt w:val="decimal"/>
      <w:lvlText w:val="%4."/>
      <w:lvlJc w:val="left"/>
      <w:pPr>
        <w:ind w:left="5563" w:hanging="360"/>
      </w:pPr>
    </w:lvl>
    <w:lvl w:ilvl="4" w:tplc="9A74C1CA">
      <w:start w:val="1"/>
      <w:numFmt w:val="lowerLetter"/>
      <w:lvlText w:val="%5."/>
      <w:lvlJc w:val="left"/>
      <w:pPr>
        <w:ind w:left="6283" w:hanging="360"/>
      </w:pPr>
    </w:lvl>
    <w:lvl w:ilvl="5" w:tplc="EAA0A090">
      <w:start w:val="1"/>
      <w:numFmt w:val="lowerRoman"/>
      <w:lvlText w:val="%6."/>
      <w:lvlJc w:val="right"/>
      <w:pPr>
        <w:ind w:left="7003" w:hanging="180"/>
      </w:pPr>
    </w:lvl>
    <w:lvl w:ilvl="6" w:tplc="41F249D0">
      <w:start w:val="1"/>
      <w:numFmt w:val="decimal"/>
      <w:lvlText w:val="%7."/>
      <w:lvlJc w:val="left"/>
      <w:pPr>
        <w:ind w:left="7723" w:hanging="360"/>
      </w:pPr>
    </w:lvl>
    <w:lvl w:ilvl="7" w:tplc="40509D52">
      <w:start w:val="1"/>
      <w:numFmt w:val="lowerLetter"/>
      <w:lvlText w:val="%8."/>
      <w:lvlJc w:val="left"/>
      <w:pPr>
        <w:ind w:left="8443" w:hanging="360"/>
      </w:pPr>
    </w:lvl>
    <w:lvl w:ilvl="8" w:tplc="F1D8B3CA">
      <w:start w:val="1"/>
      <w:numFmt w:val="lowerRoman"/>
      <w:lvlText w:val="%9."/>
      <w:lvlJc w:val="right"/>
      <w:pPr>
        <w:ind w:left="9163" w:hanging="180"/>
      </w:pPr>
    </w:lvl>
  </w:abstractNum>
  <w:abstractNum w:abstractNumId="1" w15:restartNumberingAfterBreak="0">
    <w:nsid w:val="3CD86DBC"/>
    <w:multiLevelType w:val="hybridMultilevel"/>
    <w:tmpl w:val="281881AE"/>
    <w:lvl w:ilvl="0" w:tplc="7AA2279C">
      <w:start w:val="1"/>
      <w:numFmt w:val="decimal"/>
      <w:lvlText w:val="%1."/>
      <w:lvlJc w:val="left"/>
      <w:pPr>
        <w:ind w:left="720" w:hanging="360"/>
      </w:pPr>
    </w:lvl>
    <w:lvl w:ilvl="1" w:tplc="012425A2">
      <w:start w:val="1"/>
      <w:numFmt w:val="lowerLetter"/>
      <w:lvlText w:val="%2."/>
      <w:lvlJc w:val="left"/>
      <w:pPr>
        <w:ind w:left="1440" w:hanging="360"/>
      </w:pPr>
    </w:lvl>
    <w:lvl w:ilvl="2" w:tplc="21260152">
      <w:start w:val="1"/>
      <w:numFmt w:val="lowerRoman"/>
      <w:lvlText w:val="%3."/>
      <w:lvlJc w:val="right"/>
      <w:pPr>
        <w:ind w:left="2160" w:hanging="180"/>
      </w:pPr>
    </w:lvl>
    <w:lvl w:ilvl="3" w:tplc="257C56CA">
      <w:start w:val="1"/>
      <w:numFmt w:val="decimal"/>
      <w:lvlText w:val="%4."/>
      <w:lvlJc w:val="left"/>
      <w:pPr>
        <w:ind w:left="2880" w:hanging="360"/>
      </w:pPr>
    </w:lvl>
    <w:lvl w:ilvl="4" w:tplc="19927250">
      <w:start w:val="1"/>
      <w:numFmt w:val="lowerLetter"/>
      <w:lvlText w:val="%5."/>
      <w:lvlJc w:val="left"/>
      <w:pPr>
        <w:ind w:left="3600" w:hanging="360"/>
      </w:pPr>
    </w:lvl>
    <w:lvl w:ilvl="5" w:tplc="D8109BEC">
      <w:start w:val="1"/>
      <w:numFmt w:val="lowerRoman"/>
      <w:lvlText w:val="%6."/>
      <w:lvlJc w:val="right"/>
      <w:pPr>
        <w:ind w:left="4320" w:hanging="180"/>
      </w:pPr>
    </w:lvl>
    <w:lvl w:ilvl="6" w:tplc="1E422A36">
      <w:start w:val="1"/>
      <w:numFmt w:val="decimal"/>
      <w:lvlText w:val="%7."/>
      <w:lvlJc w:val="left"/>
      <w:pPr>
        <w:ind w:left="5040" w:hanging="360"/>
      </w:pPr>
    </w:lvl>
    <w:lvl w:ilvl="7" w:tplc="C8D66F34">
      <w:start w:val="1"/>
      <w:numFmt w:val="lowerLetter"/>
      <w:lvlText w:val="%8."/>
      <w:lvlJc w:val="left"/>
      <w:pPr>
        <w:ind w:left="5760" w:hanging="360"/>
      </w:pPr>
    </w:lvl>
    <w:lvl w:ilvl="8" w:tplc="8D38486C">
      <w:start w:val="1"/>
      <w:numFmt w:val="lowerRoman"/>
      <w:lvlText w:val="%9."/>
      <w:lvlJc w:val="right"/>
      <w:pPr>
        <w:ind w:left="6480" w:hanging="180"/>
      </w:pPr>
    </w:lvl>
  </w:abstractNum>
  <w:abstractNum w:abstractNumId="2" w15:restartNumberingAfterBreak="0">
    <w:nsid w:val="53A88962"/>
    <w:multiLevelType w:val="hybridMultilevel"/>
    <w:tmpl w:val="F9942BC0"/>
    <w:lvl w:ilvl="0" w:tplc="CEB0B7D4">
      <w:start w:val="3"/>
      <w:numFmt w:val="decimal"/>
      <w:lvlText w:val="%1."/>
      <w:lvlJc w:val="left"/>
      <w:pPr>
        <w:ind w:left="720" w:hanging="360"/>
      </w:pPr>
    </w:lvl>
    <w:lvl w:ilvl="1" w:tplc="E3BC4422">
      <w:start w:val="1"/>
      <w:numFmt w:val="lowerLetter"/>
      <w:lvlText w:val="%2."/>
      <w:lvlJc w:val="left"/>
      <w:pPr>
        <w:ind w:left="1440" w:hanging="360"/>
      </w:pPr>
    </w:lvl>
    <w:lvl w:ilvl="2" w:tplc="50D0CBF6">
      <w:start w:val="1"/>
      <w:numFmt w:val="lowerRoman"/>
      <w:lvlText w:val="%3."/>
      <w:lvlJc w:val="right"/>
      <w:pPr>
        <w:ind w:left="2160" w:hanging="180"/>
      </w:pPr>
    </w:lvl>
    <w:lvl w:ilvl="3" w:tplc="1390E89E">
      <w:start w:val="1"/>
      <w:numFmt w:val="decimal"/>
      <w:lvlText w:val="%4."/>
      <w:lvlJc w:val="left"/>
      <w:pPr>
        <w:ind w:left="2880" w:hanging="360"/>
      </w:pPr>
    </w:lvl>
    <w:lvl w:ilvl="4" w:tplc="8208FBDE">
      <w:start w:val="1"/>
      <w:numFmt w:val="lowerLetter"/>
      <w:lvlText w:val="%5."/>
      <w:lvlJc w:val="left"/>
      <w:pPr>
        <w:ind w:left="3600" w:hanging="360"/>
      </w:pPr>
    </w:lvl>
    <w:lvl w:ilvl="5" w:tplc="F5B251C0">
      <w:start w:val="1"/>
      <w:numFmt w:val="lowerRoman"/>
      <w:lvlText w:val="%6."/>
      <w:lvlJc w:val="right"/>
      <w:pPr>
        <w:ind w:left="4320" w:hanging="180"/>
      </w:pPr>
    </w:lvl>
    <w:lvl w:ilvl="6" w:tplc="84C28368">
      <w:start w:val="1"/>
      <w:numFmt w:val="decimal"/>
      <w:lvlText w:val="%7."/>
      <w:lvlJc w:val="left"/>
      <w:pPr>
        <w:ind w:left="5040" w:hanging="360"/>
      </w:pPr>
    </w:lvl>
    <w:lvl w:ilvl="7" w:tplc="9D820A88">
      <w:start w:val="1"/>
      <w:numFmt w:val="lowerLetter"/>
      <w:lvlText w:val="%8."/>
      <w:lvlJc w:val="left"/>
      <w:pPr>
        <w:ind w:left="5760" w:hanging="360"/>
      </w:pPr>
    </w:lvl>
    <w:lvl w:ilvl="8" w:tplc="6E6C934E">
      <w:start w:val="1"/>
      <w:numFmt w:val="lowerRoman"/>
      <w:lvlText w:val="%9."/>
      <w:lvlJc w:val="right"/>
      <w:pPr>
        <w:ind w:left="6480" w:hanging="180"/>
      </w:pPr>
    </w:lvl>
  </w:abstractNum>
  <w:abstractNum w:abstractNumId="3" w15:restartNumberingAfterBreak="0">
    <w:nsid w:val="643625CE"/>
    <w:multiLevelType w:val="hybridMultilevel"/>
    <w:tmpl w:val="BFE44298"/>
    <w:lvl w:ilvl="0" w:tplc="3E9EC550">
      <w:start w:val="1"/>
      <w:numFmt w:val="decimal"/>
      <w:lvlText w:val="%1."/>
      <w:lvlJc w:val="left"/>
      <w:pPr>
        <w:ind w:left="720" w:hanging="360"/>
      </w:pPr>
    </w:lvl>
    <w:lvl w:ilvl="1" w:tplc="36689B6E">
      <w:start w:val="1"/>
      <w:numFmt w:val="lowerLetter"/>
      <w:lvlText w:val="%2."/>
      <w:lvlJc w:val="left"/>
      <w:pPr>
        <w:ind w:left="1440" w:hanging="360"/>
      </w:pPr>
    </w:lvl>
    <w:lvl w:ilvl="2" w:tplc="6BFAE7A0">
      <w:start w:val="1"/>
      <w:numFmt w:val="lowerRoman"/>
      <w:lvlText w:val="%3."/>
      <w:lvlJc w:val="right"/>
      <w:pPr>
        <w:ind w:left="2160" w:hanging="180"/>
      </w:pPr>
    </w:lvl>
    <w:lvl w:ilvl="3" w:tplc="75ACBE6C">
      <w:start w:val="1"/>
      <w:numFmt w:val="decimal"/>
      <w:lvlText w:val="%4."/>
      <w:lvlJc w:val="left"/>
      <w:pPr>
        <w:ind w:left="2880" w:hanging="360"/>
      </w:pPr>
    </w:lvl>
    <w:lvl w:ilvl="4" w:tplc="B2D6628E">
      <w:start w:val="1"/>
      <w:numFmt w:val="lowerLetter"/>
      <w:lvlText w:val="%5."/>
      <w:lvlJc w:val="left"/>
      <w:pPr>
        <w:ind w:left="3600" w:hanging="360"/>
      </w:pPr>
    </w:lvl>
    <w:lvl w:ilvl="5" w:tplc="5C36D766">
      <w:start w:val="1"/>
      <w:numFmt w:val="lowerRoman"/>
      <w:lvlText w:val="%6."/>
      <w:lvlJc w:val="right"/>
      <w:pPr>
        <w:ind w:left="4320" w:hanging="180"/>
      </w:pPr>
    </w:lvl>
    <w:lvl w:ilvl="6" w:tplc="EFB47FB4">
      <w:start w:val="1"/>
      <w:numFmt w:val="decimal"/>
      <w:lvlText w:val="%7."/>
      <w:lvlJc w:val="left"/>
      <w:pPr>
        <w:ind w:left="5040" w:hanging="360"/>
      </w:pPr>
    </w:lvl>
    <w:lvl w:ilvl="7" w:tplc="8DCA148E">
      <w:start w:val="1"/>
      <w:numFmt w:val="lowerLetter"/>
      <w:lvlText w:val="%8."/>
      <w:lvlJc w:val="left"/>
      <w:pPr>
        <w:ind w:left="5760" w:hanging="360"/>
      </w:pPr>
    </w:lvl>
    <w:lvl w:ilvl="8" w:tplc="CCFA35D0">
      <w:start w:val="1"/>
      <w:numFmt w:val="lowerRoman"/>
      <w:lvlText w:val="%9."/>
      <w:lvlJc w:val="right"/>
      <w:pPr>
        <w:ind w:left="6480" w:hanging="180"/>
      </w:pPr>
    </w:lvl>
  </w:abstractNum>
  <w:abstractNum w:abstractNumId="4" w15:restartNumberingAfterBreak="0">
    <w:nsid w:val="67FCE9A5"/>
    <w:multiLevelType w:val="hybridMultilevel"/>
    <w:tmpl w:val="822E7CC6"/>
    <w:lvl w:ilvl="0" w:tplc="2910B624">
      <w:start w:val="1"/>
      <w:numFmt w:val="decimal"/>
      <w:lvlText w:val="%1."/>
      <w:lvlJc w:val="left"/>
      <w:pPr>
        <w:ind w:left="720" w:hanging="360"/>
      </w:pPr>
    </w:lvl>
    <w:lvl w:ilvl="1" w:tplc="F626C544">
      <w:start w:val="1"/>
      <w:numFmt w:val="lowerLetter"/>
      <w:lvlText w:val="%2."/>
      <w:lvlJc w:val="left"/>
      <w:pPr>
        <w:ind w:left="1440" w:hanging="360"/>
      </w:pPr>
    </w:lvl>
    <w:lvl w:ilvl="2" w:tplc="3782C968">
      <w:start w:val="1"/>
      <w:numFmt w:val="lowerRoman"/>
      <w:lvlText w:val="%3."/>
      <w:lvlJc w:val="right"/>
      <w:pPr>
        <w:ind w:left="2160" w:hanging="180"/>
      </w:pPr>
    </w:lvl>
    <w:lvl w:ilvl="3" w:tplc="52C0F89E">
      <w:start w:val="1"/>
      <w:numFmt w:val="decimal"/>
      <w:lvlText w:val="%4."/>
      <w:lvlJc w:val="left"/>
      <w:pPr>
        <w:ind w:left="2880" w:hanging="360"/>
      </w:pPr>
    </w:lvl>
    <w:lvl w:ilvl="4" w:tplc="6E9E436A">
      <w:start w:val="1"/>
      <w:numFmt w:val="lowerLetter"/>
      <w:lvlText w:val="%5."/>
      <w:lvlJc w:val="left"/>
      <w:pPr>
        <w:ind w:left="3600" w:hanging="360"/>
      </w:pPr>
    </w:lvl>
    <w:lvl w:ilvl="5" w:tplc="A48073B0">
      <w:start w:val="1"/>
      <w:numFmt w:val="lowerRoman"/>
      <w:lvlText w:val="%6."/>
      <w:lvlJc w:val="right"/>
      <w:pPr>
        <w:ind w:left="4320" w:hanging="180"/>
      </w:pPr>
    </w:lvl>
    <w:lvl w:ilvl="6" w:tplc="A844C44A">
      <w:start w:val="1"/>
      <w:numFmt w:val="decimal"/>
      <w:lvlText w:val="%7."/>
      <w:lvlJc w:val="left"/>
      <w:pPr>
        <w:ind w:left="5040" w:hanging="360"/>
      </w:pPr>
    </w:lvl>
    <w:lvl w:ilvl="7" w:tplc="CA50EB46">
      <w:start w:val="1"/>
      <w:numFmt w:val="lowerLetter"/>
      <w:lvlText w:val="%8."/>
      <w:lvlJc w:val="left"/>
      <w:pPr>
        <w:ind w:left="5760" w:hanging="360"/>
      </w:pPr>
    </w:lvl>
    <w:lvl w:ilvl="8" w:tplc="6796442E">
      <w:start w:val="1"/>
      <w:numFmt w:val="lowerRoman"/>
      <w:lvlText w:val="%9."/>
      <w:lvlJc w:val="right"/>
      <w:pPr>
        <w:ind w:left="6480" w:hanging="180"/>
      </w:pPr>
    </w:lvl>
  </w:abstractNum>
  <w:num w:numId="1" w16cid:durableId="1358120648">
    <w:abstractNumId w:val="3"/>
  </w:num>
  <w:num w:numId="2" w16cid:durableId="1855880795">
    <w:abstractNumId w:val="0"/>
  </w:num>
  <w:num w:numId="3" w16cid:durableId="2076467707">
    <w:abstractNumId w:val="2"/>
  </w:num>
  <w:num w:numId="4" w16cid:durableId="1126315318">
    <w:abstractNumId w:val="4"/>
  </w:num>
  <w:num w:numId="5" w16cid:durableId="37629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93057"/>
    <w:rsid w:val="000D5C3D"/>
    <w:rsid w:val="00193057"/>
    <w:rsid w:val="001C6315"/>
    <w:rsid w:val="00250DA3"/>
    <w:rsid w:val="00412C54"/>
    <w:rsid w:val="005D2DD5"/>
    <w:rsid w:val="00870A34"/>
    <w:rsid w:val="00A77749"/>
    <w:rsid w:val="00B46D83"/>
    <w:rsid w:val="00CD4A6D"/>
    <w:rsid w:val="00DC10A8"/>
    <w:rsid w:val="00DD7694"/>
    <w:rsid w:val="00F21253"/>
    <w:rsid w:val="03BABB6B"/>
    <w:rsid w:val="061188EC"/>
    <w:rsid w:val="07FDC814"/>
    <w:rsid w:val="0B87C907"/>
    <w:rsid w:val="0C4F1926"/>
    <w:rsid w:val="0C61D383"/>
    <w:rsid w:val="0CD84BA5"/>
    <w:rsid w:val="0E62557C"/>
    <w:rsid w:val="1012A6E8"/>
    <w:rsid w:val="13EEDB7E"/>
    <w:rsid w:val="16B79818"/>
    <w:rsid w:val="1799D279"/>
    <w:rsid w:val="17DE7FB5"/>
    <w:rsid w:val="17EEB0A9"/>
    <w:rsid w:val="1A85CA0A"/>
    <w:rsid w:val="1B80E0E7"/>
    <w:rsid w:val="1F8AA175"/>
    <w:rsid w:val="201797F0"/>
    <w:rsid w:val="24B50B44"/>
    <w:rsid w:val="2968F17E"/>
    <w:rsid w:val="29D93164"/>
    <w:rsid w:val="2D78EFF4"/>
    <w:rsid w:val="2FE18724"/>
    <w:rsid w:val="303CEDAA"/>
    <w:rsid w:val="31AA1D73"/>
    <w:rsid w:val="3207168D"/>
    <w:rsid w:val="32FEF3C1"/>
    <w:rsid w:val="35B10719"/>
    <w:rsid w:val="35C2D56F"/>
    <w:rsid w:val="369852AE"/>
    <w:rsid w:val="38F5FA4D"/>
    <w:rsid w:val="392A4271"/>
    <w:rsid w:val="3C9FC733"/>
    <w:rsid w:val="3EB17797"/>
    <w:rsid w:val="4012CBE6"/>
    <w:rsid w:val="422692E0"/>
    <w:rsid w:val="4AFAF332"/>
    <w:rsid w:val="4B371FD0"/>
    <w:rsid w:val="4EB4987E"/>
    <w:rsid w:val="5206DBF7"/>
    <w:rsid w:val="55D9FAB2"/>
    <w:rsid w:val="5A01AD5D"/>
    <w:rsid w:val="5BF96BC3"/>
    <w:rsid w:val="613A97F6"/>
    <w:rsid w:val="625079FE"/>
    <w:rsid w:val="65DC4CC4"/>
    <w:rsid w:val="665E4316"/>
    <w:rsid w:val="66B9832F"/>
    <w:rsid w:val="67FC83E4"/>
    <w:rsid w:val="6A798E79"/>
    <w:rsid w:val="6F221BBE"/>
    <w:rsid w:val="7022DBB6"/>
    <w:rsid w:val="76076327"/>
    <w:rsid w:val="76A9323F"/>
    <w:rsid w:val="7813CEA8"/>
    <w:rsid w:val="783A8E8B"/>
    <w:rsid w:val="7ACFAAE7"/>
    <w:rsid w:val="7AEFEBE0"/>
    <w:rsid w:val="7F1B7557"/>
    <w:rsid w:val="7FD0560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94F8B"/>
  <w15:docId w15:val="{8FD33AAB-CC32-4355-AC5F-69254D969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694"/>
  </w:style>
  <w:style w:type="paragraph" w:styleId="Heading1">
    <w:name w:val="heading 1"/>
    <w:basedOn w:val="Normal"/>
    <w:next w:val="Normal"/>
    <w:link w:val="Heading1Char"/>
    <w:uiPriority w:val="9"/>
    <w:qFormat/>
    <w:rsid w:val="001930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0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0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0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0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0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0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0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0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057"/>
    <w:rPr>
      <w:rFonts w:eastAsiaTheme="majorEastAsia" w:cstheme="majorBidi"/>
      <w:color w:val="272727" w:themeColor="text1" w:themeTint="D8"/>
    </w:rPr>
  </w:style>
  <w:style w:type="paragraph" w:styleId="Title">
    <w:name w:val="Title"/>
    <w:basedOn w:val="Normal"/>
    <w:next w:val="Normal"/>
    <w:link w:val="TitleChar"/>
    <w:uiPriority w:val="10"/>
    <w:qFormat/>
    <w:rsid w:val="00193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057"/>
    <w:pPr>
      <w:spacing w:before="160"/>
      <w:jc w:val="center"/>
    </w:pPr>
    <w:rPr>
      <w:i/>
      <w:iCs/>
      <w:color w:val="404040" w:themeColor="text1" w:themeTint="BF"/>
    </w:rPr>
  </w:style>
  <w:style w:type="character" w:customStyle="1" w:styleId="QuoteChar">
    <w:name w:val="Quote Char"/>
    <w:basedOn w:val="DefaultParagraphFont"/>
    <w:link w:val="Quote"/>
    <w:uiPriority w:val="29"/>
    <w:rsid w:val="00193057"/>
    <w:rPr>
      <w:i/>
      <w:iCs/>
      <w:color w:val="404040" w:themeColor="text1" w:themeTint="BF"/>
    </w:rPr>
  </w:style>
  <w:style w:type="paragraph" w:styleId="ListParagraph">
    <w:name w:val="List Paragraph"/>
    <w:basedOn w:val="Normal"/>
    <w:uiPriority w:val="34"/>
    <w:qFormat/>
    <w:rsid w:val="00193057"/>
    <w:pPr>
      <w:ind w:left="720"/>
      <w:contextualSpacing/>
    </w:pPr>
  </w:style>
  <w:style w:type="character" w:styleId="IntenseEmphasis">
    <w:name w:val="Intense Emphasis"/>
    <w:basedOn w:val="DefaultParagraphFont"/>
    <w:uiPriority w:val="21"/>
    <w:qFormat/>
    <w:rsid w:val="00193057"/>
    <w:rPr>
      <w:i/>
      <w:iCs/>
      <w:color w:val="0F4761" w:themeColor="accent1" w:themeShade="BF"/>
    </w:rPr>
  </w:style>
  <w:style w:type="paragraph" w:styleId="IntenseQuote">
    <w:name w:val="Intense Quote"/>
    <w:basedOn w:val="Normal"/>
    <w:next w:val="Normal"/>
    <w:link w:val="IntenseQuoteChar"/>
    <w:uiPriority w:val="30"/>
    <w:qFormat/>
    <w:rsid w:val="00193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057"/>
    <w:rPr>
      <w:i/>
      <w:iCs/>
      <w:color w:val="0F4761" w:themeColor="accent1" w:themeShade="BF"/>
    </w:rPr>
  </w:style>
  <w:style w:type="character" w:styleId="IntenseReference">
    <w:name w:val="Intense Reference"/>
    <w:basedOn w:val="DefaultParagraphFont"/>
    <w:uiPriority w:val="32"/>
    <w:qFormat/>
    <w:rsid w:val="00193057"/>
    <w:rPr>
      <w:b/>
      <w:bCs/>
      <w:smallCaps/>
      <w:color w:val="0F4761" w:themeColor="accent1" w:themeShade="BF"/>
      <w:spacing w:val="5"/>
    </w:rPr>
  </w:style>
  <w:style w:type="table" w:styleId="TableGrid">
    <w:name w:val="Table Grid"/>
    <w:basedOn w:val="TableNormal"/>
    <w:uiPriority w:val="39"/>
    <w:rsid w:val="00193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93057"/>
    <w:pPr>
      <w:spacing w:after="0" w:line="240" w:lineRule="auto"/>
    </w:pPr>
  </w:style>
  <w:style w:type="character" w:styleId="Hyperlink">
    <w:name w:val="Hyperlink"/>
    <w:basedOn w:val="DefaultParagraphFont"/>
    <w:uiPriority w:val="99"/>
    <w:unhideWhenUsed/>
    <w:rsid w:val="005D2DD5"/>
    <w:rPr>
      <w:color w:val="467886" w:themeColor="hyperlink"/>
      <w:u w:val="single"/>
    </w:rPr>
  </w:style>
  <w:style w:type="paragraph" w:styleId="BalloonText">
    <w:name w:val="Balloon Text"/>
    <w:basedOn w:val="Normal"/>
    <w:link w:val="BalloonTextChar"/>
    <w:uiPriority w:val="99"/>
    <w:semiHidden/>
    <w:unhideWhenUsed/>
    <w:rsid w:val="00DD76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769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atlassian.com/jira-software-cloud/" TargetMode="External"/><Relationship Id="rId3" Type="http://schemas.openxmlformats.org/officeDocument/2006/relationships/settings" Target="settings.xml"/><Relationship Id="rId7" Type="http://schemas.openxmlformats.org/officeDocument/2006/relationships/hyperlink" Target="https://www.cyber.gov.au/business-government/asds-cyber-security-frameworks/essential-eigh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6028/nist.cswp.29"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isecurity.org/contr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998</Words>
  <Characters>5690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Am</dc:creator>
  <cp:keywords/>
  <dc:description/>
  <cp:lastModifiedBy>Sheikh Al Meraj</cp:lastModifiedBy>
  <cp:revision>2</cp:revision>
  <dcterms:created xsi:type="dcterms:W3CDTF">2026-05-31T13:02:00Z</dcterms:created>
  <dcterms:modified xsi:type="dcterms:W3CDTF">2026-05-31T13:02:00Z</dcterms:modified>
</cp:coreProperties>
</file>