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00000" w:rsidRDefault="00903C68">
      <w:pPr>
        <w:pStyle w:val="TitleCover"/>
        <w:spacing w:line="240" w:lineRule="auto"/>
        <w:ind w:left="601" w:right="601"/>
        <w:jc w:val="center"/>
      </w:pPr>
      <w:r>
        <w:rPr>
          <w:position w:val="1"/>
          <w:sz w:val="72"/>
          <w:lang w:val="fr-FR"/>
        </w:rPr>
        <w:t>Pfadfinder DB</w:t>
      </w:r>
      <w:r>
        <w:rPr>
          <w:sz w:val="72"/>
          <w:lang w:val="fr-FR"/>
        </w:rPr>
        <w:br/>
      </w:r>
      <w:r>
        <w:rPr>
          <w:rFonts w:eastAsia="Verdana"/>
          <w:sz w:val="40"/>
          <w:lang w:val="fr-FR"/>
        </w:rPr>
        <w:t xml:space="preserve"> </w:t>
      </w:r>
      <w:r>
        <w:rPr>
          <w:sz w:val="40"/>
          <w:lang w:val="fr-FR"/>
        </w:rPr>
        <w:br/>
      </w:r>
      <w:proofErr w:type="spellStart"/>
      <w:r>
        <w:rPr>
          <w:sz w:val="40"/>
          <w:lang w:val="fr-FR"/>
        </w:rPr>
        <w:t>Handbuch</w:t>
      </w:r>
      <w:proofErr w:type="spellEnd"/>
    </w:p>
    <w:p w:rsidR="00000000" w:rsidRDefault="00903C68">
      <w:pPr>
        <w:rPr>
          <w:lang w:val="fr-FR"/>
        </w:rPr>
      </w:pPr>
    </w:p>
    <w:p w:rsidR="00000000" w:rsidRDefault="00903C68">
      <w:pPr>
        <w:jc w:val="center"/>
      </w:pPr>
      <w:r>
        <w:rPr>
          <w:b/>
          <w:bCs/>
          <w:lang w:val="de-DE"/>
        </w:rPr>
        <w:t>Inhaltsverzeichnis</w:t>
      </w:r>
    </w:p>
    <w:p w:rsidR="00000000" w:rsidRDefault="00903C68">
      <w:pPr>
        <w:jc w:val="center"/>
      </w:pPr>
    </w:p>
    <w:p w:rsidR="00000000" w:rsidRDefault="00903C68">
      <w:pPr>
        <w:pStyle w:val="Verzeichnis1"/>
        <w:tabs>
          <w:tab w:val="clear" w:pos="9905"/>
        </w:tabs>
      </w:pPr>
      <w:r>
        <w:fldChar w:fldCharType="begin"/>
      </w:r>
      <w:r>
        <w:instrText xml:space="preserve"> TOC \o "1-4" \h</w:instrText>
      </w:r>
      <w:r>
        <w:fldChar w:fldCharType="separate"/>
      </w:r>
      <w:hyperlink w:anchor="__RefHeading___Toc409623673" w:history="1">
        <w:r>
          <w:t>1. Einleitung</w:t>
        </w:r>
        <w:r>
          <w:tab/>
          <w:t>2</w:t>
        </w:r>
      </w:hyperlink>
    </w:p>
    <w:p w:rsidR="00000000" w:rsidRDefault="00903C68">
      <w:pPr>
        <w:pStyle w:val="Verzeichnis2"/>
        <w:tabs>
          <w:tab w:val="right" w:leader="dot" w:pos="9915"/>
        </w:tabs>
      </w:pPr>
      <w:hyperlink w:anchor="__RefHeading___Toc30_1513561466" w:history="1">
        <w:r>
          <w:t>1.1. Für Eilige – die FAQs</w:t>
        </w:r>
        <w:r>
          <w:tab/>
          <w:t>2</w:t>
        </w:r>
      </w:hyperlink>
    </w:p>
    <w:p w:rsidR="00000000" w:rsidRDefault="00903C68">
      <w:pPr>
        <w:pStyle w:val="Verzeichnis3"/>
        <w:tabs>
          <w:tab w:val="right" w:leader="dot" w:pos="9915"/>
        </w:tabs>
      </w:pPr>
      <w:hyperlink w:anchor="__RefHeading___Toc32_1513561466" w:history="1">
        <w:r>
          <w:t>1.1.1. Ich bin Trupp-Leiter, wie finde ich die offenen Zahlungen?</w:t>
        </w:r>
        <w:r>
          <w:tab/>
          <w:t>2</w:t>
        </w:r>
      </w:hyperlink>
    </w:p>
    <w:p w:rsidR="00000000" w:rsidRDefault="00903C68">
      <w:pPr>
        <w:pStyle w:val="Verzeichnis3"/>
        <w:tabs>
          <w:tab w:val="right" w:leader="dot" w:pos="9915"/>
        </w:tabs>
      </w:pPr>
      <w:hyperlink w:anchor="__RefHeading___Toc34_1513561466" w:history="1">
        <w:r>
          <w:t>1.1.2. Was ist eine Zahlung für eine Buchung?</w:t>
        </w:r>
        <w:r>
          <w:tab/>
          <w:t>3</w:t>
        </w:r>
      </w:hyperlink>
    </w:p>
    <w:p w:rsidR="00000000" w:rsidRDefault="00903C68">
      <w:pPr>
        <w:pStyle w:val="Verzeichnis1"/>
        <w:tabs>
          <w:tab w:val="clear" w:pos="9905"/>
        </w:tabs>
      </w:pPr>
      <w:hyperlink w:anchor="__RefHeading___Toc64_538646119" w:history="1">
        <w:r>
          <w:t>2. Überblick</w:t>
        </w:r>
        <w:r>
          <w:tab/>
          <w:t>4</w:t>
        </w:r>
      </w:hyperlink>
    </w:p>
    <w:p w:rsidR="00000000" w:rsidRDefault="00903C68">
      <w:pPr>
        <w:pStyle w:val="Verzeichnis2"/>
        <w:tabs>
          <w:tab w:val="right" w:leader="dot" w:pos="9915"/>
        </w:tabs>
      </w:pPr>
      <w:hyperlink w:anchor="__RefHeading___Toc66_538646119" w:history="1">
        <w:r>
          <w:t>2.1. Menüpunkte</w:t>
        </w:r>
        <w:r>
          <w:tab/>
          <w:t>4</w:t>
        </w:r>
      </w:hyperlink>
    </w:p>
    <w:p w:rsidR="00000000" w:rsidRDefault="00903C68">
      <w:pPr>
        <w:pStyle w:val="Verzeichnis1"/>
        <w:tabs>
          <w:tab w:val="clear" w:pos="9905"/>
        </w:tabs>
      </w:pPr>
      <w:hyperlink w:anchor="__RefHeading___Toc68_538646119" w:history="1">
        <w:r>
          <w:t>3. Aktivitäten / Aktionen</w:t>
        </w:r>
        <w:r>
          <w:tab/>
          <w:t>8</w:t>
        </w:r>
      </w:hyperlink>
    </w:p>
    <w:p w:rsidR="00000000" w:rsidRDefault="00903C68">
      <w:pPr>
        <w:pStyle w:val="Verzeichnis2"/>
        <w:tabs>
          <w:tab w:val="right" w:leader="dot" w:pos="9915"/>
        </w:tabs>
      </w:pPr>
      <w:hyperlink w:anchor="__RefHeading___Toc70_538646119" w:history="1">
        <w:r>
          <w:t>3.1. Suche</w:t>
        </w:r>
        <w:r>
          <w:tab/>
          <w:t>8</w:t>
        </w:r>
      </w:hyperlink>
    </w:p>
    <w:p w:rsidR="00000000" w:rsidRDefault="00903C68">
      <w:pPr>
        <w:pStyle w:val="Verzeichnis2"/>
        <w:tabs>
          <w:tab w:val="right" w:leader="dot" w:pos="9915"/>
        </w:tabs>
      </w:pPr>
      <w:hyperlink w:anchor="__RefHeading___Toc72_538646119" w:history="1">
        <w:r>
          <w:t>3.2. Anzeig</w:t>
        </w:r>
        <w:r>
          <w:t>e / Änderung</w:t>
        </w:r>
        <w:r>
          <w:tab/>
          <w:t>8</w:t>
        </w:r>
      </w:hyperlink>
    </w:p>
    <w:p w:rsidR="00000000" w:rsidRDefault="00903C68">
      <w:pPr>
        <w:pStyle w:val="Verzeichnis1"/>
        <w:tabs>
          <w:tab w:val="clear" w:pos="9905"/>
        </w:tabs>
      </w:pPr>
      <w:hyperlink w:anchor="__RefHeading___Toc74_538646119" w:history="1">
        <w:r>
          <w:t>4. Buchungen</w:t>
        </w:r>
        <w:r>
          <w:tab/>
          <w:t>9</w:t>
        </w:r>
      </w:hyperlink>
    </w:p>
    <w:p w:rsidR="00000000" w:rsidRDefault="00903C68">
      <w:pPr>
        <w:pStyle w:val="Verzeichnis2"/>
        <w:tabs>
          <w:tab w:val="right" w:leader="dot" w:pos="9915"/>
        </w:tabs>
      </w:pPr>
      <w:hyperlink w:anchor="__RefHeading___Toc76_538646119" w:history="1">
        <w:r>
          <w:t>4.1. Buchungssuche</w:t>
        </w:r>
        <w:r>
          <w:tab/>
          <w:t>9</w:t>
        </w:r>
      </w:hyperlink>
    </w:p>
    <w:p w:rsidR="00000000" w:rsidRDefault="00903C68">
      <w:pPr>
        <w:pStyle w:val="Verzeichnis2"/>
        <w:tabs>
          <w:tab w:val="right" w:leader="dot" w:pos="9915"/>
        </w:tabs>
      </w:pPr>
      <w:hyperlink w:anchor="__RefHeading___Toc78_538646119" w:history="1">
        <w:r>
          <w:t>4.2. Anzeige</w:t>
        </w:r>
        <w:r>
          <w:tab/>
          <w:t>9</w:t>
        </w:r>
      </w:hyperlink>
    </w:p>
    <w:p w:rsidR="00000000" w:rsidRDefault="00903C68">
      <w:pPr>
        <w:pStyle w:val="Verzeichnis2"/>
        <w:tabs>
          <w:tab w:val="right" w:leader="dot" w:pos="9915"/>
        </w:tabs>
      </w:pPr>
      <w:hyperlink w:anchor="__RefHeading___Toc80_538646119" w:history="1">
        <w:r>
          <w:t>4.3. Buchungsliste / Übersicht</w:t>
        </w:r>
        <w:r>
          <w:tab/>
          <w:t>9</w:t>
        </w:r>
      </w:hyperlink>
    </w:p>
    <w:p w:rsidR="00000000" w:rsidRDefault="00903C68">
      <w:pPr>
        <w:pStyle w:val="Verzeichnis3"/>
        <w:tabs>
          <w:tab w:val="right" w:leader="dot" w:pos="9915"/>
        </w:tabs>
      </w:pPr>
      <w:hyperlink w:anchor="__RefHeading___Toc82_538646119" w:history="1">
        <w:r>
          <w:t>4.3.1. Schnellsuche / Filterung / Sortierung</w:t>
        </w:r>
        <w:r>
          <w:tab/>
          <w:t>10</w:t>
        </w:r>
      </w:hyperlink>
    </w:p>
    <w:p w:rsidR="00000000" w:rsidRDefault="00903C68">
      <w:pPr>
        <w:pStyle w:val="Verzeichnis3"/>
        <w:tabs>
          <w:tab w:val="right" w:leader="dot" w:pos="9915"/>
        </w:tabs>
      </w:pPr>
      <w:hyperlink w:anchor="__RefHeading___Toc84_538646119" w:history="1">
        <w:r>
          <w:t>4.3.2. Änderung der Buchung</w:t>
        </w:r>
        <w:r>
          <w:tab/>
          <w:t>11</w:t>
        </w:r>
      </w:hyperlink>
    </w:p>
    <w:p w:rsidR="00000000" w:rsidRDefault="00903C68">
      <w:pPr>
        <w:pStyle w:val="Verzeichnis3"/>
        <w:tabs>
          <w:tab w:val="right" w:leader="dot" w:pos="9915"/>
        </w:tabs>
      </w:pPr>
      <w:hyperlink w:anchor="__RefHeading___Toc86_538646119" w:history="1">
        <w:r>
          <w:t>4.3.3. Erstellung / Anzeige der Zahlungen</w:t>
        </w:r>
        <w:r>
          <w:tab/>
          <w:t>11</w:t>
        </w:r>
      </w:hyperlink>
    </w:p>
    <w:p w:rsidR="00000000" w:rsidRDefault="00903C68">
      <w:pPr>
        <w:pStyle w:val="Verzeichnis3"/>
        <w:tabs>
          <w:tab w:val="right" w:leader="dot" w:pos="9915"/>
        </w:tabs>
      </w:pPr>
      <w:hyperlink w:anchor="__RefHeading___Toc88_538646119" w:history="1">
        <w:r>
          <w:t>4.3.4. Prüfungen</w:t>
        </w:r>
        <w:r>
          <w:tab/>
          <w:t>12</w:t>
        </w:r>
      </w:hyperlink>
    </w:p>
    <w:p w:rsidR="00000000" w:rsidRDefault="00903C68">
      <w:pPr>
        <w:pStyle w:val="Verzeichnis2"/>
        <w:tabs>
          <w:tab w:val="right" w:leader="dot" w:pos="9915"/>
        </w:tabs>
      </w:pPr>
      <w:hyperlink w:anchor="__RefHeading___Toc90_538646119" w:history="1">
        <w:r>
          <w:t>4.4. Erstellung von Buchungen</w:t>
        </w:r>
        <w:r>
          <w:tab/>
          <w:t>12</w:t>
        </w:r>
      </w:hyperlink>
    </w:p>
    <w:p w:rsidR="00000000" w:rsidRDefault="00903C68">
      <w:pPr>
        <w:pStyle w:val="Verzeichnis3"/>
        <w:tabs>
          <w:tab w:val="right" w:leader="dot" w:pos="9915"/>
        </w:tabs>
      </w:pPr>
      <w:hyperlink w:anchor="__RefHeading___Toc92_538646119" w:history="1">
        <w:r>
          <w:t>4.4.1. Ergebnisanzeige</w:t>
        </w:r>
        <w:r>
          <w:tab/>
          <w:t>13</w:t>
        </w:r>
      </w:hyperlink>
    </w:p>
    <w:p w:rsidR="00000000" w:rsidRDefault="00903C68">
      <w:pPr>
        <w:tabs>
          <w:tab w:val="left" w:pos="440"/>
          <w:tab w:val="right" w:leader="dot" w:pos="9906"/>
        </w:tabs>
        <w:rPr>
          <w:rFonts w:ascii="Arial" w:hAnsi="Arial" w:cs="Arial"/>
          <w:lang w:val="de-DE"/>
        </w:rPr>
      </w:pPr>
      <w:r>
        <w:fldChar w:fldCharType="end"/>
      </w:r>
    </w:p>
    <w:p w:rsidR="00000000" w:rsidRDefault="00903C68">
      <w:pPr>
        <w:pStyle w:val="Textkrper"/>
        <w:rPr>
          <w:rFonts w:ascii="Arial" w:hAnsi="Arial" w:cs="Arial"/>
          <w:lang w:val="de-DE"/>
        </w:rPr>
      </w:pPr>
    </w:p>
    <w:p w:rsidR="00000000" w:rsidRDefault="00903C68">
      <w:pPr>
        <w:pageBreakBefore/>
        <w:tabs>
          <w:tab w:val="left" w:pos="440"/>
          <w:tab w:val="right" w:leader="dot" w:pos="9906"/>
        </w:tabs>
        <w:rPr>
          <w:rFonts w:ascii="Arial" w:hAnsi="Arial" w:cs="Arial"/>
          <w:lang w:val="de-DE"/>
        </w:rPr>
      </w:pPr>
    </w:p>
    <w:tbl>
      <w:tblPr>
        <w:tblW w:w="0" w:type="auto"/>
        <w:tblInd w:w="8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78"/>
        <w:gridCol w:w="2479"/>
        <w:gridCol w:w="2478"/>
        <w:gridCol w:w="2509"/>
      </w:tblGrid>
      <w:tr w:rsidR="00000000">
        <w:trPr>
          <w:trHeight w:val="227"/>
        </w:trPr>
        <w:tc>
          <w:tcPr>
            <w:tcW w:w="24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pacing w:after="0"/>
            </w:pPr>
            <w:r>
              <w:t>Autor</w:t>
            </w:r>
          </w:p>
        </w:tc>
        <w:tc>
          <w:tcPr>
            <w:tcW w:w="24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pacing w:after="0"/>
            </w:pPr>
            <w:r>
              <w:t>Anmerkung</w:t>
            </w:r>
          </w:p>
        </w:tc>
        <w:tc>
          <w:tcPr>
            <w:tcW w:w="24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pacing w:after="0"/>
            </w:pPr>
            <w:r>
              <w:t>Datum</w:t>
            </w:r>
          </w:p>
        </w:tc>
        <w:tc>
          <w:tcPr>
            <w:tcW w:w="25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pacing w:after="0"/>
            </w:pPr>
            <w:r>
              <w:t>Status</w:t>
            </w:r>
          </w:p>
        </w:tc>
      </w:tr>
      <w:tr w:rsidR="00000000">
        <w:trPr>
          <w:trHeight w:val="227"/>
        </w:trPr>
        <w:tc>
          <w:tcPr>
            <w:tcW w:w="24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pacing w:after="0"/>
            </w:pPr>
            <w:r>
              <w:rPr>
                <w:sz w:val="18"/>
                <w:szCs w:val="18"/>
              </w:rPr>
              <w:t>Thomas Frühbeck</w:t>
            </w:r>
          </w:p>
        </w:tc>
        <w:tc>
          <w:tcPr>
            <w:tcW w:w="247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pacing w:after="0"/>
            </w:pPr>
            <w:r>
              <w:rPr>
                <w:sz w:val="18"/>
                <w:szCs w:val="18"/>
              </w:rPr>
              <w:t>Arbeitsversion Erstausgabe</w:t>
            </w:r>
          </w:p>
        </w:tc>
        <w:tc>
          <w:tcPr>
            <w:tcW w:w="24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pacing w:after="0"/>
            </w:pPr>
            <w:r>
              <w:rPr>
                <w:sz w:val="18"/>
                <w:szCs w:val="18"/>
              </w:rPr>
              <w:t>13.02.2012</w:t>
            </w:r>
          </w:p>
        </w:tc>
        <w:tc>
          <w:tcPr>
            <w:tcW w:w="2509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pacing w:after="0"/>
            </w:pPr>
            <w:r>
              <w:rPr>
                <w:sz w:val="18"/>
                <w:szCs w:val="18"/>
              </w:rPr>
              <w:t>DRAFT</w:t>
            </w:r>
          </w:p>
        </w:tc>
      </w:tr>
      <w:tr w:rsidR="00000000">
        <w:trPr>
          <w:trHeight w:val="227"/>
        </w:trPr>
        <w:tc>
          <w:tcPr>
            <w:tcW w:w="24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napToGrid w:val="0"/>
              <w:spacing w:after="0"/>
            </w:pPr>
          </w:p>
        </w:tc>
        <w:tc>
          <w:tcPr>
            <w:tcW w:w="2479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napToGrid w:val="0"/>
              <w:spacing w:after="0"/>
            </w:pPr>
          </w:p>
        </w:tc>
        <w:tc>
          <w:tcPr>
            <w:tcW w:w="24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napToGrid w:val="0"/>
              <w:spacing w:after="0"/>
            </w:pPr>
          </w:p>
        </w:tc>
        <w:tc>
          <w:tcPr>
            <w:tcW w:w="2509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00000" w:rsidRDefault="00903C68">
            <w:pPr>
              <w:pStyle w:val="TabellenInhalt"/>
              <w:snapToGrid w:val="0"/>
              <w:spacing w:after="0"/>
            </w:pPr>
          </w:p>
        </w:tc>
      </w:tr>
    </w:tbl>
    <w:p w:rsidR="00000000" w:rsidRDefault="00903C68">
      <w:pPr>
        <w:tabs>
          <w:tab w:val="left" w:pos="440"/>
          <w:tab w:val="right" w:leader="dot" w:pos="9906"/>
        </w:tabs>
        <w:rPr>
          <w:rFonts w:ascii="Arial" w:hAnsi="Arial" w:cs="Arial"/>
          <w:lang w:val="de-DE"/>
        </w:rPr>
      </w:pPr>
    </w:p>
    <w:p w:rsidR="00000000" w:rsidRDefault="00903C68">
      <w:pPr>
        <w:pStyle w:val="berschrift1"/>
        <w:pageBreakBefore w:val="0"/>
      </w:pPr>
      <w:bookmarkStart w:id="0" w:name="__RefHeading___Toc409623673"/>
      <w:bookmarkStart w:id="1" w:name="__RefHeading__1_2010787783"/>
      <w:bookmarkEnd w:id="0"/>
      <w:bookmarkEnd w:id="1"/>
      <w:proofErr w:type="spellStart"/>
      <w:r>
        <w:t>Einleitung</w:t>
      </w:r>
      <w:proofErr w:type="spellEnd"/>
    </w:p>
    <w:p w:rsidR="00000000" w:rsidRDefault="00903C68">
      <w:pPr>
        <w:pStyle w:val="Textkrper"/>
      </w:pPr>
      <w:r>
        <w:t xml:space="preserve">Die Pfadfinder Datenbank dient zur Verwaltung von Personen, Buchungen und Zahlungen der Pfadfinder </w:t>
      </w:r>
      <w:r>
        <w:t>Baden.</w:t>
      </w:r>
    </w:p>
    <w:p w:rsidR="00000000" w:rsidRDefault="00903C68">
      <w:pPr>
        <w:pStyle w:val="berschrift2"/>
      </w:pPr>
      <w:bookmarkStart w:id="2" w:name="__RefHeading___Toc30_1513561466"/>
      <w:bookmarkEnd w:id="2"/>
      <w:proofErr w:type="spellStart"/>
      <w:r>
        <w:t>Für</w:t>
      </w:r>
      <w:proofErr w:type="spellEnd"/>
      <w:r>
        <w:t xml:space="preserve"> </w:t>
      </w:r>
      <w:proofErr w:type="spellStart"/>
      <w:r>
        <w:t>Eilige</w:t>
      </w:r>
      <w:proofErr w:type="spellEnd"/>
      <w:r>
        <w:t xml:space="preserve"> – die FAQs</w:t>
      </w:r>
    </w:p>
    <w:p w:rsidR="00000000" w:rsidRDefault="00903C68">
      <w:pPr>
        <w:pStyle w:val="berschrift3"/>
      </w:pPr>
      <w:bookmarkStart w:id="3" w:name="__RefHeading___Toc32_1513561466"/>
      <w:bookmarkEnd w:id="3"/>
      <w:proofErr w:type="spellStart"/>
      <w:r>
        <w:t>Ich</w:t>
      </w:r>
      <w:proofErr w:type="spellEnd"/>
      <w:r>
        <w:t xml:space="preserve"> bin </w:t>
      </w:r>
      <w:proofErr w:type="spellStart"/>
      <w:r>
        <w:t>Trupp-Leiter</w:t>
      </w:r>
      <w:proofErr w:type="spellEnd"/>
      <w:r>
        <w:t xml:space="preserve">, </w:t>
      </w:r>
      <w:proofErr w:type="spellStart"/>
      <w:r>
        <w:t>wie</w:t>
      </w:r>
      <w:proofErr w:type="spellEnd"/>
      <w:r>
        <w:t xml:space="preserve"> </w:t>
      </w:r>
      <w:proofErr w:type="spellStart"/>
      <w:r>
        <w:t>finde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offenen</w:t>
      </w:r>
      <w:proofErr w:type="spellEnd"/>
      <w:r>
        <w:t xml:space="preserve"> </w:t>
      </w:r>
      <w:proofErr w:type="spellStart"/>
      <w:r>
        <w:t>Zahlungen</w:t>
      </w:r>
      <w:proofErr w:type="spellEnd"/>
      <w:r>
        <w:t>?</w:t>
      </w:r>
    </w:p>
    <w:p w:rsidR="00000000" w:rsidRDefault="00903C68">
      <w:pPr>
        <w:pStyle w:val="Textkrper"/>
      </w:pPr>
      <w:r>
        <w:t>Wähle "Buchungsliste"</w:t>
      </w:r>
    </w:p>
    <w:p w:rsidR="00000000" w:rsidRDefault="00903C68">
      <w:pPr>
        <w:pStyle w:val="Textkrper"/>
        <w:numPr>
          <w:ilvl w:val="0"/>
          <w:numId w:val="8"/>
        </w:numPr>
        <w:tabs>
          <w:tab w:val="left" w:pos="0"/>
        </w:tabs>
        <w:spacing w:after="0"/>
      </w:pPr>
      <w:r>
        <w:t>Aktivität - Tippe Namensteil der Aktivität (</w:t>
      </w:r>
      <w:proofErr w:type="spellStart"/>
      <w:r>
        <w:t>zB</w:t>
      </w:r>
      <w:proofErr w:type="spellEnd"/>
      <w:r>
        <w:t xml:space="preserve"> "mit", "</w:t>
      </w:r>
      <w:proofErr w:type="spellStart"/>
      <w:r>
        <w:t>pina</w:t>
      </w:r>
      <w:proofErr w:type="spellEnd"/>
      <w:r>
        <w:t>")</w:t>
      </w:r>
    </w:p>
    <w:p w:rsidR="00000000" w:rsidRDefault="00903C68">
      <w:pPr>
        <w:pStyle w:val="Textkrper"/>
        <w:numPr>
          <w:ilvl w:val="0"/>
          <w:numId w:val="8"/>
        </w:numPr>
        <w:tabs>
          <w:tab w:val="left" w:pos="0"/>
        </w:tabs>
        <w:spacing w:after="0"/>
      </w:pPr>
      <w:r>
        <w:t>Trupp - wähle "</w:t>
      </w:r>
      <w:proofErr w:type="spellStart"/>
      <w:r>
        <w:t>Rauhenstein</w:t>
      </w:r>
      <w:proofErr w:type="spellEnd"/>
      <w:r>
        <w:t xml:space="preserve">" </w:t>
      </w:r>
    </w:p>
    <w:p w:rsidR="00000000" w:rsidRDefault="00903C68">
      <w:pPr>
        <w:pStyle w:val="Textkrper"/>
        <w:numPr>
          <w:ilvl w:val="0"/>
          <w:numId w:val="8"/>
        </w:numPr>
        <w:tabs>
          <w:tab w:val="left" w:pos="0"/>
        </w:tabs>
      </w:pPr>
      <w:r>
        <w:t>Bezahlt - wähle "Nein"</w:t>
      </w: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5886450" cy="2800350"/>
            <wp:effectExtent l="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00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</w:pPr>
      <w:r>
        <w:t xml:space="preserve">Erklärung: </w:t>
      </w:r>
    </w:p>
    <w:p w:rsidR="00000000" w:rsidRDefault="00903C68">
      <w:pPr>
        <w:pStyle w:val="Textkrper"/>
        <w:numPr>
          <w:ilvl w:val="0"/>
          <w:numId w:val="9"/>
        </w:numPr>
        <w:tabs>
          <w:tab w:val="left" w:pos="0"/>
        </w:tabs>
        <w:spacing w:after="0"/>
      </w:pPr>
      <w:r>
        <w:t>Filter „Aktivität“</w:t>
      </w:r>
    </w:p>
    <w:p w:rsidR="00000000" w:rsidRDefault="00903C68">
      <w:pPr>
        <w:pStyle w:val="Textkrper"/>
        <w:numPr>
          <w:ilvl w:val="1"/>
          <w:numId w:val="9"/>
        </w:numPr>
        <w:tabs>
          <w:tab w:val="left" w:pos="0"/>
        </w:tabs>
        <w:spacing w:after="0"/>
      </w:pPr>
      <w:r>
        <w:t>die Aktivitäten können per Namensteil gefiltert werden</w:t>
      </w:r>
    </w:p>
    <w:p w:rsidR="00000000" w:rsidRDefault="00903C68">
      <w:pPr>
        <w:pStyle w:val="Textkrper"/>
        <w:numPr>
          <w:ilvl w:val="0"/>
          <w:numId w:val="9"/>
        </w:numPr>
        <w:tabs>
          <w:tab w:val="left" w:pos="0"/>
        </w:tabs>
        <w:spacing w:after="0"/>
      </w:pPr>
      <w:proofErr w:type="spellStart"/>
      <w:r>
        <w:t>DropDown</w:t>
      </w:r>
      <w:proofErr w:type="spellEnd"/>
      <w:r>
        <w:t xml:space="preserve">-Filter „Bezahlt“: </w:t>
      </w:r>
    </w:p>
    <w:p w:rsidR="00000000" w:rsidRDefault="00903C68">
      <w:pPr>
        <w:pStyle w:val="Textkrper"/>
        <w:numPr>
          <w:ilvl w:val="1"/>
          <w:numId w:val="9"/>
        </w:numPr>
        <w:tabs>
          <w:tab w:val="left" w:pos="0"/>
        </w:tabs>
        <w:spacing w:after="0"/>
      </w:pPr>
      <w:r>
        <w:t>Nein: bedeutet keine oder Teilzahlung - Zahlung nicht vollständig eingelangt</w:t>
      </w:r>
    </w:p>
    <w:p w:rsidR="00000000" w:rsidRDefault="00903C68">
      <w:pPr>
        <w:pStyle w:val="Textkrper"/>
        <w:numPr>
          <w:ilvl w:val="1"/>
          <w:numId w:val="9"/>
        </w:numPr>
        <w:tabs>
          <w:tab w:val="left" w:pos="0"/>
        </w:tabs>
        <w:spacing w:after="0"/>
      </w:pPr>
      <w:r>
        <w:t>Anz: nur Anzahlung eingelangt</w:t>
      </w:r>
    </w:p>
    <w:p w:rsidR="00000000" w:rsidRDefault="00903C68">
      <w:pPr>
        <w:pStyle w:val="Textkrper"/>
        <w:numPr>
          <w:ilvl w:val="1"/>
          <w:numId w:val="9"/>
        </w:numPr>
        <w:tabs>
          <w:tab w:val="left" w:pos="0"/>
        </w:tabs>
      </w:pPr>
      <w:r>
        <w:t>Ja: Zahlungen vollständig eingelangt</w:t>
      </w:r>
    </w:p>
    <w:p w:rsidR="00000000" w:rsidRDefault="00903C68">
      <w:pPr>
        <w:pStyle w:val="berschrift3"/>
      </w:pPr>
      <w:bookmarkStart w:id="4" w:name="__RefHeading___Toc34_1513561466"/>
      <w:bookmarkEnd w:id="4"/>
      <w:r>
        <w:lastRenderedPageBreak/>
        <w:t xml:space="preserve">Was </w:t>
      </w:r>
      <w:proofErr w:type="spellStart"/>
      <w:proofErr w:type="gramStart"/>
      <w:r>
        <w:t>ist</w:t>
      </w:r>
      <w:proofErr w:type="spellEnd"/>
      <w:proofErr w:type="gram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Zahlung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ein</w:t>
      </w:r>
      <w:r>
        <w:t>e</w:t>
      </w:r>
      <w:proofErr w:type="spellEnd"/>
      <w:r>
        <w:t xml:space="preserve"> </w:t>
      </w:r>
      <w:proofErr w:type="spellStart"/>
      <w:r>
        <w:t>Buchung</w:t>
      </w:r>
      <w:proofErr w:type="spellEnd"/>
      <w:r>
        <w:t>?</w:t>
      </w:r>
    </w:p>
    <w:p w:rsidR="00000000" w:rsidRDefault="00903C68">
      <w:pPr>
        <w:pStyle w:val="Textkrper"/>
      </w:pPr>
      <w:r>
        <w:t>Eine Zahlung kann sich auf mehrere Buchungen beziehen (</w:t>
      </w:r>
      <w:proofErr w:type="spellStart"/>
      <w:r>
        <w:t>zB</w:t>
      </w:r>
      <w:proofErr w:type="spellEnd"/>
      <w:r>
        <w:t xml:space="preserve"> ich zahle für mich und meine Kinder </w:t>
      </w:r>
      <w:proofErr w:type="spellStart"/>
      <w:r>
        <w:t>ein Mal</w:t>
      </w:r>
      <w:proofErr w:type="spellEnd"/>
      <w:r>
        <w:t xml:space="preserve"> 120 EUR Mitgliedsbeitrag = 4 Buchungen Mitglied 2015/2016)</w:t>
      </w:r>
    </w:p>
    <w:p w:rsidR="00000000" w:rsidRDefault="00903C68">
      <w:pPr>
        <w:pStyle w:val="Textkrper"/>
      </w:pPr>
      <w:r>
        <w:t>Eine Zahlung kann auch nur ein Teilbetrag = Anzahlung zu einem Lager sein.</w:t>
      </w:r>
    </w:p>
    <w:p w:rsidR="00000000" w:rsidRDefault="00903C68">
      <w:pPr>
        <w:pStyle w:val="Textkrper"/>
      </w:pPr>
      <w:r>
        <w:t>Wenn eine</w:t>
      </w:r>
      <w:r>
        <w:t xml:space="preserve"> Zahlung zum Lager einlangt, und sie nicht den gesamten Betrag darstellt, wird sie vom Kassier als "Anzahlung" eingetragen.</w:t>
      </w:r>
    </w:p>
    <w:p w:rsidR="00000000" w:rsidRDefault="00903C68">
      <w:pPr>
        <w:pStyle w:val="Textkrper"/>
      </w:pPr>
      <w:r>
        <w:t>Der Kassier folgende Möglichkeiten:</w:t>
      </w:r>
    </w:p>
    <w:p w:rsidR="00000000" w:rsidRDefault="00903C68">
      <w:pPr>
        <w:pStyle w:val="Textkrper"/>
        <w:numPr>
          <w:ilvl w:val="0"/>
          <w:numId w:val="10"/>
        </w:numPr>
        <w:tabs>
          <w:tab w:val="left" w:pos="0"/>
        </w:tabs>
        <w:spacing w:after="0"/>
      </w:pPr>
      <w:r>
        <w:t>Eine Zahlung kann sich auf mehrere Buchungen beziehen (ich zahle für mich und meine Kinder 1x 12</w:t>
      </w:r>
      <w:r>
        <w:t>0 EUR Mitgliedsbeitrag)</w:t>
      </w:r>
    </w:p>
    <w:p w:rsidR="00000000" w:rsidRDefault="00903C68">
      <w:pPr>
        <w:pStyle w:val="Textkrper"/>
        <w:numPr>
          <w:ilvl w:val="0"/>
          <w:numId w:val="10"/>
        </w:numPr>
        <w:tabs>
          <w:tab w:val="left" w:pos="0"/>
        </w:tabs>
        <w:spacing w:after="0"/>
      </w:pPr>
      <w:r>
        <w:t xml:space="preserve">Eine Buchung kann </w:t>
      </w:r>
      <w:proofErr w:type="spellStart"/>
      <w:r>
        <w:t>mehere</w:t>
      </w:r>
      <w:proofErr w:type="spellEnd"/>
      <w:r>
        <w:t xml:space="preserve"> Zahlungen haben (Anzahlung, Restbetrag)</w:t>
      </w:r>
    </w:p>
    <w:p w:rsidR="00000000" w:rsidRDefault="00903C68">
      <w:pPr>
        <w:pStyle w:val="Textkrper"/>
        <w:numPr>
          <w:ilvl w:val="0"/>
          <w:numId w:val="10"/>
        </w:numPr>
        <w:tabs>
          <w:tab w:val="left" w:pos="0"/>
        </w:tabs>
      </w:pPr>
      <w:r>
        <w:t>_Jede_ Zahlung zu einer Buchung kann die "letzte" sein, die die Buchung schließlich "bezahlt" - also "erledigt"</w:t>
      </w:r>
    </w:p>
    <w:p w:rsidR="00000000" w:rsidRDefault="00903C68">
      <w:pPr>
        <w:pStyle w:val="Textkrper"/>
      </w:pPr>
      <w:r>
        <w:t>Anbei ein Beispiel, wie das aussehen kann:</w:t>
      </w: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4086225" cy="2809875"/>
            <wp:effectExtent l="0" t="0" r="9525" b="9525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09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berschrift1"/>
      </w:pPr>
      <w:bookmarkStart w:id="5" w:name="__RefHeading___Toc64_538646119"/>
      <w:bookmarkEnd w:id="5"/>
      <w:proofErr w:type="spellStart"/>
      <w:r>
        <w:lastRenderedPageBreak/>
        <w:t>Überblick</w:t>
      </w:r>
      <w:proofErr w:type="spellEnd"/>
    </w:p>
    <w:p w:rsidR="00000000" w:rsidRDefault="00903C68">
      <w:pPr>
        <w:pStyle w:val="Textkrper"/>
      </w:pPr>
      <w:r>
        <w:t>Die Applikation ist in folgende Bereiche gegliedert:</w:t>
      </w:r>
    </w:p>
    <w:p w:rsidR="00000000" w:rsidRDefault="00903C68">
      <w:pPr>
        <w:pStyle w:val="Textkrper"/>
        <w:numPr>
          <w:ilvl w:val="0"/>
          <w:numId w:val="2"/>
        </w:numPr>
      </w:pPr>
      <w:r>
        <w:t>Kopfleiste</w:t>
      </w:r>
    </w:p>
    <w:p w:rsidR="00000000" w:rsidRDefault="00903C68">
      <w:pPr>
        <w:pStyle w:val="Textkrper"/>
        <w:numPr>
          <w:ilvl w:val="0"/>
          <w:numId w:val="2"/>
        </w:numPr>
      </w:pPr>
      <w:r>
        <w:t>Menü</w:t>
      </w:r>
    </w:p>
    <w:p w:rsidR="00000000" w:rsidRDefault="00903C68">
      <w:pPr>
        <w:pStyle w:val="Textkrper"/>
        <w:numPr>
          <w:ilvl w:val="0"/>
          <w:numId w:val="2"/>
        </w:numPr>
      </w:pPr>
      <w:r>
        <w:t>Datenbereich</w:t>
      </w: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5229225" cy="3267075"/>
            <wp:effectExtent l="0" t="0" r="9525" b="9525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267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</w:pPr>
    </w:p>
    <w:p w:rsidR="00000000" w:rsidRDefault="00903C68">
      <w:pPr>
        <w:pStyle w:val="berschrift2"/>
      </w:pPr>
      <w:bookmarkStart w:id="6" w:name="__RefHeading___Toc66_538646119"/>
      <w:bookmarkEnd w:id="6"/>
      <w:proofErr w:type="spellStart"/>
      <w:r>
        <w:t>Menüpunkte</w:t>
      </w:r>
      <w:proofErr w:type="spellEnd"/>
    </w:p>
    <w:p w:rsidR="00000000" w:rsidRDefault="00903C68">
      <w:pPr>
        <w:pStyle w:val="Textkrper"/>
      </w:pPr>
      <w:r>
        <w:t>Folgende Menüpunkte stehen zur Verfügung:</w:t>
      </w:r>
    </w:p>
    <w:p w:rsidR="00000000" w:rsidRDefault="00903C68">
      <w:pPr>
        <w:pStyle w:val="Textkrper"/>
        <w:numPr>
          <w:ilvl w:val="0"/>
          <w:numId w:val="3"/>
        </w:numPr>
      </w:pPr>
      <w:r>
        <w:t>Personen – Eingabe und Verwaltung von Personen</w:t>
      </w:r>
    </w:p>
    <w:p w:rsidR="00000000" w:rsidRDefault="00903C68">
      <w:pPr>
        <w:pStyle w:val="Textkrper"/>
        <w:numPr>
          <w:ilvl w:val="1"/>
          <w:numId w:val="3"/>
        </w:numPr>
      </w:pPr>
      <w:r>
        <w:t xml:space="preserve">Eingabe von Name, Adresse, Geburtsdatum, </w:t>
      </w:r>
      <w:proofErr w:type="spellStart"/>
      <w:r>
        <w:t>etc</w:t>
      </w:r>
      <w:proofErr w:type="spellEnd"/>
    </w:p>
    <w:p w:rsidR="00000000" w:rsidRDefault="00903C68">
      <w:pPr>
        <w:pStyle w:val="Textkrper"/>
        <w:numPr>
          <w:ilvl w:val="1"/>
          <w:numId w:val="3"/>
        </w:numPr>
      </w:pPr>
      <w:r>
        <w:t>Zuweisung zu Trupps</w:t>
      </w:r>
    </w:p>
    <w:p w:rsidR="00000000" w:rsidRDefault="00903C68">
      <w:pPr>
        <w:pStyle w:val="Textkrper"/>
        <w:numPr>
          <w:ilvl w:val="1"/>
          <w:numId w:val="3"/>
        </w:numPr>
      </w:pPr>
      <w:r>
        <w:t>Zuweis</w:t>
      </w:r>
      <w:r>
        <w:t>ung von Funktionen</w:t>
      </w:r>
    </w:p>
    <w:p w:rsidR="00000000" w:rsidRDefault="00903C68">
      <w:pPr>
        <w:pStyle w:val="Textkrper"/>
        <w:numPr>
          <w:ilvl w:val="1"/>
          <w:numId w:val="3"/>
        </w:numPr>
      </w:pPr>
      <w:r>
        <w:t>Eltern / Kind Beziehung herstellen</w:t>
      </w:r>
    </w:p>
    <w:p w:rsidR="00000000" w:rsidRDefault="00903C68">
      <w:pPr>
        <w:pStyle w:val="Textkrper"/>
        <w:numPr>
          <w:ilvl w:val="1"/>
          <w:numId w:val="3"/>
        </w:numPr>
      </w:pPr>
      <w:r>
        <w:t>Vollzahler-Referenz herstellen</w:t>
      </w:r>
    </w:p>
    <w:p w:rsidR="00000000" w:rsidRDefault="00903C68">
      <w:pPr>
        <w:pStyle w:val="Textkrper"/>
        <w:numPr>
          <w:ilvl w:val="1"/>
          <w:numId w:val="3"/>
        </w:numPr>
      </w:pPr>
      <w:r>
        <w:t>Zusatzattribute verwalten: Trail, Gilde, Aktiv</w:t>
      </w:r>
      <w:proofErr w:type="gramStart"/>
      <w:r>
        <w:t>..</w:t>
      </w:r>
      <w:proofErr w:type="gramEnd"/>
    </w:p>
    <w:p w:rsidR="00000000" w:rsidRDefault="00A702FE">
      <w:pPr>
        <w:pStyle w:val="Textkrper"/>
        <w:jc w:val="center"/>
      </w:pPr>
      <w:bookmarkStart w:id="7" w:name="_GoBack"/>
      <w:r>
        <w:rPr>
          <w:noProof/>
          <w:lang w:val="de-DE" w:eastAsia="de-DE"/>
        </w:rPr>
        <w:lastRenderedPageBreak/>
        <w:drawing>
          <wp:inline distT="0" distB="0" distL="0" distR="0">
            <wp:extent cx="4343400" cy="3600450"/>
            <wp:effectExtent l="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600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000000" w:rsidRDefault="00903C68">
      <w:pPr>
        <w:pStyle w:val="Textkrper"/>
        <w:numPr>
          <w:ilvl w:val="0"/>
          <w:numId w:val="3"/>
        </w:numPr>
      </w:pPr>
      <w:r>
        <w:t>Trupps</w:t>
      </w:r>
    </w:p>
    <w:p w:rsidR="00000000" w:rsidRDefault="00903C68">
      <w:pPr>
        <w:pStyle w:val="Textkrper"/>
        <w:numPr>
          <w:ilvl w:val="1"/>
          <w:numId w:val="3"/>
        </w:numPr>
      </w:pPr>
      <w:r>
        <w:t>Name,  Stufe (WIWO, GUSP, ...)</w:t>
      </w:r>
    </w:p>
    <w:p w:rsidR="00000000" w:rsidRDefault="00903C68">
      <w:pPr>
        <w:pStyle w:val="Textkrper"/>
        <w:numPr>
          <w:ilvl w:val="1"/>
          <w:numId w:val="3"/>
        </w:numPr>
      </w:pPr>
      <w:r>
        <w:t>Leiter männlich/weiblich</w:t>
      </w:r>
    </w:p>
    <w:p w:rsidR="00000000" w:rsidRDefault="00903C68">
      <w:pPr>
        <w:pStyle w:val="Textkrper"/>
        <w:numPr>
          <w:ilvl w:val="1"/>
          <w:numId w:val="3"/>
        </w:numPr>
      </w:pPr>
      <w:r>
        <w:t>Assistenten</w:t>
      </w: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4695825" cy="1933575"/>
            <wp:effectExtent l="0" t="0" r="9525" b="9525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9335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  <w:numPr>
          <w:ilvl w:val="0"/>
          <w:numId w:val="3"/>
        </w:numPr>
      </w:pPr>
      <w:r>
        <w:t>Aktivitäten / Aktionen</w:t>
      </w:r>
    </w:p>
    <w:p w:rsidR="00000000" w:rsidRDefault="00903C68">
      <w:pPr>
        <w:pStyle w:val="Textkrper"/>
        <w:numPr>
          <w:ilvl w:val="1"/>
          <w:numId w:val="3"/>
        </w:numPr>
      </w:pPr>
      <w:r>
        <w:t>Name, Typ, Status, B</w:t>
      </w:r>
      <w:r>
        <w:t>eginn, Ende</w:t>
      </w: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>
            <wp:extent cx="4048125" cy="1695450"/>
            <wp:effectExtent l="0" t="0" r="9525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695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</w:pPr>
    </w:p>
    <w:p w:rsidR="00000000" w:rsidRDefault="00903C68">
      <w:pPr>
        <w:pStyle w:val="Textkrper"/>
        <w:numPr>
          <w:ilvl w:val="0"/>
          <w:numId w:val="4"/>
        </w:numPr>
      </w:pPr>
      <w:r>
        <w:t>Buchungen</w:t>
      </w:r>
    </w:p>
    <w:p w:rsidR="00000000" w:rsidRDefault="00903C68">
      <w:pPr>
        <w:pStyle w:val="Textkrper"/>
        <w:numPr>
          <w:ilvl w:val="1"/>
          <w:numId w:val="4"/>
        </w:numPr>
      </w:pPr>
      <w:r>
        <w:t>Aktivität / Aktion</w:t>
      </w:r>
    </w:p>
    <w:p w:rsidR="00000000" w:rsidRDefault="00903C68">
      <w:pPr>
        <w:pStyle w:val="Textkrper"/>
        <w:numPr>
          <w:ilvl w:val="1"/>
          <w:numId w:val="4"/>
        </w:numPr>
      </w:pPr>
      <w:r>
        <w:t>Mitglied / Teilnehmer</w:t>
      </w:r>
    </w:p>
    <w:p w:rsidR="00000000" w:rsidRDefault="00903C68">
      <w:pPr>
        <w:pStyle w:val="Textkrper"/>
        <w:numPr>
          <w:ilvl w:val="1"/>
          <w:numId w:val="4"/>
        </w:numPr>
      </w:pPr>
      <w:r>
        <w:t>Status der Buchung (</w:t>
      </w:r>
      <w:proofErr w:type="spellStart"/>
      <w:r>
        <w:t>zB</w:t>
      </w:r>
      <w:proofErr w:type="spellEnd"/>
      <w:r>
        <w:t xml:space="preserve"> Storno), Bemerkung </w:t>
      </w: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4838700" cy="1838325"/>
            <wp:effectExtent l="0" t="0" r="0" b="9525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383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  <w:numPr>
          <w:ilvl w:val="0"/>
          <w:numId w:val="5"/>
        </w:numPr>
      </w:pPr>
      <w:r>
        <w:t>Zahlungen</w:t>
      </w:r>
    </w:p>
    <w:p w:rsidR="00000000" w:rsidRDefault="00903C68">
      <w:pPr>
        <w:pStyle w:val="Textkrper"/>
        <w:numPr>
          <w:ilvl w:val="1"/>
          <w:numId w:val="5"/>
        </w:numPr>
      </w:pPr>
      <w:r>
        <w:t xml:space="preserve">Art der Zahlung (wird bei der Buchungszuweisung </w:t>
      </w:r>
      <w:proofErr w:type="spellStart"/>
      <w:r>
        <w:t>autom</w:t>
      </w:r>
      <w:proofErr w:type="spellEnd"/>
      <w:r>
        <w:t>. Ermittelt)</w:t>
      </w:r>
    </w:p>
    <w:p w:rsidR="00000000" w:rsidRDefault="00903C68">
      <w:pPr>
        <w:pStyle w:val="Textkrper"/>
        <w:numPr>
          <w:ilvl w:val="1"/>
          <w:numId w:val="5"/>
        </w:numPr>
      </w:pPr>
      <w:r>
        <w:t>Zahler (Mitglied, optional)</w:t>
      </w:r>
    </w:p>
    <w:p w:rsidR="00000000" w:rsidRDefault="00903C68">
      <w:pPr>
        <w:pStyle w:val="Textkrper"/>
        <w:numPr>
          <w:ilvl w:val="1"/>
          <w:numId w:val="5"/>
        </w:numPr>
      </w:pPr>
      <w:r>
        <w:t>Betrag</w:t>
      </w:r>
    </w:p>
    <w:p w:rsidR="00000000" w:rsidRDefault="00903C68">
      <w:pPr>
        <w:pStyle w:val="Textkrper"/>
        <w:numPr>
          <w:ilvl w:val="1"/>
          <w:numId w:val="5"/>
        </w:numPr>
      </w:pPr>
      <w:r>
        <w:t xml:space="preserve">Liste der Buchungen, auf die sich </w:t>
      </w:r>
      <w:r>
        <w:t>die Zahlung bezieht</w:t>
      </w:r>
    </w:p>
    <w:p w:rsidR="00000000" w:rsidRDefault="00903C68">
      <w:pPr>
        <w:pStyle w:val="Textkrper"/>
        <w:numPr>
          <w:ilvl w:val="1"/>
          <w:numId w:val="5"/>
        </w:numPr>
      </w:pPr>
      <w:r>
        <w:t>Erledigt: wenn gesetzt, werden alle verbundenen Buchungen als „bezahlt“ geführt</w:t>
      </w: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>
            <wp:extent cx="4781550" cy="2533650"/>
            <wp:effectExtent l="0" t="0" r="0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533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berschrift1"/>
      </w:pPr>
      <w:bookmarkStart w:id="8" w:name="__RefHeading___Toc68_538646119"/>
      <w:bookmarkEnd w:id="8"/>
      <w:proofErr w:type="spellStart"/>
      <w:r>
        <w:lastRenderedPageBreak/>
        <w:t>Aktivitäten</w:t>
      </w:r>
      <w:proofErr w:type="spellEnd"/>
      <w:r>
        <w:t xml:space="preserve"> / </w:t>
      </w:r>
      <w:proofErr w:type="spellStart"/>
      <w:r>
        <w:t>Aktionen</w:t>
      </w:r>
      <w:proofErr w:type="spellEnd"/>
      <w:r>
        <w:t xml:space="preserve"> </w:t>
      </w:r>
    </w:p>
    <w:p w:rsidR="00000000" w:rsidRDefault="00903C68">
      <w:pPr>
        <w:pStyle w:val="Textbodyindent"/>
      </w:pPr>
      <w:r>
        <w:t>Aktivitäten sind die Grundlage der Buchungen.</w:t>
      </w:r>
    </w:p>
    <w:p w:rsidR="00000000" w:rsidRDefault="00903C68">
      <w:pPr>
        <w:pStyle w:val="berschrift2"/>
      </w:pPr>
      <w:bookmarkStart w:id="9" w:name="__RefHeading___Toc70_538646119"/>
      <w:bookmarkEnd w:id="9"/>
      <w:proofErr w:type="spellStart"/>
      <w:r>
        <w:t>Suche</w:t>
      </w:r>
      <w:proofErr w:type="spellEnd"/>
    </w:p>
    <w:p w:rsidR="00000000" w:rsidRDefault="00903C68">
      <w:pPr>
        <w:pStyle w:val="Textkrper"/>
      </w:pP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5181600" cy="1962150"/>
            <wp:effectExtent l="0" t="0" r="0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9621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berschrift2"/>
      </w:pPr>
      <w:bookmarkStart w:id="10" w:name="__RefHeading___Toc72_538646119"/>
      <w:bookmarkEnd w:id="10"/>
      <w:proofErr w:type="spellStart"/>
      <w:r>
        <w:t>A</w:t>
      </w:r>
      <w:r>
        <w:t>nzeige</w:t>
      </w:r>
      <w:proofErr w:type="spellEnd"/>
      <w:r>
        <w:t xml:space="preserve"> / </w:t>
      </w:r>
      <w:proofErr w:type="spellStart"/>
      <w:r>
        <w:t>Änderung</w:t>
      </w:r>
      <w:proofErr w:type="spellEnd"/>
    </w:p>
    <w:p w:rsidR="00000000" w:rsidRDefault="00903C68">
      <w:pPr>
        <w:pStyle w:val="Textkrper"/>
      </w:pP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4924425" cy="1857375"/>
            <wp:effectExtent l="0" t="0" r="9525" b="9525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8573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berschrift1"/>
      </w:pPr>
      <w:bookmarkStart w:id="11" w:name="__RefHeading___Toc74_538646119"/>
      <w:bookmarkEnd w:id="11"/>
      <w:proofErr w:type="spellStart"/>
      <w:r>
        <w:lastRenderedPageBreak/>
        <w:t>Buchungen</w:t>
      </w:r>
      <w:proofErr w:type="spellEnd"/>
    </w:p>
    <w:p w:rsidR="00000000" w:rsidRDefault="00903C68">
      <w:pPr>
        <w:pStyle w:val="Textkrper"/>
      </w:pPr>
      <w:r>
        <w:t>Buchungen beziehen sich auf Aktionen, an de</w:t>
      </w:r>
      <w:r>
        <w:t>nen Mitglieder teilnehmen.</w:t>
      </w:r>
    </w:p>
    <w:p w:rsidR="00000000" w:rsidRDefault="00903C68">
      <w:pPr>
        <w:pStyle w:val="Textkrper"/>
      </w:pPr>
      <w:r>
        <w:t>Buchungen können gesucht/angezeigt und storniert werden.</w:t>
      </w:r>
    </w:p>
    <w:p w:rsidR="00000000" w:rsidRDefault="00903C68">
      <w:pPr>
        <w:pStyle w:val="berschrift2"/>
      </w:pPr>
      <w:bookmarkStart w:id="12" w:name="__RefHeading___Toc76_538646119"/>
      <w:bookmarkEnd w:id="12"/>
      <w:proofErr w:type="spellStart"/>
      <w:r>
        <w:t>Buchungssuche</w:t>
      </w:r>
      <w:proofErr w:type="spellEnd"/>
    </w:p>
    <w:p w:rsidR="00000000" w:rsidRDefault="00A702FE">
      <w:pPr>
        <w:pStyle w:val="Textbody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5162550" cy="3248025"/>
            <wp:effectExtent l="0" t="0" r="0" b="9525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248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</w:pPr>
    </w:p>
    <w:p w:rsidR="00000000" w:rsidRDefault="00903C68">
      <w:pPr>
        <w:pStyle w:val="berschrift2"/>
      </w:pPr>
      <w:bookmarkStart w:id="13" w:name="__RefHeading___Toc78_538646119"/>
      <w:bookmarkEnd w:id="13"/>
      <w:proofErr w:type="spellStart"/>
      <w:r>
        <w:t>Anzeige</w:t>
      </w:r>
      <w:proofErr w:type="spellEnd"/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5105400" cy="1933575"/>
            <wp:effectExtent l="0" t="0" r="0" b="9525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9335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</w:pPr>
    </w:p>
    <w:p w:rsidR="00000000" w:rsidRDefault="00903C68">
      <w:pPr>
        <w:pStyle w:val="berschrift2"/>
      </w:pPr>
      <w:bookmarkStart w:id="14" w:name="__RefHeading___Toc80_538646119"/>
      <w:bookmarkEnd w:id="14"/>
      <w:proofErr w:type="spellStart"/>
      <w:r>
        <w:t>Buchungsliste</w:t>
      </w:r>
      <w:proofErr w:type="spellEnd"/>
      <w:r>
        <w:t xml:space="preserve"> / </w:t>
      </w:r>
      <w:proofErr w:type="spellStart"/>
      <w:r>
        <w:t>Übersicht</w:t>
      </w:r>
      <w:proofErr w:type="spellEnd"/>
    </w:p>
    <w:p w:rsidR="00000000" w:rsidRDefault="00903C68">
      <w:pPr>
        <w:pStyle w:val="Textkrper"/>
      </w:pPr>
      <w:r>
        <w:t>In der Listenansicht stehen folgende Funktionen zur Verfügung:</w:t>
      </w:r>
    </w:p>
    <w:p w:rsidR="00000000" w:rsidRDefault="00903C68">
      <w:pPr>
        <w:pStyle w:val="Textkrper"/>
        <w:numPr>
          <w:ilvl w:val="0"/>
          <w:numId w:val="6"/>
        </w:numPr>
      </w:pPr>
      <w:r>
        <w:rPr>
          <w:rFonts w:eastAsia="Verdana"/>
        </w:rPr>
        <w:t>„</w:t>
      </w:r>
      <w:r>
        <w:t>Schnellsuche“ / „Sortierung“ per Kopfzeile</w:t>
      </w:r>
    </w:p>
    <w:p w:rsidR="00000000" w:rsidRDefault="00903C68">
      <w:pPr>
        <w:pStyle w:val="Textkrper"/>
        <w:numPr>
          <w:ilvl w:val="0"/>
          <w:numId w:val="6"/>
        </w:numPr>
      </w:pPr>
      <w:r>
        <w:t xml:space="preserve">Editierung </w:t>
      </w:r>
      <w:r>
        <w:t xml:space="preserve">der Buchung </w:t>
      </w:r>
    </w:p>
    <w:p w:rsidR="00000000" w:rsidRDefault="00903C68">
      <w:pPr>
        <w:pStyle w:val="Textkrper"/>
        <w:numPr>
          <w:ilvl w:val="0"/>
          <w:numId w:val="6"/>
        </w:numPr>
      </w:pPr>
      <w:r>
        <w:lastRenderedPageBreak/>
        <w:t>Rolle Kassier: Herstellung / Änderung der Zahlung zur Buchung</w:t>
      </w: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5276850" cy="3714750"/>
            <wp:effectExtent l="0" t="0" r="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</w:pPr>
    </w:p>
    <w:p w:rsidR="00000000" w:rsidRDefault="00903C68">
      <w:pPr>
        <w:pStyle w:val="berschrift3"/>
      </w:pPr>
      <w:bookmarkStart w:id="15" w:name="__RefHeading___Toc82_538646119"/>
      <w:bookmarkEnd w:id="15"/>
      <w:proofErr w:type="spellStart"/>
      <w:r>
        <w:t>Schnellsuche</w:t>
      </w:r>
      <w:proofErr w:type="spellEnd"/>
      <w:r>
        <w:t xml:space="preserve"> / </w:t>
      </w:r>
      <w:proofErr w:type="spellStart"/>
      <w:r>
        <w:t>Filterung</w:t>
      </w:r>
      <w:proofErr w:type="spellEnd"/>
      <w:r>
        <w:t xml:space="preserve"> / </w:t>
      </w:r>
      <w:proofErr w:type="spellStart"/>
      <w:r>
        <w:t>Sortierung</w:t>
      </w:r>
      <w:proofErr w:type="spellEnd"/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5257800" cy="2114550"/>
            <wp:effectExtent l="0" t="0" r="0" b="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14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berschrift3"/>
      </w:pPr>
      <w:bookmarkStart w:id="16" w:name="__RefHeading___Toc84_538646119"/>
      <w:bookmarkEnd w:id="16"/>
      <w:proofErr w:type="spellStart"/>
      <w:r>
        <w:lastRenderedPageBreak/>
        <w:t>Änderung</w:t>
      </w:r>
      <w:proofErr w:type="spellEnd"/>
      <w:r>
        <w:t xml:space="preserve"> der </w:t>
      </w:r>
      <w:proofErr w:type="spellStart"/>
      <w:r>
        <w:t>Buchung</w:t>
      </w:r>
      <w:proofErr w:type="spellEnd"/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4743450" cy="2800350"/>
            <wp:effectExtent l="0" t="0" r="0" b="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00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</w:pPr>
    </w:p>
    <w:p w:rsidR="00000000" w:rsidRDefault="00903C68">
      <w:pPr>
        <w:pStyle w:val="berschrift3"/>
      </w:pPr>
      <w:bookmarkStart w:id="17" w:name="__RefHeading___Toc86_538646119"/>
      <w:bookmarkEnd w:id="17"/>
      <w:proofErr w:type="spellStart"/>
      <w:r>
        <w:t>Erstellung</w:t>
      </w:r>
      <w:proofErr w:type="spellEnd"/>
      <w:r>
        <w:t xml:space="preserve"> / </w:t>
      </w:r>
      <w:proofErr w:type="spellStart"/>
      <w:r>
        <w:t>Anzeige</w:t>
      </w:r>
      <w:proofErr w:type="spellEnd"/>
      <w:r>
        <w:t xml:space="preserve"> der </w:t>
      </w:r>
      <w:proofErr w:type="spellStart"/>
      <w:r>
        <w:t>Zahlungen</w:t>
      </w:r>
      <w:proofErr w:type="spellEnd"/>
    </w:p>
    <w:p w:rsidR="00000000" w:rsidRDefault="00903C68">
      <w:pPr>
        <w:pStyle w:val="Textkrper"/>
      </w:pPr>
      <w:r>
        <w:t>Wenn der „EUR“ Button geklickt wird, öffnet sich die Zahlungsanzeige, die autom</w:t>
      </w:r>
      <w:r>
        <w:t>atisch mit den Daten befüllt ist, die zu der Buchung vorliegen.</w:t>
      </w: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5095875" cy="3743325"/>
            <wp:effectExtent l="0" t="0" r="9525" b="9525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7433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</w:pPr>
    </w:p>
    <w:p w:rsidR="00000000" w:rsidRDefault="00903C68">
      <w:pPr>
        <w:pStyle w:val="berschrift3"/>
      </w:pPr>
      <w:bookmarkStart w:id="18" w:name="__RefHeading___Toc88_538646119"/>
      <w:bookmarkEnd w:id="18"/>
      <w:proofErr w:type="spellStart"/>
      <w:r>
        <w:lastRenderedPageBreak/>
        <w:t>Prüfungen</w:t>
      </w:r>
      <w:proofErr w:type="spellEnd"/>
    </w:p>
    <w:p w:rsidR="00000000" w:rsidRDefault="00903C68">
      <w:pPr>
        <w:pStyle w:val="Textkrper"/>
      </w:pPr>
      <w:r>
        <w:rPr>
          <w:b/>
          <w:bCs/>
        </w:rPr>
        <w:t>Empfehlung</w:t>
      </w:r>
      <w:r>
        <w:t>: bei Änderung IMMER zuerst „Speichern“, dann „Schließen“, da dann Fehleingaben geprüft und Prüfungsfehler angezeigt werden!</w:t>
      </w: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4305300" cy="1866900"/>
            <wp:effectExtent l="0" t="0" r="0" b="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866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berschrift2"/>
      </w:pPr>
      <w:bookmarkStart w:id="19" w:name="__RefHeading___Toc90_538646119"/>
      <w:bookmarkEnd w:id="19"/>
      <w:proofErr w:type="spellStart"/>
      <w:r>
        <w:t>Erstellung</w:t>
      </w:r>
      <w:proofErr w:type="spellEnd"/>
      <w:r>
        <w:t xml:space="preserve"> von </w:t>
      </w:r>
      <w:proofErr w:type="spellStart"/>
      <w:r>
        <w:t>Buchungen</w:t>
      </w:r>
      <w:proofErr w:type="spellEnd"/>
    </w:p>
    <w:p w:rsidR="00000000" w:rsidRDefault="00903C68">
      <w:pPr>
        <w:pStyle w:val="Textkrper"/>
      </w:pPr>
      <w:r>
        <w:t>Zur einfachen Her</w:t>
      </w:r>
      <w:r>
        <w:t>stellung von Buchungen stehen über Button „Buchen“ folgende Funktionen zur Verfügung:</w:t>
      </w:r>
    </w:p>
    <w:p w:rsidR="00000000" w:rsidRDefault="00903C68">
      <w:pPr>
        <w:pStyle w:val="Textkrper"/>
        <w:numPr>
          <w:ilvl w:val="0"/>
          <w:numId w:val="7"/>
        </w:numPr>
      </w:pPr>
      <w:r>
        <w:t>Trupps auf Aktivitäten buchen</w:t>
      </w:r>
    </w:p>
    <w:p w:rsidR="00000000" w:rsidRDefault="00903C68">
      <w:pPr>
        <w:pStyle w:val="Textkrper"/>
        <w:numPr>
          <w:ilvl w:val="1"/>
          <w:numId w:val="7"/>
        </w:numPr>
      </w:pPr>
      <w:r>
        <w:t>mit und ohne Assistenten</w:t>
      </w:r>
    </w:p>
    <w:p w:rsidR="00000000" w:rsidRDefault="00903C68">
      <w:pPr>
        <w:pStyle w:val="Textkrper"/>
        <w:numPr>
          <w:ilvl w:val="0"/>
          <w:numId w:val="7"/>
        </w:numPr>
      </w:pPr>
      <w:r>
        <w:t>Alle _aktiven_ Mitglieder auf Aktivitäten buchen (</w:t>
      </w:r>
      <w:proofErr w:type="spellStart"/>
      <w:r>
        <w:t>zB</w:t>
      </w:r>
      <w:proofErr w:type="spellEnd"/>
      <w:r>
        <w:t xml:space="preserve"> Mitgliedschaft)</w:t>
      </w:r>
    </w:p>
    <w:p w:rsidR="00000000" w:rsidRDefault="00903C68">
      <w:pPr>
        <w:pStyle w:val="Textkrper"/>
        <w:numPr>
          <w:ilvl w:val="0"/>
          <w:numId w:val="7"/>
        </w:numPr>
      </w:pPr>
      <w:r>
        <w:t>Buchungen von Aktivitäten auf andere Aktivität</w:t>
      </w:r>
      <w:r>
        <w:t>en übertragen</w:t>
      </w:r>
    </w:p>
    <w:p w:rsidR="00000000" w:rsidRDefault="00903C68">
      <w:pPr>
        <w:pStyle w:val="Textkrper"/>
        <w:numPr>
          <w:ilvl w:val="1"/>
          <w:numId w:val="7"/>
        </w:numPr>
      </w:pPr>
      <w:r>
        <w:t>dient zur raschen Übernahme von Vorgänger-Aktivitäten</w:t>
      </w:r>
    </w:p>
    <w:p w:rsidR="00000000" w:rsidRDefault="00903C68">
      <w:pPr>
        <w:pStyle w:val="Textkrper"/>
      </w:pPr>
    </w:p>
    <w:p w:rsidR="00000000" w:rsidRDefault="00903C68" w:rsidP="00D90115">
      <w:r>
        <w:t xml:space="preserve">ACHTUNG: es werden </w:t>
      </w:r>
      <w:r>
        <w:rPr>
          <w:u w:val="single"/>
        </w:rPr>
        <w:t>keine</w:t>
      </w:r>
      <w:r>
        <w:t xml:space="preserve"> Duplikate erstellt, es werden nur </w:t>
      </w:r>
      <w:r>
        <w:rPr>
          <w:u w:val="single"/>
        </w:rPr>
        <w:t>zusätzliche</w:t>
      </w:r>
      <w:r>
        <w:t xml:space="preserve"> Buchungen auf eine Aktivität erzeugt. Die Anzahl der erstellten Buchungen wird angezeigt.</w:t>
      </w:r>
    </w:p>
    <w:p w:rsidR="00000000" w:rsidRDefault="00903C68">
      <w:pPr>
        <w:pStyle w:val="Textkrper"/>
      </w:pP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4314825" cy="1333500"/>
            <wp:effectExtent l="0" t="0" r="9525" b="0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33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</w:pPr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>
            <wp:extent cx="4648200" cy="3943350"/>
            <wp:effectExtent l="0" t="0" r="0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43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</w:pPr>
    </w:p>
    <w:p w:rsidR="00000000" w:rsidRDefault="00903C68">
      <w:pPr>
        <w:pStyle w:val="berschrift3"/>
      </w:pPr>
      <w:bookmarkStart w:id="20" w:name="__RefHeading___Toc92_538646119"/>
      <w:bookmarkEnd w:id="20"/>
      <w:proofErr w:type="spellStart"/>
      <w:r>
        <w:t>Ergebnisanzeige</w:t>
      </w:r>
      <w:proofErr w:type="spellEnd"/>
    </w:p>
    <w:p w:rsidR="00000000" w:rsidRDefault="00A702FE">
      <w:pPr>
        <w:pStyle w:val="Textkrper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5133975" cy="1943100"/>
            <wp:effectExtent l="0" t="0" r="9525" b="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943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3C68">
      <w:pPr>
        <w:pStyle w:val="Textkrper"/>
      </w:pPr>
    </w:p>
    <w:p w:rsidR="00000000" w:rsidRDefault="00903C68">
      <w:pPr>
        <w:pStyle w:val="berschrift1"/>
      </w:pPr>
      <w:proofErr w:type="spellStart"/>
      <w:r>
        <w:lastRenderedPageBreak/>
        <w:t>Anmeldungen</w:t>
      </w:r>
      <w:proofErr w:type="spellEnd"/>
    </w:p>
    <w:p w:rsidR="00000000" w:rsidRDefault="00A702FE">
      <w:pPr>
        <w:pStyle w:val="Textkrper"/>
      </w:pPr>
      <w:r>
        <w:rPr>
          <w:noProof/>
          <w:lang w:val="de-DE" w:eastAsia="de-DE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5289550" cy="2599055"/>
            <wp:effectExtent l="0" t="0" r="6350" b="0"/>
            <wp:wrapTopAndBottom/>
            <wp:docPr id="2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5990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903C68">
      <w:pPr>
        <w:pStyle w:val="Textkrper"/>
      </w:pPr>
    </w:p>
    <w:p w:rsidR="00000000" w:rsidRDefault="00A702FE">
      <w:pPr>
        <w:pStyle w:val="Textkrper"/>
      </w:pPr>
      <w:r>
        <w:rPr>
          <w:noProof/>
          <w:lang w:val="de-DE" w:eastAsia="de-DE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122555</wp:posOffset>
            </wp:positionV>
            <wp:extent cx="6295390" cy="2099945"/>
            <wp:effectExtent l="0" t="0" r="0" b="0"/>
            <wp:wrapSquare wrapText="largest"/>
            <wp:docPr id="21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20999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D90115" w:rsidP="00D90115">
      <w:pPr>
        <w:pStyle w:val="berschrift2"/>
      </w:pPr>
      <w:proofErr w:type="spellStart"/>
      <w:r>
        <w:t>Funktionen</w:t>
      </w:r>
      <w:proofErr w:type="spellEnd"/>
    </w:p>
    <w:p w:rsidR="00CB3B1E" w:rsidRDefault="00CB3B1E" w:rsidP="00CB3B1E">
      <w:pPr>
        <w:pStyle w:val="berschrift2"/>
      </w:pPr>
      <w:proofErr w:type="spellStart"/>
      <w:r>
        <w:t>Übersicht</w:t>
      </w:r>
      <w:proofErr w:type="spellEnd"/>
    </w:p>
    <w:p w:rsidR="00D90115" w:rsidRDefault="00D90115" w:rsidP="00CB3B1E">
      <w:pPr>
        <w:pStyle w:val="berschrift3"/>
        <w:rPr>
          <w:color w:val="000000"/>
        </w:rPr>
      </w:pPr>
      <w:r>
        <w:t>Farbliche Kennzeichnung</w:t>
      </w:r>
    </w:p>
    <w:p w:rsidR="00D90115" w:rsidRPr="00D90115" w:rsidRDefault="00D90115" w:rsidP="00D90115">
      <w:pPr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t>AnmeldungsStatus</w:t>
      </w:r>
      <w:proofErr w:type="spellEnd"/>
      <w:r>
        <w:t xml:space="preserve">: </w:t>
      </w:r>
      <w:r>
        <w:t xml:space="preserve">Erstellt, </w:t>
      </w:r>
      <w:proofErr w:type="spellStart"/>
      <w:r>
        <w:t>ZusageOK</w:t>
      </w:r>
      <w:proofErr w:type="spellEnd"/>
      <w:r>
        <w:t xml:space="preserve">, </w:t>
      </w:r>
      <w:proofErr w:type="spellStart"/>
      <w:r>
        <w:t>ZusageGes</w:t>
      </w:r>
      <w:proofErr w:type="spellEnd"/>
      <w:r>
        <w:t xml:space="preserve">, </w:t>
      </w:r>
      <w:proofErr w:type="spellStart"/>
      <w:r>
        <w:t>BleibtAufListe</w:t>
      </w:r>
      <w:proofErr w:type="spellEnd"/>
      <w:r>
        <w:t xml:space="preserve">, Doppelt, </w:t>
      </w:r>
      <w:proofErr w:type="spellStart"/>
      <w:r>
        <w:t>Abs</w:t>
      </w:r>
      <w:r>
        <w:t>ageGes</w:t>
      </w:r>
      <w:proofErr w:type="spellEnd"/>
      <w:r>
        <w:t xml:space="preserve">, </w:t>
      </w:r>
      <w:proofErr w:type="spellStart"/>
      <w:r>
        <w:t>KeinInteresse</w:t>
      </w:r>
      <w:proofErr w:type="spellEnd"/>
      <w:r>
        <w:t>, Mitglied</w:t>
      </w:r>
    </w:p>
    <w:p w:rsidR="00D90115" w:rsidRDefault="00D90115" w:rsidP="00CB3B1E">
      <w:pPr>
        <w:pStyle w:val="berschrift4"/>
      </w:pPr>
      <w:r w:rsidRPr="00D90115">
        <w:lastRenderedPageBreak/>
        <w:t>Je nach Status -&gt; Farbe der Zeile</w:t>
      </w:r>
    </w:p>
    <w:p w:rsidR="00D90115" w:rsidRPr="00D90115" w:rsidRDefault="00D90115" w:rsidP="00D90115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8582025" cy="1628775"/>
            <wp:effectExtent l="0" t="0" r="9525" b="9525"/>
            <wp:docPr id="27" name="Grafik 27" descr="cid:image005.jpg@01D32E28.BF12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 descr="cid:image005.jpg@01D32E28.BF12184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115" w:rsidRDefault="00D90115" w:rsidP="00CB3B1E">
      <w:pPr>
        <w:pStyle w:val="berschrift3"/>
        <w:rPr>
          <w:color w:val="000000"/>
        </w:rPr>
      </w:pPr>
      <w:r>
        <w:t>-</w:t>
      </w:r>
      <w:r>
        <w:rPr>
          <w:sz w:val="14"/>
          <w:szCs w:val="14"/>
        </w:rPr>
        <w:t xml:space="preserve">       </w:t>
      </w:r>
      <w:r>
        <w:t>Editierbare Zeilen in der Übersicht</w:t>
      </w:r>
    </w:p>
    <w:p w:rsidR="00D90115" w:rsidRDefault="00D90115" w:rsidP="00D90115">
      <w:pPr>
        <w:jc w:val="center"/>
      </w:pPr>
      <w:r>
        <w:rPr>
          <w:noProof/>
          <w:color w:val="000000"/>
        </w:rPr>
        <w:drawing>
          <wp:inline distT="0" distB="0" distL="0" distR="0">
            <wp:extent cx="1571625" cy="1095375"/>
            <wp:effectExtent l="0" t="0" r="9525" b="9525"/>
            <wp:docPr id="26" name="Grafik 26" descr="cid:image006.jpg@01D32E28.BF12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 descr="cid:image006.jpg@01D32E28.BF12184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115" w:rsidRDefault="00D90115" w:rsidP="00CB3B1E">
      <w:pPr>
        <w:rPr>
          <w:color w:val="000000"/>
        </w:rPr>
      </w:pPr>
      <w:r>
        <w:t>CLICK auf Stift -&gt; Zeile wird editierbar:</w:t>
      </w:r>
    </w:p>
    <w:p w:rsidR="00D90115" w:rsidRDefault="00D90115" w:rsidP="00CB3B1E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7629525" cy="714375"/>
            <wp:effectExtent l="0" t="0" r="9525" b="9525"/>
            <wp:docPr id="25" name="Grafik 25" descr="cid:image007.jpg@01D32E28.BF12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4" descr="cid:image007.jpg@01D32E28.BF121840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115" w:rsidRDefault="00D90115" w:rsidP="00CB3B1E">
      <w:pPr>
        <w:rPr>
          <w:color w:val="000000"/>
        </w:rPr>
      </w:pPr>
      <w:r>
        <w:t>Speichern mit „</w:t>
      </w:r>
      <w:proofErr w:type="spellStart"/>
      <w:r>
        <w:t>Hakerl</w:t>
      </w:r>
      <w:proofErr w:type="spellEnd"/>
      <w:r>
        <w:t>“, Zurück mit „</w:t>
      </w:r>
      <w:proofErr w:type="spellStart"/>
      <w:r>
        <w:t>Kreuzerl</w:t>
      </w:r>
      <w:proofErr w:type="spellEnd"/>
      <w:r>
        <w:t>“</w:t>
      </w:r>
    </w:p>
    <w:p w:rsidR="00D90115" w:rsidRDefault="00D90115" w:rsidP="00CB3B1E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971550" cy="876300"/>
            <wp:effectExtent l="0" t="0" r="0" b="0"/>
            <wp:docPr id="24" name="Grafik 24" descr="cid:image014.png@01D32DBB.E2D91C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" descr="cid:image014.png@01D32DBB.E2D91C50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115" w:rsidRDefault="00D90115" w:rsidP="00CB3B1E">
      <w:pPr>
        <w:rPr>
          <w:color w:val="000000"/>
        </w:rPr>
      </w:pPr>
      <w:r>
        <w:rPr>
          <w:color w:val="5F5F5F"/>
          <w:sz w:val="18"/>
          <w:szCs w:val="18"/>
        </w:rPr>
        <w:t> </w:t>
      </w:r>
    </w:p>
    <w:p w:rsidR="00D90115" w:rsidRDefault="00D90115" w:rsidP="00CB3B1E">
      <w:pPr>
        <w:rPr>
          <w:color w:val="000000"/>
        </w:rPr>
      </w:pPr>
      <w:r>
        <w:rPr>
          <w:color w:val="5F5F5F"/>
          <w:sz w:val="18"/>
          <w:szCs w:val="18"/>
        </w:rPr>
        <w:t> </w:t>
      </w:r>
    </w:p>
    <w:p w:rsidR="00D90115" w:rsidRDefault="00CB3B1E" w:rsidP="00CB3B1E">
      <w:pPr>
        <w:pStyle w:val="berschrift3"/>
        <w:rPr>
          <w:color w:val="000000"/>
        </w:rPr>
      </w:pPr>
      <w:proofErr w:type="spellStart"/>
      <w:r>
        <w:t>Anmeldungen</w:t>
      </w:r>
      <w:proofErr w:type="spellEnd"/>
      <w:r>
        <w:t xml:space="preserve"> </w:t>
      </w:r>
      <w:proofErr w:type="spellStart"/>
      <w:r>
        <w:t>Bearbeiten</w:t>
      </w:r>
      <w:proofErr w:type="spellEnd"/>
    </w:p>
    <w:p w:rsidR="00D90115" w:rsidRDefault="00D90115" w:rsidP="00CB3B1E">
      <w:pPr>
        <w:pStyle w:val="berschrift4"/>
        <w:rPr>
          <w:color w:val="000000"/>
        </w:rPr>
      </w:pPr>
      <w:r>
        <w:t>Anzeige und Änderung des „Status</w:t>
      </w:r>
      <w:proofErr w:type="gramStart"/>
      <w:r>
        <w:t>“ samt</w:t>
      </w:r>
      <w:proofErr w:type="gramEnd"/>
      <w:r>
        <w:t xml:space="preserve"> farblicher Kennzeichnung</w:t>
      </w:r>
    </w:p>
    <w:p w:rsidR="00D90115" w:rsidRDefault="00D90115" w:rsidP="00CB3B1E">
      <w:pPr>
        <w:pStyle w:val="berschrift4"/>
        <w:rPr>
          <w:color w:val="000000"/>
        </w:rPr>
      </w:pPr>
      <w:r>
        <w:t xml:space="preserve">Umwandlung </w:t>
      </w:r>
      <w:r w:rsidR="00CB3B1E">
        <w:t xml:space="preserve">einer </w:t>
      </w:r>
      <w:proofErr w:type="spellStart"/>
      <w:r w:rsidR="00CB3B1E">
        <w:t>Anmeldung</w:t>
      </w:r>
      <w:proofErr w:type="spellEnd"/>
      <w:r w:rsidR="00CB3B1E">
        <w:t xml:space="preserve"> in </w:t>
      </w:r>
      <w:proofErr w:type="spellStart"/>
      <w:r w:rsidR="00CB3B1E">
        <w:t>ein</w:t>
      </w:r>
      <w:proofErr w:type="spellEnd"/>
      <w:r w:rsidR="00CB3B1E">
        <w:t xml:space="preserve"> </w:t>
      </w:r>
      <w:proofErr w:type="spellStart"/>
      <w:r w:rsidR="00CB3B1E">
        <w:t>Mitglied</w:t>
      </w:r>
      <w:proofErr w:type="spellEnd"/>
    </w:p>
    <w:p w:rsidR="00D90115" w:rsidRPr="00CB3B1E" w:rsidRDefault="00D90115" w:rsidP="00CB3B1E">
      <w:pPr>
        <w:pStyle w:val="Listenabsatz"/>
        <w:numPr>
          <w:ilvl w:val="0"/>
          <w:numId w:val="11"/>
        </w:numPr>
        <w:rPr>
          <w:color w:val="000000"/>
        </w:rPr>
      </w:pPr>
      <w:r w:rsidRPr="00CB3B1E">
        <w:rPr>
          <w:color w:val="5F5F5F"/>
          <w:sz w:val="18"/>
          <w:szCs w:val="18"/>
        </w:rPr>
        <w:t>Automatisches Anlegen der Eltern mit den Eltern-Daten</w:t>
      </w:r>
    </w:p>
    <w:p w:rsidR="00D90115" w:rsidRPr="00CB3B1E" w:rsidRDefault="00D90115" w:rsidP="00CB3B1E">
      <w:pPr>
        <w:pStyle w:val="Listenabsatz"/>
        <w:numPr>
          <w:ilvl w:val="0"/>
          <w:numId w:val="11"/>
        </w:numPr>
        <w:rPr>
          <w:color w:val="000000"/>
        </w:rPr>
      </w:pPr>
      <w:r w:rsidRPr="00CB3B1E">
        <w:rPr>
          <w:color w:val="5F5F5F"/>
          <w:sz w:val="18"/>
          <w:szCs w:val="18"/>
        </w:rPr>
        <w:t>Automatisches Anlegen des Mitgliedskindes (ohne Trupp freilich)</w:t>
      </w:r>
    </w:p>
    <w:p w:rsidR="00D90115" w:rsidRPr="00CB3B1E" w:rsidRDefault="00D90115" w:rsidP="00CB3B1E">
      <w:pPr>
        <w:pStyle w:val="Listenabsatz"/>
        <w:numPr>
          <w:ilvl w:val="1"/>
          <w:numId w:val="11"/>
        </w:numPr>
        <w:rPr>
          <w:color w:val="000000"/>
        </w:rPr>
      </w:pPr>
      <w:r w:rsidRPr="00CB3B1E">
        <w:rPr>
          <w:color w:val="5F5F5F"/>
          <w:sz w:val="18"/>
          <w:szCs w:val="18"/>
        </w:rPr>
        <w:t>Wenn Eltern bereits existieren (Geschwisterkind) und sie gefunden werden, werden sie übernommen</w:t>
      </w:r>
    </w:p>
    <w:p w:rsidR="00D90115" w:rsidRPr="00CB3B1E" w:rsidRDefault="00D90115" w:rsidP="00CB3B1E">
      <w:pPr>
        <w:pStyle w:val="Listenabsatz"/>
        <w:numPr>
          <w:ilvl w:val="1"/>
          <w:numId w:val="11"/>
        </w:numPr>
        <w:rPr>
          <w:color w:val="000000"/>
        </w:rPr>
      </w:pPr>
      <w:r w:rsidRPr="00CB3B1E">
        <w:rPr>
          <w:color w:val="5F5F5F"/>
          <w:sz w:val="18"/>
          <w:szCs w:val="18"/>
        </w:rPr>
        <w:t xml:space="preserve">!!! Wenn eine Anmeldung umgewandelt wurde, ist die Anmeldung gesperrt!!! </w:t>
      </w:r>
    </w:p>
    <w:p w:rsidR="00D90115" w:rsidRPr="00CB3B1E" w:rsidRDefault="00D90115" w:rsidP="00CB3B1E">
      <w:pPr>
        <w:pStyle w:val="Listenabsatz"/>
        <w:numPr>
          <w:ilvl w:val="1"/>
          <w:numId w:val="11"/>
        </w:numPr>
        <w:rPr>
          <w:color w:val="000000"/>
        </w:rPr>
      </w:pPr>
      <w:r w:rsidRPr="00CB3B1E">
        <w:rPr>
          <w:color w:val="5F5F5F"/>
          <w:sz w:val="18"/>
          <w:szCs w:val="18"/>
        </w:rPr>
        <w:t>Keine weitere Bearbeitung mehr möglich, auch keine Umwandlung</w:t>
      </w:r>
    </w:p>
    <w:p w:rsidR="00D90115" w:rsidRPr="00CB3B1E" w:rsidRDefault="00D90115" w:rsidP="00CB3B1E">
      <w:pPr>
        <w:pStyle w:val="Listenabsatz"/>
        <w:numPr>
          <w:ilvl w:val="1"/>
          <w:numId w:val="11"/>
        </w:numPr>
        <w:rPr>
          <w:color w:val="000000"/>
        </w:rPr>
      </w:pPr>
      <w:r w:rsidRPr="00CB3B1E">
        <w:rPr>
          <w:color w:val="5F5F5F"/>
          <w:sz w:val="18"/>
          <w:szCs w:val="18"/>
        </w:rPr>
        <w:t>Allerdings bleibt die Referenz zwischen Anmeldung und Kind erhalten</w:t>
      </w:r>
    </w:p>
    <w:p w:rsidR="00CB3B1E" w:rsidRDefault="00CB3B1E" w:rsidP="00CB3B1E">
      <w:pPr>
        <w:pStyle w:val="StandardWeb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3923E44" wp14:editId="6C6B6A70">
            <wp:extent cx="4672739" cy="2689923"/>
            <wp:effectExtent l="0" t="0" r="0" b="0"/>
            <wp:docPr id="23" name="Grafik 23" descr="cid:image009.jpg@01D32E28.BF12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6" descr="cid:image009.jpg@01D32E28.BF121840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300" cy="269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1E" w:rsidRDefault="00CB3B1E" w:rsidP="00CB3B1E">
      <w:pPr>
        <w:pStyle w:val="StandardWeb"/>
        <w:rPr>
          <w:color w:val="000000"/>
        </w:rPr>
      </w:pPr>
    </w:p>
    <w:p w:rsidR="00CB3B1E" w:rsidRPr="00D90115" w:rsidRDefault="00CB3B1E" w:rsidP="00CB3B1E">
      <w:pPr>
        <w:pStyle w:val="berschrift3"/>
        <w:rPr>
          <w:rFonts w:ascii="Times New Roman" w:hAnsi="Times New Roman"/>
          <w:color w:val="000000"/>
          <w:szCs w:val="24"/>
        </w:rPr>
      </w:pPr>
      <w:proofErr w:type="spellStart"/>
      <w:r>
        <w:t>Manuelles</w:t>
      </w:r>
      <w:proofErr w:type="spellEnd"/>
      <w:r>
        <w:t xml:space="preserve"> </w:t>
      </w:r>
      <w:proofErr w:type="spellStart"/>
      <w:r>
        <w:t>Erstellen</w:t>
      </w:r>
      <w:proofErr w:type="spellEnd"/>
      <w:r>
        <w:t xml:space="preserve"> von </w:t>
      </w:r>
      <w:proofErr w:type="spellStart"/>
      <w:r>
        <w:t>Anmeldungen</w:t>
      </w:r>
      <w:proofErr w:type="spellEnd"/>
      <w:r>
        <w:t xml:space="preserve"> („</w:t>
      </w:r>
      <w:proofErr w:type="spellStart"/>
      <w:r>
        <w:t>Anlegen</w:t>
      </w:r>
      <w:proofErr w:type="spellEnd"/>
      <w:proofErr w:type="gramStart"/>
      <w:r>
        <w:t>“ Button</w:t>
      </w:r>
      <w:proofErr w:type="gramEnd"/>
      <w:r>
        <w:t>)</w:t>
      </w:r>
    </w:p>
    <w:p w:rsidR="00CB3B1E" w:rsidRDefault="00CB3B1E" w:rsidP="00CB3B1E">
      <w:pPr>
        <w:jc w:val="center"/>
        <w:rPr>
          <w:rFonts w:ascii="Times New Roman" w:hAnsi="Times New Roman" w:cs="Times New Roman"/>
          <w:kern w:val="0"/>
          <w:sz w:val="24"/>
          <w:lang w:val="de-DE" w:eastAsia="de-DE"/>
        </w:rPr>
      </w:pPr>
      <w:r>
        <w:rPr>
          <w:noProof/>
        </w:rPr>
        <w:drawing>
          <wp:inline distT="0" distB="0" distL="0" distR="0" wp14:anchorId="49805325" wp14:editId="5B0288D5">
            <wp:extent cx="2133600" cy="371475"/>
            <wp:effectExtent l="0" t="0" r="0" b="9525"/>
            <wp:docPr id="29" name="Grafik 29" descr="cid:image003.jpg@01D32E28.BF12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7" descr="cid:image003.jpg@01D32E28.BF121840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1E" w:rsidRDefault="00CB3B1E" w:rsidP="00CB3B1E">
      <w:pPr>
        <w:pStyle w:val="StandardWeb"/>
        <w:rPr>
          <w:color w:val="000000"/>
        </w:rPr>
      </w:pPr>
    </w:p>
    <w:p w:rsidR="00D90115" w:rsidRPr="00D90115" w:rsidRDefault="00D90115" w:rsidP="00CB3B1E">
      <w:pPr>
        <w:rPr>
          <w:lang w:val="en-GB"/>
        </w:rPr>
      </w:pPr>
    </w:p>
    <w:p w:rsidR="00903C68" w:rsidRDefault="00903C68">
      <w:pPr>
        <w:pStyle w:val="Textkrper"/>
      </w:pPr>
    </w:p>
    <w:sectPr w:rsidR="00903C68">
      <w:headerReference w:type="default" r:id="rId41"/>
      <w:footerReference w:type="default" r:id="rId42"/>
      <w:pgSz w:w="11906" w:h="16838"/>
      <w:pgMar w:top="1758" w:right="851" w:bottom="1514" w:left="1140" w:header="567" w:footer="323" w:gutter="0"/>
      <w:cols w:space="720"/>
      <w:docGrid w:linePitch="240" w:charSpace="-2458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  <wne:keymap wne:kcmPrimary="0233">
      <wne:acd wne:acdName="acd2"/>
    </wne:keymap>
    <wne:keymap wne:kcmPrimary="02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3C68" w:rsidRDefault="00903C68">
      <w:pPr>
        <w:spacing w:after="0"/>
      </w:pPr>
      <w:r>
        <w:separator/>
      </w:r>
    </w:p>
  </w:endnote>
  <w:endnote w:type="continuationSeparator" w:id="0">
    <w:p w:rsidR="00903C68" w:rsidRDefault="00903C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ont301">
    <w:altName w:val="Times New Roman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 Devanagari">
    <w:altName w:val="Arial"/>
    <w:charset w:val="01"/>
    <w:family w:val="swiss"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903C68">
    <w:pPr>
      <w:pStyle w:val="Fuzeile"/>
      <w:tabs>
        <w:tab w:val="clear" w:pos="9720"/>
        <w:tab w:val="right" w:pos="9923"/>
      </w:tabs>
      <w:rPr>
        <w:rFonts w:ascii="Verdana" w:hAnsi="Verdana" w:cs="Verdana"/>
        <w:bCs/>
      </w:rPr>
    </w:pPr>
    <w:r>
      <w:rPr>
        <w:caps w:val="0"/>
        <w:spacing w:val="0"/>
      </w:rPr>
      <w:t>Version</w:t>
    </w:r>
    <w:r>
      <w:rPr>
        <w:rFonts w:eastAsia="Arial"/>
        <w:caps w:val="0"/>
        <w:spacing w:val="0"/>
      </w:rPr>
      <w:t xml:space="preserve"> </w:t>
    </w:r>
    <w:r>
      <w:rPr>
        <w:caps w:val="0"/>
        <w:spacing w:val="0"/>
      </w:rPr>
      <w:t>0.2,</w:t>
    </w:r>
    <w:r>
      <w:rPr>
        <w:rFonts w:eastAsia="Arial"/>
        <w:caps w:val="0"/>
        <w:spacing w:val="0"/>
      </w:rPr>
      <w:t xml:space="preserve"> </w:t>
    </w:r>
    <w:r>
      <w:rPr>
        <w:rFonts w:eastAsia="Arial"/>
        <w:caps w:val="0"/>
        <w:spacing w:val="0"/>
      </w:rPr>
      <w:fldChar w:fldCharType="begin"/>
    </w:r>
    <w:r>
      <w:rPr>
        <w:rFonts w:eastAsia="Arial"/>
        <w:caps w:val="0"/>
        <w:spacing w:val="0"/>
      </w:rPr>
      <w:instrText xml:space="preserve"> DATE \@"d\.M\.yy" </w:instrText>
    </w:r>
    <w:r>
      <w:rPr>
        <w:rFonts w:eastAsia="Arial"/>
        <w:caps w:val="0"/>
        <w:spacing w:val="0"/>
      </w:rPr>
      <w:fldChar w:fldCharType="separate"/>
    </w:r>
    <w:r w:rsidR="00D90115">
      <w:rPr>
        <w:rFonts w:eastAsia="Arial"/>
        <w:caps w:val="0"/>
        <w:noProof/>
        <w:spacing w:val="0"/>
      </w:rPr>
      <w:t>15.9.17</w:t>
    </w:r>
    <w:r>
      <w:rPr>
        <w:rFonts w:eastAsia="Arial"/>
        <w:caps w:val="0"/>
        <w:spacing w:val="0"/>
      </w:rPr>
      <w:fldChar w:fldCharType="end"/>
    </w:r>
    <w:r>
      <w:rPr>
        <w:caps w:val="0"/>
      </w:rPr>
      <w:tab/>
      <w:t>DRAFT</w:t>
    </w:r>
    <w:r>
      <w:rPr>
        <w:caps w:val="0"/>
      </w:rPr>
      <w:tab/>
    </w:r>
    <w:r>
      <w:rPr>
        <w:caps w:val="0"/>
        <w:spacing w:val="0"/>
      </w:rPr>
      <w:t>Seite</w:t>
    </w:r>
    <w:r>
      <w:rPr>
        <w:rFonts w:eastAsia="Arial"/>
        <w:b/>
        <w:caps w:val="0"/>
        <w:spacing w:val="0"/>
      </w:rPr>
      <w:t xml:space="preserve"> </w:t>
    </w:r>
    <w:r>
      <w:rPr>
        <w:rStyle w:val="pagenumber"/>
        <w:rFonts w:eastAsia="Arial"/>
        <w:b w:val="0"/>
        <w:caps w:val="0"/>
        <w:spacing w:val="0"/>
      </w:rPr>
      <w:fldChar w:fldCharType="begin"/>
    </w:r>
    <w:r>
      <w:rPr>
        <w:rStyle w:val="pagenumber"/>
        <w:rFonts w:eastAsia="Arial"/>
        <w:b w:val="0"/>
        <w:caps w:val="0"/>
        <w:spacing w:val="0"/>
      </w:rPr>
      <w:instrText xml:space="preserve"> PAGE </w:instrText>
    </w:r>
    <w:r>
      <w:rPr>
        <w:rStyle w:val="pagenumber"/>
        <w:rFonts w:eastAsia="Arial"/>
        <w:b w:val="0"/>
        <w:caps w:val="0"/>
        <w:spacing w:val="0"/>
      </w:rPr>
      <w:fldChar w:fldCharType="separate"/>
    </w:r>
    <w:r w:rsidR="00A9390A">
      <w:rPr>
        <w:rStyle w:val="pagenumber"/>
        <w:rFonts w:eastAsia="Arial"/>
        <w:b w:val="0"/>
        <w:caps w:val="0"/>
        <w:noProof/>
        <w:spacing w:val="0"/>
      </w:rPr>
      <w:t>16</w:t>
    </w:r>
    <w:r>
      <w:rPr>
        <w:rStyle w:val="pagenumber"/>
        <w:rFonts w:eastAsia="Arial"/>
        <w:b w:val="0"/>
        <w:caps w:val="0"/>
        <w:spacing w:val="0"/>
      </w:rPr>
      <w:fldChar w:fldCharType="end"/>
    </w:r>
    <w:r>
      <w:rPr>
        <w:rStyle w:val="pagenumber"/>
        <w:rFonts w:eastAsia="Arial"/>
        <w:b w:val="0"/>
        <w:spacing w:val="0"/>
      </w:rPr>
      <w:t xml:space="preserve"> </w:t>
    </w:r>
    <w:r>
      <w:rPr>
        <w:rStyle w:val="pagenumber"/>
        <w:b w:val="0"/>
        <w:spacing w:val="0"/>
      </w:rPr>
      <w:t>von</w:t>
    </w:r>
    <w:r>
      <w:rPr>
        <w:rStyle w:val="pagenumber"/>
        <w:rFonts w:eastAsia="Arial"/>
        <w:b w:val="0"/>
        <w:spacing w:val="0"/>
      </w:rPr>
      <w:t xml:space="preserve"> </w:t>
    </w:r>
    <w:r>
      <w:rPr>
        <w:rStyle w:val="pagenumber"/>
        <w:rFonts w:eastAsia="Arial"/>
        <w:b w:val="0"/>
        <w:spacing w:val="0"/>
      </w:rPr>
      <w:fldChar w:fldCharType="begin"/>
    </w:r>
    <w:r>
      <w:rPr>
        <w:rStyle w:val="pagenumber"/>
        <w:rFonts w:eastAsia="Arial"/>
        <w:b w:val="0"/>
        <w:spacing w:val="0"/>
      </w:rPr>
      <w:instrText xml:space="preserve"> NUMPAGES \* ARABIC </w:instrText>
    </w:r>
    <w:r>
      <w:rPr>
        <w:rStyle w:val="pagenumber"/>
        <w:rFonts w:eastAsia="Arial"/>
        <w:b w:val="0"/>
        <w:spacing w:val="0"/>
      </w:rPr>
      <w:fldChar w:fldCharType="separate"/>
    </w:r>
    <w:r w:rsidR="00A9390A">
      <w:rPr>
        <w:rStyle w:val="pagenumber"/>
        <w:rFonts w:eastAsia="Arial"/>
        <w:b w:val="0"/>
        <w:noProof/>
        <w:spacing w:val="0"/>
      </w:rPr>
      <w:t>16</w:t>
    </w:r>
    <w:r>
      <w:rPr>
        <w:rStyle w:val="pagenumber"/>
        <w:rFonts w:eastAsia="Arial"/>
        <w:b w:val="0"/>
        <w:spacing w:val="0"/>
      </w:rPr>
      <w:fldChar w:fldCharType="end"/>
    </w:r>
  </w:p>
  <w:p w:rsidR="00000000" w:rsidRDefault="00903C68">
    <w:pPr>
      <w:pStyle w:val="preistabelle"/>
      <w:tabs>
        <w:tab w:val="clear" w:pos="993"/>
        <w:tab w:val="clear" w:pos="1701"/>
        <w:tab w:val="clear" w:pos="2410"/>
        <w:tab w:val="clear" w:pos="3119"/>
        <w:tab w:val="clear" w:pos="3828"/>
        <w:tab w:val="clear" w:pos="5387"/>
        <w:tab w:val="clear" w:pos="6804"/>
        <w:tab w:val="clear" w:pos="8080"/>
        <w:tab w:val="clear" w:pos="9356"/>
      </w:tabs>
      <w:spacing w:after="120"/>
      <w:rPr>
        <w:rFonts w:ascii="Verdana" w:hAnsi="Verdana" w:cs="Verdana"/>
        <w:bCs/>
        <w:sz w:val="16"/>
        <w:lang w:val="de-A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3C68" w:rsidRDefault="00903C68">
      <w:pPr>
        <w:spacing w:after="0"/>
      </w:pPr>
      <w:r>
        <w:separator/>
      </w:r>
    </w:p>
  </w:footnote>
  <w:footnote w:type="continuationSeparator" w:id="0">
    <w:p w:rsidR="00903C68" w:rsidRDefault="00903C6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903C68">
    <w:pPr>
      <w:spacing w:after="0"/>
    </w:pPr>
    <w:r>
      <w:rPr>
        <w:rFonts w:cs="Arial"/>
        <w:b/>
        <w:bCs/>
        <w:sz w:val="20"/>
        <w:lang w:val="en-GB"/>
      </w:rPr>
      <w:t>Thomas Frühbeck</w:t>
    </w:r>
  </w:p>
  <w:p w:rsidR="00000000" w:rsidRDefault="00903C68">
    <w:pPr>
      <w:pStyle w:val="tableofauthorities"/>
      <w:tabs>
        <w:tab w:val="clear" w:pos="8640"/>
      </w:tabs>
      <w:spacing w:after="0"/>
    </w:pPr>
    <w:proofErr w:type="spellStart"/>
    <w:r>
      <w:rPr>
        <w:rFonts w:cs="Arial"/>
        <w:lang w:val="en-GB"/>
      </w:rPr>
      <w:t>Göschlgasse</w:t>
    </w:r>
    <w:proofErr w:type="spellEnd"/>
    <w:r>
      <w:rPr>
        <w:rFonts w:cs="Arial"/>
        <w:lang w:val="en-GB"/>
      </w:rPr>
      <w:t xml:space="preserve"> 16a</w:t>
    </w:r>
    <w:r>
      <w:rPr>
        <w:rFonts w:cs="Arial"/>
        <w:b/>
        <w:bCs/>
        <w:lang w:val="en-GB"/>
      </w:rPr>
      <w:t xml:space="preserve">, </w:t>
    </w:r>
    <w:r>
      <w:rPr>
        <w:rFonts w:cs="Arial"/>
        <w:lang w:val="de-DE"/>
      </w:rPr>
      <w:t>A-2500 Baden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33"/>
        </w:tabs>
        <w:ind w:left="113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93"/>
        </w:tabs>
        <w:ind w:left="149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53"/>
        </w:tabs>
        <w:ind w:left="185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13"/>
        </w:tabs>
        <w:ind w:left="221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73"/>
        </w:tabs>
        <w:ind w:left="257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93"/>
        </w:tabs>
        <w:ind w:left="329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53"/>
        </w:tabs>
        <w:ind w:left="3653" w:hanging="360"/>
      </w:pPr>
      <w:rPr>
        <w:rFonts w:ascii="OpenSymbol" w:hAnsi="OpenSymbol" w:cs="OpenSymbol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9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0">
    <w:nsid w:val="6FDE63D6"/>
    <w:multiLevelType w:val="hybridMultilevel"/>
    <w:tmpl w:val="AD60AD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autoHyphenation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2FE"/>
    <w:rsid w:val="00732FF2"/>
    <w:rsid w:val="00817179"/>
    <w:rsid w:val="00903C68"/>
    <w:rsid w:val="00A702FE"/>
    <w:rsid w:val="00A9390A"/>
    <w:rsid w:val="00CB3B1E"/>
    <w:rsid w:val="00D90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chartTrackingRefBased/>
  <w15:docId w15:val="{DD0A1E2C-3FBA-4CEA-9F95-17FC7B190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spacing w:after="120"/>
      <w:textAlignment w:val="baseline"/>
    </w:pPr>
    <w:rPr>
      <w:rFonts w:ascii="Verdana" w:hAnsi="Verdana" w:cs="Verdana"/>
      <w:kern w:val="1"/>
      <w:sz w:val="22"/>
      <w:lang w:val="de-AT" w:eastAsia="zh-CN"/>
    </w:rPr>
  </w:style>
  <w:style w:type="paragraph" w:styleId="berschrift1">
    <w:name w:val="heading 1"/>
    <w:basedOn w:val="Standard"/>
    <w:next w:val="Textkrper"/>
    <w:qFormat/>
    <w:pPr>
      <w:keepNext/>
      <w:pageBreakBefore/>
      <w:numPr>
        <w:numId w:val="1"/>
      </w:numPr>
      <w:outlineLvl w:val="0"/>
    </w:pPr>
    <w:rPr>
      <w:b/>
      <w:sz w:val="24"/>
      <w:lang w:val="en-GB"/>
    </w:rPr>
  </w:style>
  <w:style w:type="paragraph" w:styleId="berschrift2">
    <w:name w:val="heading 2"/>
    <w:basedOn w:val="berschrift1"/>
    <w:next w:val="Textkrper"/>
    <w:qFormat/>
    <w:pPr>
      <w:pageBreakBefore w:val="0"/>
      <w:numPr>
        <w:ilvl w:val="1"/>
      </w:numPr>
      <w:spacing w:before="100" w:after="100" w:line="240" w:lineRule="atLeast"/>
      <w:outlineLvl w:val="1"/>
    </w:pPr>
  </w:style>
  <w:style w:type="paragraph" w:styleId="berschrift3">
    <w:name w:val="heading 3"/>
    <w:basedOn w:val="berschrift2"/>
    <w:next w:val="Textkrper"/>
    <w:qFormat/>
    <w:pPr>
      <w:numPr>
        <w:ilvl w:val="2"/>
      </w:numPr>
      <w:outlineLvl w:val="2"/>
    </w:pPr>
  </w:style>
  <w:style w:type="paragraph" w:styleId="berschrift4">
    <w:name w:val="heading 4"/>
    <w:basedOn w:val="berschrift3"/>
    <w:next w:val="Textkrper"/>
    <w:qFormat/>
    <w:pPr>
      <w:numPr>
        <w:ilvl w:val="3"/>
      </w:numPr>
      <w:spacing w:before="120"/>
      <w:outlineLvl w:val="3"/>
    </w:pPr>
    <w:rPr>
      <w:b w:val="0"/>
    </w:rPr>
  </w:style>
  <w:style w:type="paragraph" w:styleId="berschrift5">
    <w:name w:val="heading 5"/>
    <w:basedOn w:val="Standard"/>
    <w:next w:val="Textkrper"/>
    <w:qFormat/>
    <w:pPr>
      <w:keepNext/>
      <w:spacing w:before="120"/>
      <w:outlineLvl w:val="4"/>
    </w:pPr>
    <w:rPr>
      <w:b/>
    </w:rPr>
  </w:style>
  <w:style w:type="paragraph" w:styleId="berschrift6">
    <w:name w:val="heading 6"/>
    <w:basedOn w:val="Standard"/>
    <w:next w:val="Textkrper"/>
    <w:qFormat/>
    <w:pPr>
      <w:keepNext/>
      <w:spacing w:before="120"/>
      <w:outlineLvl w:val="5"/>
    </w:pPr>
    <w:rPr>
      <w:b/>
    </w:rPr>
  </w:style>
  <w:style w:type="paragraph" w:styleId="berschrift7">
    <w:name w:val="heading 7"/>
    <w:basedOn w:val="Standard"/>
    <w:next w:val="Textkrper"/>
    <w:qFormat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clear" w:color="auto" w:fill="F2F2F2"/>
      <w:outlineLvl w:val="6"/>
    </w:pPr>
    <w:rPr>
      <w:b/>
      <w:i/>
    </w:rPr>
  </w:style>
  <w:style w:type="paragraph" w:styleId="berschrift8">
    <w:name w:val="heading 8"/>
    <w:basedOn w:val="Standard"/>
    <w:next w:val="Textkrper"/>
    <w:qFormat/>
    <w:pPr>
      <w:keepNext/>
      <w:outlineLvl w:val="7"/>
    </w:pPr>
    <w:rPr>
      <w:b/>
      <w:i/>
      <w:caps/>
      <w:spacing w:val="60"/>
      <w:sz w:val="20"/>
    </w:rPr>
  </w:style>
  <w:style w:type="paragraph" w:styleId="berschrift9">
    <w:name w:val="heading 9"/>
    <w:basedOn w:val="Standard"/>
    <w:next w:val="Textkrper"/>
    <w:qFormat/>
    <w:pPr>
      <w:keepNext/>
      <w:spacing w:before="80"/>
      <w:outlineLvl w:val="8"/>
    </w:pPr>
    <w:rPr>
      <w:b/>
      <w:i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OpenSymbol"/>
    </w:rPr>
  </w:style>
  <w:style w:type="character" w:customStyle="1" w:styleId="WW8Num2z1">
    <w:name w:val="WW8Num2z1"/>
    <w:rPr>
      <w:rFonts w:ascii="OpenSymbol" w:hAnsi="OpenSymbol" w:cs="OpenSymbol"/>
    </w:rPr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 w:cs="OpenSymbol"/>
    </w:rPr>
  </w:style>
  <w:style w:type="character" w:customStyle="1" w:styleId="WW8Num6z1">
    <w:name w:val="WW8Num6z1"/>
    <w:rPr>
      <w:rFonts w:ascii="OpenSymbol" w:hAnsi="OpenSymbol" w:cs="OpenSymbol"/>
    </w:rPr>
  </w:style>
  <w:style w:type="character" w:customStyle="1" w:styleId="WW8Num7z0">
    <w:name w:val="WW8Num7z0"/>
    <w:rPr>
      <w:rFonts w:ascii="Symbol" w:hAnsi="Symbol" w:cs="OpenSymbol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8z0">
    <w:name w:val="WW8Num8z0"/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10z0">
    <w:name w:val="WW8Num10z0"/>
    <w:rPr>
      <w:rFonts w:ascii="Symbol" w:hAnsi="Symbol" w:cs="OpenSymbol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DefaultParagraphFont">
    <w:name w:val="Default Paragraph Font"/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7z2">
    <w:name w:val="WW8Num7z2"/>
    <w:rPr>
      <w:rFonts w:ascii="Wingdings" w:hAnsi="Wingdings" w:cs="Wingdings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0z3">
    <w:name w:val="WW8Num10z3"/>
    <w:rPr>
      <w:rFonts w:ascii="Symbol" w:hAnsi="Symbol" w:cs="Symbol"/>
    </w:rPr>
  </w:style>
  <w:style w:type="character" w:customStyle="1" w:styleId="WW8Num11z0">
    <w:name w:val="WW8Num11z0"/>
    <w:rPr>
      <w:rFonts w:ascii="Symbol" w:hAnsi="Symbol" w:cs="Symbol"/>
      <w:sz w:val="22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1z3">
    <w:name w:val="WW8Num11z3"/>
    <w:rPr>
      <w:rFonts w:ascii="Symbol" w:hAnsi="Symbol" w:cs="Symbol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  <w:sz w:val="22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7z3">
    <w:name w:val="WW8Num17z3"/>
    <w:rPr>
      <w:rFonts w:ascii="Symbol" w:hAnsi="Symbol" w:cs="Symbol"/>
    </w:rPr>
  </w:style>
  <w:style w:type="character" w:customStyle="1" w:styleId="WW8Num18z0">
    <w:name w:val="WW8Num18z0"/>
    <w:rPr>
      <w:sz w:val="22"/>
    </w:rPr>
  </w:style>
  <w:style w:type="character" w:customStyle="1" w:styleId="WW8Num19z0">
    <w:name w:val="WW8Num19z0"/>
    <w:rPr>
      <w:rFonts w:ascii="Symbol" w:hAnsi="Symbol" w:cs="Symbol"/>
      <w:sz w:val="22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19z3">
    <w:name w:val="WW8Num19z3"/>
    <w:rPr>
      <w:rFonts w:ascii="Symbol" w:hAnsi="Symbol" w:cs="Symbol"/>
    </w:rPr>
  </w:style>
  <w:style w:type="character" w:customStyle="1" w:styleId="WW8Num21z0">
    <w:name w:val="WW8Num21z0"/>
    <w:rPr>
      <w:rFonts w:ascii="Symbol" w:hAnsi="Symbol" w:cs="Symbol"/>
      <w:sz w:val="22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1z3">
    <w:name w:val="WW8Num21z3"/>
    <w:rPr>
      <w:rFonts w:ascii="Symbol" w:hAnsi="Symbol" w:cs="Symbol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 w:cs="Wingdings"/>
    </w:rPr>
  </w:style>
  <w:style w:type="character" w:customStyle="1" w:styleId="WW8Num23z0">
    <w:name w:val="WW8Num23z0"/>
    <w:rPr>
      <w:rFonts w:ascii="Wingdings" w:hAnsi="Wingdings" w:cs="Wingdings"/>
    </w:rPr>
  </w:style>
  <w:style w:type="character" w:customStyle="1" w:styleId="WW8Num24z0">
    <w:name w:val="WW8Num24z0"/>
    <w:rPr>
      <w:rFonts w:ascii="Symbol" w:hAnsi="Symbol" w:cs="Symbol"/>
      <w:sz w:val="22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 w:cs="Wingdings"/>
    </w:rPr>
  </w:style>
  <w:style w:type="character" w:customStyle="1" w:styleId="WW8Num24z3">
    <w:name w:val="WW8Num24z3"/>
    <w:rPr>
      <w:rFonts w:ascii="Symbol" w:hAnsi="Symbol" w:cs="Symbol"/>
    </w:rPr>
  </w:style>
  <w:style w:type="character" w:customStyle="1" w:styleId="WW8Num25z0">
    <w:name w:val="WW8Num25z0"/>
    <w:rPr>
      <w:rFonts w:ascii="Symbol" w:hAnsi="Symbol" w:cs="Symbol"/>
      <w:sz w:val="22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 w:cs="Wingdings"/>
    </w:rPr>
  </w:style>
  <w:style w:type="character" w:customStyle="1" w:styleId="WW8Num25z3">
    <w:name w:val="WW8Num25z3"/>
    <w:rPr>
      <w:rFonts w:ascii="Symbol" w:hAnsi="Symbol" w:cs="Symbol"/>
    </w:rPr>
  </w:style>
  <w:style w:type="character" w:customStyle="1" w:styleId="WW8Num27z0">
    <w:name w:val="WW8Num27z0"/>
    <w:rPr>
      <w:rFonts w:ascii="Symbol" w:hAnsi="Symbol" w:cs="Symbol"/>
      <w:sz w:val="22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 w:cs="Wingdings"/>
    </w:rPr>
  </w:style>
  <w:style w:type="character" w:customStyle="1" w:styleId="WW8Num27z3">
    <w:name w:val="WW8Num27z3"/>
    <w:rPr>
      <w:rFonts w:ascii="Symbol" w:hAnsi="Symbol" w:cs="Symbol"/>
    </w:rPr>
  </w:style>
  <w:style w:type="character" w:customStyle="1" w:styleId="annotationreference">
    <w:name w:val="annotation reference"/>
    <w:rPr>
      <w:sz w:val="16"/>
    </w:rPr>
  </w:style>
  <w:style w:type="character" w:customStyle="1" w:styleId="EndnoteSymbol">
    <w:name w:val="Endnote Symbol"/>
    <w:rPr>
      <w:sz w:val="18"/>
      <w:vertAlign w:val="superscript"/>
    </w:rPr>
  </w:style>
  <w:style w:type="character" w:customStyle="1" w:styleId="Funotenzeichen1">
    <w:name w:val="Fußnotenzeichen1"/>
    <w:rPr>
      <w:sz w:val="18"/>
      <w:vertAlign w:val="superscript"/>
    </w:rPr>
  </w:style>
  <w:style w:type="character" w:customStyle="1" w:styleId="Linenumbering">
    <w:name w:val="Line numbering"/>
    <w:rPr>
      <w:rFonts w:ascii="Arial" w:hAnsi="Arial" w:cs="Arial"/>
      <w:sz w:val="18"/>
    </w:rPr>
  </w:style>
  <w:style w:type="character" w:customStyle="1" w:styleId="pagenumber">
    <w:name w:val="page number"/>
    <w:rPr>
      <w:rFonts w:ascii="Arial" w:hAnsi="Arial" w:cs="Arial"/>
      <w:b/>
    </w:rPr>
  </w:style>
  <w:style w:type="character" w:customStyle="1" w:styleId="Superscript">
    <w:name w:val="Superscript"/>
    <w:rPr>
      <w:vertAlign w:val="superscript"/>
    </w:rPr>
  </w:style>
  <w:style w:type="character" w:customStyle="1" w:styleId="MessageHeaderLabel">
    <w:name w:val="Message Header Label"/>
    <w:rPr>
      <w:rFonts w:ascii="Arial" w:hAnsi="Arial" w:cs="Arial"/>
      <w:b/>
      <w:color w:val="0000FF"/>
      <w:sz w:val="16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VisitedInternetLink">
    <w:name w:val="Visited Internet Link"/>
    <w:basedOn w:val="DefaultParagraphFont"/>
    <w:rPr>
      <w:color w:val="800080"/>
      <w:u w:val="single"/>
    </w:rPr>
  </w:style>
  <w:style w:type="character" w:styleId="HTMLCode">
    <w:name w:val="HTML Code"/>
    <w:basedOn w:val="DefaultParagraphFont"/>
    <w:rPr>
      <w:rFonts w:ascii="Courier" w:eastAsia="Courier New" w:hAnsi="Courier" w:cs="Courier New"/>
      <w:color w:val="666666"/>
      <w:sz w:val="13"/>
      <w:szCs w:val="13"/>
    </w:rPr>
  </w:style>
  <w:style w:type="character" w:customStyle="1" w:styleId="SprechblasentextZchn">
    <w:name w:val="Sprechblasentext Zchn"/>
    <w:basedOn w:val="DefaultParagraphFont"/>
    <w:rPr>
      <w:rFonts w:ascii="Tahoma" w:hAnsi="Tahoma" w:cs="Tahoma"/>
      <w:sz w:val="16"/>
      <w:szCs w:val="16"/>
      <w:lang w:val="de-AT"/>
    </w:rPr>
  </w:style>
  <w:style w:type="character" w:customStyle="1" w:styleId="Aufzhlungszeichen1">
    <w:name w:val="Aufzählungszeichen1"/>
    <w:rPr>
      <w:rFonts w:ascii="OpenSymbol" w:eastAsia="OpenSymbol" w:hAnsi="OpenSymbol" w:cs="OpenSymbol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TitelZchn">
    <w:name w:val="Titel Zchn"/>
    <w:basedOn w:val="DefaultParagraphFont"/>
    <w:rPr>
      <w:rFonts w:ascii="Cambria" w:eastAsia="font301" w:hAnsi="Cambria" w:cs="font301"/>
      <w:color w:val="17365D"/>
      <w:spacing w:val="5"/>
      <w:kern w:val="1"/>
      <w:sz w:val="52"/>
      <w:szCs w:val="52"/>
      <w:lang w:bidi="ar-SA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Symbol"/>
      <w:sz w:val="22"/>
    </w:rPr>
  </w:style>
  <w:style w:type="character" w:customStyle="1" w:styleId="ListLabel5">
    <w:name w:val="ListLabel 5"/>
    <w:rPr>
      <w:sz w:val="22"/>
    </w:rPr>
  </w:style>
  <w:style w:type="character" w:customStyle="1" w:styleId="ListLabel6">
    <w:name w:val="ListLabel 6"/>
    <w:rPr>
      <w:rFonts w:eastAsia="OpenSymbol" w:cs="OpenSymbol"/>
    </w:rPr>
  </w:style>
  <w:style w:type="character" w:customStyle="1" w:styleId="ListLabel7">
    <w:name w:val="ListLabel 7"/>
    <w:rPr>
      <w:rFonts w:eastAsia="Times New Roman" w:cs="Verdana"/>
    </w:rPr>
  </w:style>
  <w:style w:type="character" w:customStyle="1" w:styleId="Verzeichnissprung">
    <w:name w:val="Verzeichnissprung"/>
  </w:style>
  <w:style w:type="character" w:customStyle="1" w:styleId="Nummerierungszeichen">
    <w:name w:val="Nummerierungszeichen"/>
  </w:style>
  <w:style w:type="paragraph" w:customStyle="1" w:styleId="berschrift">
    <w:name w:val="Überschrift"/>
    <w:next w:val="Textkrper"/>
    <w:pPr>
      <w:widowControl w:val="0"/>
      <w:pBdr>
        <w:top w:val="none" w:sz="0" w:space="0" w:color="000000"/>
        <w:left w:val="none" w:sz="0" w:space="0" w:color="000000"/>
        <w:bottom w:val="single" w:sz="6" w:space="14" w:color="808080"/>
        <w:right w:val="none" w:sz="0" w:space="0" w:color="000000"/>
      </w:pBdr>
      <w:suppressAutoHyphens/>
      <w:spacing w:before="100" w:after="3600" w:line="600" w:lineRule="exact"/>
      <w:jc w:val="center"/>
      <w:textAlignment w:val="baseline"/>
    </w:pPr>
    <w:rPr>
      <w:rFonts w:ascii="Verdana" w:eastAsia="SimSun" w:hAnsi="Verdana" w:cs="Verdana"/>
      <w:caps/>
      <w:color w:val="808080"/>
      <w:kern w:val="1"/>
      <w:sz w:val="48"/>
      <w:szCs w:val="24"/>
      <w:lang w:val="de-AT" w:eastAsia="zh-CN" w:bidi="hi-IN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body"/>
    <w:pPr>
      <w:tabs>
        <w:tab w:val="left" w:pos="1080"/>
      </w:tabs>
      <w:spacing w:after="240"/>
      <w:ind w:left="360"/>
      <w:jc w:val="both"/>
    </w:pPr>
  </w:style>
  <w:style w:type="paragraph" w:styleId="Beschriftung">
    <w:name w:val="caption"/>
    <w:basedOn w:val="Standard"/>
    <w:qFormat/>
    <w:pPr>
      <w:suppressLineNumbers/>
      <w:spacing w:before="120"/>
    </w:pPr>
    <w:rPr>
      <w:rFonts w:cs="Droid Sans Devanagari"/>
      <w:i/>
      <w:iCs/>
      <w:sz w:val="24"/>
      <w:szCs w:val="24"/>
    </w:rPr>
  </w:style>
  <w:style w:type="paragraph" w:customStyle="1" w:styleId="Verzeichnis">
    <w:name w:val="Verzeichnis"/>
    <w:basedOn w:val="Standard"/>
    <w:pPr>
      <w:suppressLineNumbers/>
    </w:pPr>
    <w:rPr>
      <w:rFonts w:cs="Mangal"/>
      <w:sz w:val="24"/>
    </w:rPr>
  </w:style>
  <w:style w:type="paragraph" w:customStyle="1" w:styleId="Textbody">
    <w:name w:val="Text body"/>
    <w:basedOn w:val="Standard"/>
  </w:style>
  <w:style w:type="paragraph" w:customStyle="1" w:styleId="caption">
    <w:name w:val="caption"/>
    <w:basedOn w:val="Standard"/>
    <w:pPr>
      <w:spacing w:after="240"/>
    </w:pPr>
    <w:rPr>
      <w:rFonts w:ascii="Garamond" w:hAnsi="Garamond" w:cs="Garamond"/>
      <w:sz w:val="16"/>
    </w:rPr>
  </w:style>
  <w:style w:type="paragraph" w:customStyle="1" w:styleId="BlockQuotation">
    <w:name w:val="Block Quotation"/>
    <w:basedOn w:val="Standard"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clear" w:color="auto" w:fill="F2F2F2"/>
      <w:spacing w:after="240"/>
      <w:ind w:left="600" w:right="600"/>
      <w:jc w:val="both"/>
    </w:pPr>
    <w:rPr>
      <w:rFonts w:ascii="Garamond" w:hAnsi="Garamond" w:cs="Garamond"/>
      <w:sz w:val="24"/>
    </w:rPr>
  </w:style>
  <w:style w:type="paragraph" w:customStyle="1" w:styleId="BlockQuotationFirst">
    <w:name w:val="Block Quotation First"/>
    <w:basedOn w:val="Standard"/>
    <w:pPr>
      <w:keepLines/>
      <w:pBdr>
        <w:top w:val="single" w:sz="6" w:space="6" w:color="FFFFFF"/>
        <w:left w:val="single" w:sz="6" w:space="6" w:color="FFFFFF"/>
        <w:bottom w:val="none" w:sz="0" w:space="0" w:color="000000"/>
        <w:right w:val="single" w:sz="6" w:space="6" w:color="FFFFFF"/>
      </w:pBdr>
      <w:shd w:val="clear" w:color="auto" w:fill="E5E5E5"/>
      <w:spacing w:after="0"/>
      <w:ind w:left="480" w:right="480" w:firstLine="60"/>
    </w:pPr>
    <w:rPr>
      <w:rFonts w:ascii="Arial Black" w:hAnsi="Arial Black" w:cs="Arial Black"/>
      <w:sz w:val="21"/>
    </w:rPr>
  </w:style>
  <w:style w:type="paragraph" w:customStyle="1" w:styleId="BlockQuotationLast">
    <w:name w:val="Block Quotation Last"/>
    <w:basedOn w:val="BlockQuotation"/>
    <w:pPr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hd w:val="clear" w:color="auto" w:fill="FFFFFF"/>
      <w:ind w:left="720" w:right="720"/>
      <w:jc w:val="left"/>
    </w:pPr>
    <w:rPr>
      <w:rFonts w:ascii="Times New Roman" w:hAnsi="Times New Roman" w:cs="Times New Roman"/>
      <w:i/>
      <w:sz w:val="20"/>
    </w:rPr>
  </w:style>
  <w:style w:type="paragraph" w:customStyle="1" w:styleId="Textbodyindent">
    <w:name w:val="Text body indent"/>
    <w:basedOn w:val="Textbody"/>
  </w:style>
  <w:style w:type="paragraph" w:customStyle="1" w:styleId="BodyTextKeep">
    <w:name w:val="Body Text Keep"/>
    <w:basedOn w:val="Textbody"/>
    <w:pPr>
      <w:keepNext/>
      <w:spacing w:after="240"/>
      <w:jc w:val="both"/>
    </w:pPr>
  </w:style>
  <w:style w:type="paragraph" w:customStyle="1" w:styleId="ChapterLabel">
    <w:name w:val="Chapter Label"/>
    <w:basedOn w:val="Standard"/>
    <w:pPr>
      <w:keepNext/>
      <w:pBdr>
        <w:top w:val="none" w:sz="0" w:space="0" w:color="000000"/>
        <w:left w:val="none" w:sz="0" w:space="0" w:color="000000"/>
        <w:bottom w:val="single" w:sz="6" w:space="3" w:color="000001"/>
        <w:right w:val="none" w:sz="0" w:space="0" w:color="000000"/>
      </w:pBdr>
      <w:spacing w:after="240"/>
    </w:pPr>
    <w:rPr>
      <w:b/>
      <w:caps/>
      <w:spacing w:val="70"/>
      <w:sz w:val="18"/>
    </w:rPr>
  </w:style>
  <w:style w:type="paragraph" w:customStyle="1" w:styleId="ChapterSubtitle">
    <w:name w:val="Chapter Subtitle"/>
    <w:basedOn w:val="Standard"/>
    <w:pPr>
      <w:keepNext/>
      <w:keepLines/>
      <w:spacing w:after="360" w:line="240" w:lineRule="atLeast"/>
      <w:ind w:right="1800"/>
    </w:pPr>
    <w:rPr>
      <w:i/>
      <w:sz w:val="28"/>
    </w:rPr>
  </w:style>
  <w:style w:type="paragraph" w:customStyle="1" w:styleId="ChapterTitle">
    <w:name w:val="Chapter Title"/>
    <w:basedOn w:val="Standard"/>
    <w:pPr>
      <w:keepNext/>
      <w:keepLines/>
      <w:spacing w:before="480" w:after="360" w:line="440" w:lineRule="atLeast"/>
      <w:ind w:right="2160"/>
    </w:pPr>
    <w:rPr>
      <w:b/>
      <w:color w:val="808080"/>
      <w:sz w:val="44"/>
    </w:rPr>
  </w:style>
  <w:style w:type="paragraph" w:customStyle="1" w:styleId="annotationtext">
    <w:name w:val="annotation text"/>
    <w:basedOn w:val="Standard"/>
    <w:pPr>
      <w:tabs>
        <w:tab w:val="left" w:pos="374"/>
      </w:tabs>
      <w:spacing w:line="220" w:lineRule="exact"/>
      <w:ind w:left="187" w:hanging="187"/>
    </w:pPr>
    <w:rPr>
      <w:rFonts w:ascii="Garamond" w:hAnsi="Garamond" w:cs="Garamond"/>
      <w:sz w:val="16"/>
    </w:rPr>
  </w:style>
  <w:style w:type="paragraph" w:customStyle="1" w:styleId="DocumentLabel">
    <w:name w:val="Document Label"/>
    <w:basedOn w:val="Standard"/>
    <w:pPr>
      <w:keepNext/>
      <w:spacing w:before="240" w:after="360"/>
    </w:pPr>
    <w:rPr>
      <w:b/>
      <w:sz w:val="36"/>
    </w:rPr>
  </w:style>
  <w:style w:type="paragraph" w:styleId="Endnotentext">
    <w:name w:val="endnote text"/>
    <w:basedOn w:val="Standard"/>
    <w:pPr>
      <w:tabs>
        <w:tab w:val="left" w:pos="374"/>
      </w:tabs>
      <w:spacing w:line="220" w:lineRule="exact"/>
      <w:ind w:left="187" w:hanging="187"/>
    </w:pPr>
    <w:rPr>
      <w:sz w:val="18"/>
    </w:rPr>
  </w:style>
  <w:style w:type="paragraph" w:styleId="Fuzeile">
    <w:name w:val="footer"/>
    <w:basedOn w:val="Standard"/>
    <w:pPr>
      <w:keepLines/>
      <w:pBdr>
        <w:top w:val="single" w:sz="6" w:space="3" w:color="000001"/>
        <w:left w:val="none" w:sz="0" w:space="0" w:color="000000"/>
        <w:bottom w:val="none" w:sz="0" w:space="0" w:color="000000"/>
        <w:right w:val="none" w:sz="0" w:space="0" w:color="000000"/>
      </w:pBdr>
      <w:tabs>
        <w:tab w:val="center" w:pos="5040"/>
        <w:tab w:val="right" w:pos="9720"/>
      </w:tabs>
      <w:spacing w:after="0"/>
    </w:pPr>
    <w:rPr>
      <w:rFonts w:ascii="Arial" w:hAnsi="Arial" w:cs="Arial"/>
      <w:caps/>
      <w:spacing w:val="30"/>
      <w:sz w:val="16"/>
    </w:rPr>
  </w:style>
  <w:style w:type="paragraph" w:customStyle="1" w:styleId="FooterEven">
    <w:name w:val="Footer Even"/>
    <w:basedOn w:val="Fuzeile"/>
  </w:style>
  <w:style w:type="paragraph" w:customStyle="1" w:styleId="FooterFirst">
    <w:name w:val="Footer First"/>
    <w:basedOn w:val="Fuzeile"/>
    <w:pPr>
      <w:pBdr>
        <w:top w:val="none" w:sz="0" w:space="0" w:color="000000"/>
      </w:pBdr>
    </w:pPr>
    <w:rPr>
      <w:spacing w:val="0"/>
    </w:rPr>
  </w:style>
  <w:style w:type="paragraph" w:customStyle="1" w:styleId="FooterOdd">
    <w:name w:val="Footer Odd"/>
    <w:basedOn w:val="Fuzeile"/>
  </w:style>
  <w:style w:type="paragraph" w:customStyle="1" w:styleId="FootnoteBase">
    <w:name w:val="Footnote Base"/>
    <w:basedOn w:val="Standard"/>
    <w:pPr>
      <w:tabs>
        <w:tab w:val="center" w:pos="5040"/>
        <w:tab w:val="right" w:pos="9720"/>
      </w:tabs>
      <w:spacing w:before="240" w:after="0"/>
    </w:pPr>
    <w:rPr>
      <w:sz w:val="18"/>
    </w:rPr>
  </w:style>
  <w:style w:type="paragraph" w:customStyle="1" w:styleId="Footnote">
    <w:name w:val="Footnote"/>
    <w:basedOn w:val="FootnoteBase"/>
    <w:pPr>
      <w:spacing w:after="120"/>
    </w:pPr>
  </w:style>
  <w:style w:type="paragraph" w:styleId="Kopfzeile">
    <w:name w:val="header"/>
    <w:basedOn w:val="Standard"/>
    <w:pPr>
      <w:keepLines/>
      <w:tabs>
        <w:tab w:val="center" w:pos="5040"/>
        <w:tab w:val="right" w:pos="9720"/>
      </w:tabs>
      <w:spacing w:after="0"/>
    </w:pPr>
    <w:rPr>
      <w:rFonts w:ascii="Arial" w:hAnsi="Arial" w:cs="Arial"/>
      <w:b/>
      <w:caps/>
      <w:spacing w:val="30"/>
      <w:sz w:val="14"/>
    </w:rPr>
  </w:style>
  <w:style w:type="paragraph" w:customStyle="1" w:styleId="HeaderBase">
    <w:name w:val="Header Base"/>
    <w:basedOn w:val="Standard"/>
    <w:pPr>
      <w:keepLines/>
      <w:tabs>
        <w:tab w:val="center" w:pos="5040"/>
        <w:tab w:val="right" w:pos="9720"/>
      </w:tabs>
      <w:spacing w:after="0"/>
    </w:pPr>
    <w:rPr>
      <w:rFonts w:ascii="Arial" w:hAnsi="Arial" w:cs="Arial"/>
      <w:b/>
      <w:spacing w:val="30"/>
    </w:rPr>
  </w:style>
  <w:style w:type="paragraph" w:customStyle="1" w:styleId="HeaderEven">
    <w:name w:val="Header Even"/>
    <w:basedOn w:val="Kopfzeile"/>
  </w:style>
  <w:style w:type="paragraph" w:customStyle="1" w:styleId="HeaderFirst">
    <w:name w:val="Header First"/>
    <w:basedOn w:val="Kopfzeile"/>
  </w:style>
  <w:style w:type="paragraph" w:customStyle="1" w:styleId="HeaderOdd">
    <w:name w:val="Header Odd"/>
    <w:basedOn w:val="Kopfzeile"/>
  </w:style>
  <w:style w:type="paragraph" w:customStyle="1" w:styleId="HeadingBase">
    <w:name w:val="Heading Base"/>
    <w:basedOn w:val="Standard"/>
    <w:pPr>
      <w:keepNext/>
      <w:spacing w:before="240"/>
    </w:pPr>
    <w:rPr>
      <w:rFonts w:ascii="Arial" w:hAnsi="Arial" w:cs="Arial"/>
      <w:b/>
      <w:sz w:val="36"/>
    </w:rPr>
  </w:style>
  <w:style w:type="paragraph" w:customStyle="1" w:styleId="index1">
    <w:name w:val="index 1"/>
    <w:basedOn w:val="Standard"/>
    <w:pPr>
      <w:spacing w:after="0"/>
      <w:ind w:left="220" w:hanging="220"/>
    </w:pPr>
    <w:rPr>
      <w:rFonts w:ascii="Times New Roman" w:hAnsi="Times New Roman" w:cs="Times New Roman"/>
      <w:szCs w:val="24"/>
    </w:rPr>
  </w:style>
  <w:style w:type="paragraph" w:customStyle="1" w:styleId="index2">
    <w:name w:val="index 2"/>
    <w:basedOn w:val="Standard"/>
    <w:pPr>
      <w:spacing w:after="0"/>
      <w:ind w:left="440" w:hanging="220"/>
    </w:pPr>
    <w:rPr>
      <w:rFonts w:ascii="Times New Roman" w:hAnsi="Times New Roman" w:cs="Times New Roman"/>
      <w:szCs w:val="24"/>
    </w:rPr>
  </w:style>
  <w:style w:type="paragraph" w:customStyle="1" w:styleId="index3">
    <w:name w:val="index 3"/>
    <w:basedOn w:val="Standard"/>
    <w:pPr>
      <w:spacing w:after="0"/>
      <w:ind w:left="660" w:hanging="220"/>
    </w:pPr>
    <w:rPr>
      <w:rFonts w:ascii="Times New Roman" w:hAnsi="Times New Roman" w:cs="Times New Roman"/>
      <w:szCs w:val="24"/>
    </w:rPr>
  </w:style>
  <w:style w:type="paragraph" w:customStyle="1" w:styleId="index4">
    <w:name w:val="index 4"/>
    <w:basedOn w:val="Standard"/>
    <w:pPr>
      <w:spacing w:after="0"/>
      <w:ind w:left="880" w:hanging="220"/>
    </w:pPr>
    <w:rPr>
      <w:rFonts w:ascii="Times New Roman" w:hAnsi="Times New Roman" w:cs="Times New Roman"/>
      <w:szCs w:val="24"/>
    </w:rPr>
  </w:style>
  <w:style w:type="paragraph" w:customStyle="1" w:styleId="index5">
    <w:name w:val="index 5"/>
    <w:basedOn w:val="Standard"/>
    <w:pPr>
      <w:spacing w:after="0"/>
      <w:ind w:left="1100" w:hanging="220"/>
    </w:pPr>
    <w:rPr>
      <w:rFonts w:ascii="Times New Roman" w:hAnsi="Times New Roman" w:cs="Times New Roman"/>
      <w:szCs w:val="24"/>
    </w:rPr>
  </w:style>
  <w:style w:type="paragraph" w:customStyle="1" w:styleId="index6">
    <w:name w:val="index 6"/>
    <w:basedOn w:val="index1"/>
    <w:next w:val="Standard"/>
    <w:pPr>
      <w:ind w:left="1320"/>
    </w:pPr>
  </w:style>
  <w:style w:type="paragraph" w:customStyle="1" w:styleId="index7">
    <w:name w:val="index 7"/>
    <w:basedOn w:val="index1"/>
    <w:next w:val="Standard"/>
    <w:pPr>
      <w:ind w:left="1540"/>
    </w:pPr>
  </w:style>
  <w:style w:type="paragraph" w:customStyle="1" w:styleId="index8">
    <w:name w:val="index 8"/>
    <w:basedOn w:val="Standard"/>
    <w:next w:val="Standard"/>
    <w:pPr>
      <w:spacing w:after="0"/>
      <w:ind w:left="1760" w:hanging="220"/>
    </w:pPr>
    <w:rPr>
      <w:rFonts w:ascii="Times New Roman" w:hAnsi="Times New Roman" w:cs="Times New Roman"/>
      <w:szCs w:val="24"/>
    </w:rPr>
  </w:style>
  <w:style w:type="paragraph" w:customStyle="1" w:styleId="IndexBase">
    <w:name w:val="Index Base"/>
    <w:basedOn w:val="Standard"/>
    <w:pPr>
      <w:tabs>
        <w:tab w:val="right" w:pos="3960"/>
      </w:tabs>
      <w:spacing w:after="0" w:line="240" w:lineRule="atLeast"/>
    </w:pPr>
    <w:rPr>
      <w:rFonts w:ascii="Garamond" w:hAnsi="Garamond" w:cs="Garamond"/>
      <w:sz w:val="18"/>
    </w:rPr>
  </w:style>
  <w:style w:type="paragraph" w:customStyle="1" w:styleId="indexheading">
    <w:name w:val="index heading"/>
    <w:basedOn w:val="Standard"/>
    <w:pPr>
      <w:spacing w:before="120"/>
    </w:pPr>
    <w:rPr>
      <w:rFonts w:ascii="Times New Roman" w:hAnsi="Times New Roman" w:cs="Times New Roman"/>
      <w:b/>
      <w:bCs/>
      <w:i/>
      <w:iCs/>
      <w:szCs w:val="24"/>
    </w:rPr>
  </w:style>
  <w:style w:type="paragraph" w:styleId="Aufzhlungszeichen2">
    <w:name w:val="List Bullet 2"/>
    <w:basedOn w:val="Liste"/>
    <w:pPr>
      <w:tabs>
        <w:tab w:val="clear" w:pos="1080"/>
        <w:tab w:val="left" w:pos="2160"/>
      </w:tabs>
      <w:ind w:left="1080"/>
    </w:pPr>
  </w:style>
  <w:style w:type="paragraph" w:styleId="Aufzhlungszeichen3">
    <w:name w:val="List Bullet 3"/>
    <w:basedOn w:val="Liste"/>
    <w:pPr>
      <w:tabs>
        <w:tab w:val="clear" w:pos="1080"/>
        <w:tab w:val="left" w:pos="2880"/>
      </w:tabs>
      <w:ind w:left="1440"/>
    </w:pPr>
  </w:style>
  <w:style w:type="paragraph" w:styleId="Aufzhlungszeichen4">
    <w:name w:val="List Bullet 4"/>
    <w:basedOn w:val="Liste"/>
    <w:pPr>
      <w:tabs>
        <w:tab w:val="clear" w:pos="1080"/>
        <w:tab w:val="left" w:pos="3600"/>
      </w:tabs>
      <w:ind w:left="1800"/>
    </w:pPr>
  </w:style>
  <w:style w:type="paragraph" w:styleId="Aufzhlungszeichen5">
    <w:name w:val="List Bullet 5"/>
    <w:basedOn w:val="Liste"/>
    <w:pPr>
      <w:tabs>
        <w:tab w:val="clear" w:pos="1080"/>
        <w:tab w:val="left" w:pos="4320"/>
      </w:tabs>
      <w:ind w:left="2160"/>
    </w:pPr>
  </w:style>
  <w:style w:type="paragraph" w:customStyle="1" w:styleId="ListBullet">
    <w:name w:val="List Bullet"/>
    <w:basedOn w:val="Liste"/>
    <w:pPr>
      <w:tabs>
        <w:tab w:val="clear" w:pos="1080"/>
      </w:tabs>
      <w:ind w:right="360"/>
    </w:pPr>
  </w:style>
  <w:style w:type="paragraph" w:customStyle="1" w:styleId="ListBullet2">
    <w:name w:val="List Bullet 2"/>
    <w:basedOn w:val="ListBullet"/>
    <w:pPr>
      <w:ind w:left="709" w:right="0" w:firstLine="11"/>
    </w:pPr>
    <w:rPr>
      <w:rFonts w:ascii="Arial" w:hAnsi="Arial" w:cs="Arial"/>
    </w:rPr>
  </w:style>
  <w:style w:type="paragraph" w:customStyle="1" w:styleId="ListBullet3">
    <w:name w:val="List Bullet 3"/>
    <w:basedOn w:val="ListBullet"/>
    <w:pPr>
      <w:ind w:left="1440" w:right="0" w:hanging="360"/>
    </w:pPr>
  </w:style>
  <w:style w:type="paragraph" w:customStyle="1" w:styleId="ListBullet4">
    <w:name w:val="List Bullet 4"/>
    <w:basedOn w:val="ListBullet"/>
    <w:pPr>
      <w:ind w:left="1800" w:right="0" w:hanging="360"/>
    </w:pPr>
  </w:style>
  <w:style w:type="paragraph" w:customStyle="1" w:styleId="ListBulletFirst">
    <w:name w:val="List Bullet First"/>
    <w:basedOn w:val="ListBullet"/>
    <w:pPr>
      <w:spacing w:before="80" w:after="160"/>
      <w:ind w:right="0" w:hanging="360"/>
      <w:jc w:val="left"/>
    </w:pPr>
    <w:rPr>
      <w:rFonts w:ascii="Times New Roman" w:hAnsi="Times New Roman" w:cs="Times New Roman"/>
      <w:sz w:val="20"/>
    </w:rPr>
  </w:style>
  <w:style w:type="paragraph" w:customStyle="1" w:styleId="ListBulletLast">
    <w:name w:val="List Bullet Last"/>
    <w:basedOn w:val="ListBullet"/>
    <w:pPr>
      <w:ind w:right="0" w:hanging="360"/>
      <w:jc w:val="left"/>
    </w:pPr>
    <w:rPr>
      <w:rFonts w:ascii="Times New Roman" w:hAnsi="Times New Roman" w:cs="Times New Roman"/>
      <w:sz w:val="20"/>
    </w:rPr>
  </w:style>
  <w:style w:type="paragraph" w:customStyle="1" w:styleId="ListContinue">
    <w:name w:val="List Continue"/>
    <w:basedOn w:val="Liste"/>
    <w:pPr>
      <w:tabs>
        <w:tab w:val="clear" w:pos="1080"/>
      </w:tabs>
      <w:spacing w:after="160"/>
    </w:pPr>
  </w:style>
  <w:style w:type="paragraph" w:customStyle="1" w:styleId="ListContinue2">
    <w:name w:val="List Continue 2"/>
    <w:basedOn w:val="ListContinue"/>
    <w:pPr>
      <w:ind w:left="1080"/>
    </w:pPr>
  </w:style>
  <w:style w:type="paragraph" w:customStyle="1" w:styleId="ListContinue3">
    <w:name w:val="List Continue 3"/>
    <w:basedOn w:val="ListContinue"/>
    <w:pPr>
      <w:ind w:left="1440"/>
    </w:pPr>
  </w:style>
  <w:style w:type="paragraph" w:customStyle="1" w:styleId="ListContinue4">
    <w:name w:val="List Continue 4"/>
    <w:basedOn w:val="ListContinue"/>
    <w:pPr>
      <w:ind w:left="1800"/>
    </w:pPr>
  </w:style>
  <w:style w:type="paragraph" w:customStyle="1" w:styleId="ListContinue5">
    <w:name w:val="List Continue 5"/>
    <w:basedOn w:val="ListContinue"/>
    <w:pPr>
      <w:ind w:left="2160"/>
    </w:pPr>
  </w:style>
  <w:style w:type="paragraph" w:customStyle="1" w:styleId="ListFirst">
    <w:name w:val="List First"/>
    <w:basedOn w:val="Liste"/>
    <w:next w:val="Liste"/>
    <w:pPr>
      <w:spacing w:before="80" w:after="80"/>
      <w:ind w:left="720" w:hanging="360"/>
      <w:jc w:val="left"/>
    </w:pPr>
    <w:rPr>
      <w:rFonts w:ascii="Times New Roman" w:hAnsi="Times New Roman" w:cs="Times New Roman"/>
      <w:sz w:val="20"/>
    </w:rPr>
  </w:style>
  <w:style w:type="paragraph" w:customStyle="1" w:styleId="ListLast">
    <w:name w:val="List Last"/>
    <w:basedOn w:val="Liste"/>
    <w:pPr>
      <w:ind w:left="720" w:hanging="360"/>
      <w:jc w:val="left"/>
    </w:pPr>
    <w:rPr>
      <w:rFonts w:ascii="Times New Roman" w:hAnsi="Times New Roman" w:cs="Times New Roman"/>
      <w:sz w:val="20"/>
    </w:rPr>
  </w:style>
  <w:style w:type="paragraph" w:customStyle="1" w:styleId="ListNumber">
    <w:name w:val="List Number"/>
    <w:basedOn w:val="Liste"/>
    <w:pPr>
      <w:tabs>
        <w:tab w:val="clear" w:pos="1080"/>
      </w:tabs>
      <w:ind w:right="360"/>
    </w:pPr>
  </w:style>
  <w:style w:type="paragraph" w:customStyle="1" w:styleId="ListNumber2">
    <w:name w:val="List Number 2"/>
    <w:basedOn w:val="ListNumber"/>
    <w:pPr>
      <w:ind w:left="1080"/>
    </w:pPr>
  </w:style>
  <w:style w:type="paragraph" w:customStyle="1" w:styleId="ListNumber3">
    <w:name w:val="List Number 3"/>
    <w:basedOn w:val="ListNumber"/>
    <w:pPr>
      <w:ind w:left="1440"/>
    </w:pPr>
  </w:style>
  <w:style w:type="paragraph" w:customStyle="1" w:styleId="ListNumber4">
    <w:name w:val="List Number 4"/>
    <w:basedOn w:val="ListNumber"/>
    <w:pPr>
      <w:ind w:left="1800"/>
    </w:pPr>
  </w:style>
  <w:style w:type="paragraph" w:customStyle="1" w:styleId="ListNumber5">
    <w:name w:val="List Number 5"/>
    <w:basedOn w:val="ListNumber"/>
    <w:pPr>
      <w:ind w:left="2160"/>
    </w:pPr>
  </w:style>
  <w:style w:type="paragraph" w:customStyle="1" w:styleId="ListNumberFirst">
    <w:name w:val="List Number First"/>
    <w:basedOn w:val="ListNumber"/>
    <w:pPr>
      <w:spacing w:before="80" w:after="160"/>
      <w:ind w:right="0"/>
      <w:jc w:val="left"/>
    </w:pPr>
    <w:rPr>
      <w:rFonts w:ascii="Times New Roman" w:hAnsi="Times New Roman" w:cs="Times New Roman"/>
      <w:sz w:val="20"/>
    </w:rPr>
  </w:style>
  <w:style w:type="paragraph" w:customStyle="1" w:styleId="ListNumberLast">
    <w:name w:val="List Number Last"/>
    <w:basedOn w:val="ListNumber"/>
    <w:pPr>
      <w:ind w:right="0"/>
      <w:jc w:val="left"/>
    </w:pPr>
    <w:rPr>
      <w:rFonts w:ascii="Times New Roman" w:hAnsi="Times New Roman" w:cs="Times New Roman"/>
      <w:sz w:val="20"/>
    </w:rPr>
  </w:style>
  <w:style w:type="paragraph" w:customStyle="1" w:styleId="macro">
    <w:name w:val="macro"/>
    <w:basedOn w:val="Textbody"/>
    <w:pPr>
      <w:jc w:val="both"/>
    </w:pPr>
    <w:rPr>
      <w:rFonts w:ascii="Courier New" w:hAnsi="Courier New" w:cs="Courier New"/>
      <w:sz w:val="24"/>
    </w:rPr>
  </w:style>
  <w:style w:type="paragraph" w:styleId="Untertitel">
    <w:name w:val="Subtitle"/>
    <w:basedOn w:val="berschrift"/>
    <w:next w:val="Textkrper"/>
    <w:qFormat/>
    <w:pPr>
      <w:spacing w:before="1940" w:after="0" w:line="200" w:lineRule="atLeast"/>
    </w:pPr>
    <w:rPr>
      <w:rFonts w:ascii="Arial" w:hAnsi="Arial" w:cs="Arial"/>
      <w:caps w:val="0"/>
      <w:spacing w:val="30"/>
      <w:sz w:val="18"/>
    </w:rPr>
  </w:style>
  <w:style w:type="paragraph" w:customStyle="1" w:styleId="SubtitleCover">
    <w:name w:val="Subtitle Cover"/>
    <w:basedOn w:val="Standard"/>
    <w:next w:val="Standard"/>
    <w:pPr>
      <w:keepNext/>
      <w:pBdr>
        <w:top w:val="single" w:sz="6" w:space="1" w:color="000001"/>
        <w:left w:val="none" w:sz="0" w:space="0" w:color="000000"/>
        <w:bottom w:val="none" w:sz="0" w:space="0" w:color="000000"/>
        <w:right w:val="none" w:sz="0" w:space="0" w:color="000000"/>
      </w:pBdr>
      <w:spacing w:after="5280" w:line="480" w:lineRule="exact"/>
    </w:pPr>
    <w:rPr>
      <w:sz w:val="44"/>
    </w:rPr>
  </w:style>
  <w:style w:type="paragraph" w:customStyle="1" w:styleId="tableofauthorities">
    <w:name w:val="table of authorities"/>
    <w:basedOn w:val="Standard"/>
    <w:pPr>
      <w:tabs>
        <w:tab w:val="right" w:leader="dot" w:pos="8640"/>
      </w:tabs>
      <w:spacing w:after="240"/>
    </w:pPr>
    <w:rPr>
      <w:sz w:val="20"/>
    </w:rPr>
  </w:style>
  <w:style w:type="paragraph" w:customStyle="1" w:styleId="tableoffigures">
    <w:name w:val="table of figures"/>
    <w:basedOn w:val="Standard"/>
    <w:pPr>
      <w:tabs>
        <w:tab w:val="right" w:leader="dot" w:pos="9360"/>
      </w:tabs>
      <w:ind w:left="720" w:hanging="720"/>
    </w:pPr>
  </w:style>
  <w:style w:type="paragraph" w:customStyle="1" w:styleId="TitleCover">
    <w:name w:val="Title Cover"/>
    <w:basedOn w:val="HeadingBase"/>
    <w:pPr>
      <w:keepNext w:val="0"/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clear" w:color="auto" w:fill="E5E5E5"/>
      <w:spacing w:before="0" w:after="0" w:line="1440" w:lineRule="exact"/>
      <w:ind w:left="600" w:right="600"/>
      <w:jc w:val="right"/>
    </w:pPr>
    <w:rPr>
      <w:rFonts w:ascii="Verdana" w:hAnsi="Verdana" w:cs="Verdana"/>
      <w:sz w:val="96"/>
    </w:rPr>
  </w:style>
  <w:style w:type="paragraph" w:customStyle="1" w:styleId="toaheading">
    <w:name w:val="toa heading"/>
    <w:basedOn w:val="Standard"/>
    <w:next w:val="Standard"/>
    <w:pPr>
      <w:pBdr>
        <w:top w:val="single" w:sz="24" w:space="1" w:color="000001"/>
        <w:left w:val="none" w:sz="0" w:space="0" w:color="000000"/>
        <w:bottom w:val="none" w:sz="0" w:space="0" w:color="000000"/>
        <w:right w:val="none" w:sz="0" w:space="0" w:color="000000"/>
      </w:pBdr>
      <w:tabs>
        <w:tab w:val="right" w:pos="4740"/>
      </w:tabs>
      <w:spacing w:before="60" w:after="60" w:line="360" w:lineRule="exact"/>
      <w:jc w:val="center"/>
    </w:pPr>
    <w:rPr>
      <w:rFonts w:ascii="Arial Black" w:hAnsi="Arial Black" w:cs="Arial Black"/>
      <w:b/>
    </w:rPr>
  </w:style>
  <w:style w:type="paragraph" w:customStyle="1" w:styleId="Contents1">
    <w:name w:val="Contents 1"/>
    <w:basedOn w:val="Standard"/>
    <w:pPr>
      <w:spacing w:before="120"/>
    </w:pPr>
    <w:rPr>
      <w:rFonts w:ascii="Times New Roman" w:hAnsi="Times New Roman" w:cs="Times New Roman"/>
      <w:b/>
      <w:bCs/>
      <w:caps/>
      <w:szCs w:val="24"/>
    </w:rPr>
  </w:style>
  <w:style w:type="paragraph" w:customStyle="1" w:styleId="Contents2">
    <w:name w:val="Contents 2"/>
    <w:basedOn w:val="Contents1"/>
    <w:pPr>
      <w:spacing w:before="0" w:after="0"/>
      <w:ind w:left="220"/>
    </w:pPr>
    <w:rPr>
      <w:b w:val="0"/>
      <w:bCs w:val="0"/>
      <w:caps w:val="0"/>
    </w:rPr>
  </w:style>
  <w:style w:type="paragraph" w:customStyle="1" w:styleId="Contents3">
    <w:name w:val="Contents 3"/>
    <w:basedOn w:val="Contents2"/>
    <w:pPr>
      <w:ind w:left="440"/>
    </w:pPr>
    <w:rPr>
      <w:i/>
      <w:iCs/>
    </w:rPr>
  </w:style>
  <w:style w:type="paragraph" w:customStyle="1" w:styleId="Contents4">
    <w:name w:val="Contents 4"/>
    <w:basedOn w:val="Contents2"/>
    <w:pPr>
      <w:ind w:left="660"/>
    </w:pPr>
    <w:rPr>
      <w:szCs w:val="21"/>
    </w:rPr>
  </w:style>
  <w:style w:type="paragraph" w:customStyle="1" w:styleId="TOCBase">
    <w:name w:val="TOC Base"/>
    <w:basedOn w:val="Contents2"/>
  </w:style>
  <w:style w:type="paragraph" w:customStyle="1" w:styleId="Absatz">
    <w:name w:val="Absatz"/>
    <w:basedOn w:val="Standard"/>
    <w:pPr>
      <w:tabs>
        <w:tab w:val="left" w:pos="1418"/>
      </w:tabs>
      <w:ind w:left="709" w:hanging="709"/>
    </w:pPr>
  </w:style>
  <w:style w:type="paragraph" w:customStyle="1" w:styleId="Paragraph">
    <w:name w:val="Paragraph"/>
    <w:basedOn w:val="Standard"/>
    <w:next w:val="Absatz"/>
    <w:pPr>
      <w:keepNext/>
      <w:tabs>
        <w:tab w:val="left" w:pos="1418"/>
      </w:tabs>
      <w:spacing w:before="360" w:after="240"/>
      <w:ind w:left="709" w:hanging="709"/>
    </w:pPr>
    <w:rPr>
      <w:b/>
    </w:rPr>
  </w:style>
  <w:style w:type="paragraph" w:customStyle="1" w:styleId="Buchstabe">
    <w:name w:val="Buchstabe"/>
    <w:basedOn w:val="Standard"/>
    <w:pPr>
      <w:tabs>
        <w:tab w:val="left" w:pos="2268"/>
      </w:tabs>
      <w:ind w:left="1134" w:hanging="425"/>
    </w:pPr>
  </w:style>
  <w:style w:type="paragraph" w:customStyle="1" w:styleId="preistabelle">
    <w:name w:val="preistabelle"/>
    <w:basedOn w:val="Standard"/>
    <w:pPr>
      <w:tabs>
        <w:tab w:val="left" w:pos="993"/>
        <w:tab w:val="left" w:pos="1701"/>
        <w:tab w:val="left" w:pos="2410"/>
        <w:tab w:val="left" w:pos="3119"/>
        <w:tab w:val="left" w:pos="3828"/>
        <w:tab w:val="decimal" w:pos="5387"/>
        <w:tab w:val="decimal" w:pos="6804"/>
        <w:tab w:val="decimal" w:pos="8080"/>
        <w:tab w:val="decimal" w:pos="9356"/>
      </w:tabs>
      <w:spacing w:after="0"/>
    </w:pPr>
    <w:rPr>
      <w:rFonts w:ascii="Arial" w:hAnsi="Arial" w:cs="Arial"/>
      <w:lang w:val="de-DE"/>
    </w:rPr>
  </w:style>
  <w:style w:type="paragraph" w:customStyle="1" w:styleId="BodyTextIndent2">
    <w:name w:val="Body Text Indent 2"/>
    <w:basedOn w:val="Textbodyindent"/>
    <w:pPr>
      <w:ind w:left="1080"/>
    </w:pPr>
  </w:style>
  <w:style w:type="paragraph" w:customStyle="1" w:styleId="DocumentMap">
    <w:name w:val="Document Map"/>
    <w:basedOn w:val="Standard"/>
    <w:pPr>
      <w:shd w:val="clear" w:color="auto" w:fill="000080"/>
    </w:pPr>
    <w:rPr>
      <w:rFonts w:ascii="Tahoma" w:hAnsi="Tahoma" w:cs="Tahoma"/>
    </w:rPr>
  </w:style>
  <w:style w:type="paragraph" w:customStyle="1" w:styleId="BodyTextIndent3">
    <w:name w:val="Body Text Indent 3"/>
    <w:basedOn w:val="BodyTextIndent2"/>
    <w:pPr>
      <w:ind w:left="1440"/>
    </w:pPr>
  </w:style>
  <w:style w:type="paragraph" w:customStyle="1" w:styleId="MessageHeader">
    <w:name w:val="Message Header"/>
    <w:basedOn w:val="Textbody"/>
    <w:pPr>
      <w:keepLines/>
      <w:tabs>
        <w:tab w:val="left" w:pos="720"/>
        <w:tab w:val="left" w:pos="4320"/>
        <w:tab w:val="left" w:pos="5040"/>
        <w:tab w:val="right" w:pos="8640"/>
      </w:tabs>
      <w:spacing w:before="60" w:after="60"/>
    </w:pPr>
    <w:rPr>
      <w:lang w:val="en-US"/>
    </w:rPr>
  </w:style>
  <w:style w:type="paragraph" w:customStyle="1" w:styleId="MessageHeaderFirst">
    <w:name w:val="Message Header First"/>
    <w:basedOn w:val="MessageHeader"/>
  </w:style>
  <w:style w:type="paragraph" w:styleId="Anrede">
    <w:name w:val="Salutation"/>
    <w:basedOn w:val="Standard"/>
    <w:pPr>
      <w:ind w:left="4252"/>
    </w:pPr>
  </w:style>
  <w:style w:type="paragraph" w:customStyle="1" w:styleId="ListBullet5">
    <w:name w:val="List Bullet 5"/>
    <w:basedOn w:val="Standard"/>
  </w:style>
  <w:style w:type="paragraph" w:customStyle="1" w:styleId="BlockText">
    <w:name w:val="Block Text"/>
    <w:basedOn w:val="Standard"/>
    <w:pPr>
      <w:ind w:left="1440" w:right="1440"/>
    </w:pPr>
  </w:style>
  <w:style w:type="paragraph" w:customStyle="1" w:styleId="Date">
    <w:name w:val="Date"/>
    <w:basedOn w:val="Standard"/>
    <w:next w:val="Standard"/>
  </w:style>
  <w:style w:type="paragraph" w:customStyle="1" w:styleId="E-mailSignature">
    <w:name w:val="E-mail Signature"/>
    <w:basedOn w:val="Standard"/>
  </w:style>
  <w:style w:type="paragraph" w:customStyle="1" w:styleId="NoteHeading">
    <w:name w:val="Note Heading"/>
    <w:basedOn w:val="Standard"/>
    <w:next w:val="Standard"/>
  </w:style>
  <w:style w:type="paragraph" w:customStyle="1" w:styleId="HTMLAddress">
    <w:name w:val="HTML Address"/>
    <w:basedOn w:val="Standard"/>
    <w:rPr>
      <w:i/>
      <w:iCs/>
    </w:rPr>
  </w:style>
  <w:style w:type="paragraph" w:customStyle="1" w:styleId="HTMLPreformatted">
    <w:name w:val="HTML Preformatted"/>
    <w:basedOn w:val="Standard"/>
    <w:rPr>
      <w:rFonts w:ascii="Courier New" w:hAnsi="Courier New" w:cs="Courier New"/>
      <w:sz w:val="20"/>
    </w:rPr>
  </w:style>
  <w:style w:type="paragraph" w:customStyle="1" w:styleId="index9">
    <w:name w:val="index 9"/>
    <w:basedOn w:val="Standard"/>
    <w:next w:val="Standard"/>
    <w:pPr>
      <w:spacing w:after="0"/>
      <w:ind w:left="1980" w:hanging="220"/>
    </w:pPr>
    <w:rPr>
      <w:rFonts w:ascii="Times New Roman" w:hAnsi="Times New Roman" w:cs="Times New Roman"/>
      <w:szCs w:val="24"/>
    </w:rPr>
  </w:style>
  <w:style w:type="paragraph" w:customStyle="1" w:styleId="PlainText">
    <w:name w:val="Plain Text"/>
    <w:basedOn w:val="Standard"/>
    <w:rPr>
      <w:rFonts w:ascii="Courier New" w:hAnsi="Courier New" w:cs="Courier New"/>
      <w:sz w:val="20"/>
    </w:rPr>
  </w:style>
  <w:style w:type="paragraph" w:customStyle="1" w:styleId="NormalWeb">
    <w:name w:val="Normal (Web)"/>
    <w:basedOn w:val="Standard"/>
    <w:rPr>
      <w:rFonts w:ascii="Times New Roman" w:hAnsi="Times New Roman" w:cs="Times New Roman"/>
      <w:sz w:val="24"/>
      <w:szCs w:val="24"/>
    </w:rPr>
  </w:style>
  <w:style w:type="paragraph" w:customStyle="1" w:styleId="NormalIndent">
    <w:name w:val="Normal Indent"/>
    <w:basedOn w:val="Standard"/>
    <w:pPr>
      <w:ind w:left="708"/>
    </w:pPr>
  </w:style>
  <w:style w:type="paragraph" w:customStyle="1" w:styleId="BodyText2">
    <w:name w:val="Body Text 2"/>
    <w:basedOn w:val="Standard"/>
    <w:pPr>
      <w:spacing w:line="480" w:lineRule="auto"/>
    </w:pPr>
  </w:style>
  <w:style w:type="paragraph" w:customStyle="1" w:styleId="BodyText3">
    <w:name w:val="Body Text 3"/>
    <w:basedOn w:val="Standard"/>
    <w:rPr>
      <w:sz w:val="16"/>
      <w:szCs w:val="16"/>
    </w:rPr>
  </w:style>
  <w:style w:type="paragraph" w:customStyle="1" w:styleId="BodyTextIndent">
    <w:name w:val="Body Text Indent"/>
    <w:basedOn w:val="Textbody"/>
    <w:pPr>
      <w:ind w:firstLine="210"/>
    </w:pPr>
  </w:style>
  <w:style w:type="paragraph" w:customStyle="1" w:styleId="BodyTextFirstIndent2">
    <w:name w:val="Body Text First Indent 2"/>
    <w:basedOn w:val="Textbodyindent"/>
    <w:pPr>
      <w:ind w:left="283" w:firstLine="210"/>
    </w:pPr>
  </w:style>
  <w:style w:type="paragraph" w:customStyle="1" w:styleId="Sender">
    <w:name w:val="Sender"/>
    <w:basedOn w:val="Standard"/>
    <w:rPr>
      <w:rFonts w:ascii="Arial" w:hAnsi="Arial" w:cs="Arial"/>
      <w:sz w:val="20"/>
    </w:rPr>
  </w:style>
  <w:style w:type="paragraph" w:customStyle="1" w:styleId="Addressee">
    <w:name w:val="Addressee"/>
    <w:basedOn w:val="Standard"/>
    <w:pPr>
      <w:ind w:left="1"/>
    </w:pPr>
    <w:rPr>
      <w:rFonts w:ascii="Arial" w:hAnsi="Arial" w:cs="Arial"/>
      <w:sz w:val="24"/>
      <w:szCs w:val="24"/>
    </w:rPr>
  </w:style>
  <w:style w:type="paragraph" w:styleId="Unterschrift">
    <w:name w:val="Signature"/>
    <w:basedOn w:val="Standard"/>
    <w:pPr>
      <w:ind w:left="4252"/>
    </w:pPr>
  </w:style>
  <w:style w:type="paragraph" w:customStyle="1" w:styleId="Contents5">
    <w:name w:val="Contents 5"/>
    <w:basedOn w:val="Standard"/>
    <w:next w:val="Standard"/>
    <w:pPr>
      <w:spacing w:after="0"/>
      <w:ind w:left="880"/>
    </w:pPr>
    <w:rPr>
      <w:rFonts w:ascii="Times New Roman" w:hAnsi="Times New Roman" w:cs="Times New Roman"/>
      <w:szCs w:val="21"/>
    </w:rPr>
  </w:style>
  <w:style w:type="paragraph" w:customStyle="1" w:styleId="Contents6">
    <w:name w:val="Contents 6"/>
    <w:basedOn w:val="Standard"/>
    <w:next w:val="Standard"/>
    <w:pPr>
      <w:spacing w:after="0"/>
      <w:ind w:left="1100"/>
    </w:pPr>
    <w:rPr>
      <w:rFonts w:ascii="Times New Roman" w:hAnsi="Times New Roman" w:cs="Times New Roman"/>
      <w:szCs w:val="21"/>
    </w:rPr>
  </w:style>
  <w:style w:type="paragraph" w:customStyle="1" w:styleId="Contents7">
    <w:name w:val="Contents 7"/>
    <w:basedOn w:val="Standard"/>
    <w:next w:val="Standard"/>
    <w:pPr>
      <w:spacing w:after="0"/>
      <w:ind w:left="1320"/>
    </w:pPr>
    <w:rPr>
      <w:rFonts w:ascii="Times New Roman" w:hAnsi="Times New Roman" w:cs="Times New Roman"/>
      <w:szCs w:val="21"/>
    </w:rPr>
  </w:style>
  <w:style w:type="paragraph" w:customStyle="1" w:styleId="Contents8">
    <w:name w:val="Contents 8"/>
    <w:basedOn w:val="Standard"/>
    <w:next w:val="Standard"/>
    <w:pPr>
      <w:spacing w:after="0"/>
      <w:ind w:left="1540"/>
    </w:pPr>
    <w:rPr>
      <w:rFonts w:ascii="Times New Roman" w:hAnsi="Times New Roman" w:cs="Times New Roman"/>
      <w:szCs w:val="21"/>
    </w:rPr>
  </w:style>
  <w:style w:type="paragraph" w:customStyle="1" w:styleId="Contents9">
    <w:name w:val="Contents 9"/>
    <w:basedOn w:val="Standard"/>
    <w:next w:val="Standard"/>
    <w:pPr>
      <w:spacing w:after="0"/>
      <w:ind w:left="1760"/>
    </w:pPr>
    <w:rPr>
      <w:rFonts w:ascii="Times New Roman" w:hAnsi="Times New Roman" w:cs="Times New Roman"/>
      <w:szCs w:val="21"/>
    </w:rPr>
  </w:style>
  <w:style w:type="paragraph" w:customStyle="1" w:styleId="Texte">
    <w:name w:val="Texte"/>
    <w:basedOn w:val="Standard"/>
    <w:pPr>
      <w:spacing w:before="120" w:after="0"/>
      <w:ind w:left="2268"/>
    </w:pPr>
    <w:rPr>
      <w:rFonts w:ascii="Times New Roman" w:hAnsi="Times New Roman" w:cs="Times New Roman"/>
      <w:sz w:val="24"/>
      <w:lang w:val="fr-FR"/>
    </w:rPr>
  </w:style>
  <w:style w:type="paragraph" w:customStyle="1" w:styleId="Enum1">
    <w:name w:val="Enum 1"/>
    <w:basedOn w:val="Texte"/>
    <w:pPr>
      <w:spacing w:before="60"/>
    </w:pPr>
  </w:style>
  <w:style w:type="paragraph" w:customStyle="1" w:styleId="Myparagraph">
    <w:name w:val="Myparagraph"/>
    <w:basedOn w:val="Standard"/>
    <w:rPr>
      <w:rFonts w:ascii="Arial" w:hAnsi="Arial" w:cs="Arial"/>
      <w:sz w:val="24"/>
      <w:lang w:val="en-US"/>
    </w:rPr>
  </w:style>
  <w:style w:type="paragraph" w:customStyle="1" w:styleId="Console">
    <w:name w:val="Console"/>
    <w:basedOn w:val="Textbody"/>
    <w:pPr>
      <w:keepNext/>
      <w:pBdr>
        <w:top w:val="single" w:sz="8" w:space="5" w:color="000001"/>
        <w:left w:val="single" w:sz="8" w:space="5" w:color="000001"/>
        <w:bottom w:val="single" w:sz="8" w:space="5" w:color="000001"/>
        <w:right w:val="single" w:sz="8" w:space="5" w:color="000001"/>
      </w:pBdr>
      <w:spacing w:after="0"/>
    </w:pPr>
    <w:rPr>
      <w:rFonts w:ascii="Courier New" w:hAnsi="Courier New" w:cs="Courier New"/>
      <w:sz w:val="16"/>
      <w:lang w:val="en-GB"/>
    </w:rPr>
  </w:style>
  <w:style w:type="paragraph" w:customStyle="1" w:styleId="Formatvorlage1">
    <w:name w:val="Formatvorlage1"/>
    <w:basedOn w:val="berschrift2"/>
    <w:pPr>
      <w:numPr>
        <w:ilvl w:val="0"/>
        <w:numId w:val="0"/>
      </w:numPr>
    </w:pPr>
  </w:style>
  <w:style w:type="paragraph" w:customStyle="1" w:styleId="BalloonText">
    <w:name w:val="Balloon Text"/>
    <w:basedOn w:val="Standard"/>
    <w:pPr>
      <w:spacing w:after="0"/>
    </w:pPr>
    <w:rPr>
      <w:rFonts w:ascii="Tahoma" w:hAnsi="Tahoma" w:cs="Tahoma"/>
      <w:sz w:val="16"/>
      <w:szCs w:val="16"/>
    </w:rPr>
  </w:style>
  <w:style w:type="paragraph" w:customStyle="1" w:styleId="Inhaltsverzeichnis10">
    <w:name w:val="Inhaltsverzeichnis 10"/>
    <w:basedOn w:val="Verzeichnis"/>
    <w:pPr>
      <w:tabs>
        <w:tab w:val="right" w:leader="dot" w:pos="9638"/>
      </w:tabs>
      <w:ind w:left="2547"/>
    </w:pPr>
  </w:style>
  <w:style w:type="paragraph" w:customStyle="1" w:styleId="TabellenInhalt">
    <w:name w:val="Tabellen Inhalt"/>
    <w:basedOn w:val="Standard"/>
    <w:pPr>
      <w:suppressLineNumbers/>
    </w:pPr>
  </w:style>
  <w:style w:type="paragraph" w:customStyle="1" w:styleId="Tabellenberschrift">
    <w:name w:val="Tabellen Überschrift"/>
    <w:basedOn w:val="TabellenInhalt"/>
    <w:pPr>
      <w:jc w:val="center"/>
    </w:pPr>
    <w:rPr>
      <w:b/>
      <w:bCs/>
    </w:rPr>
  </w:style>
  <w:style w:type="paragraph" w:styleId="Verzeichnis1">
    <w:name w:val="toc 1"/>
    <w:basedOn w:val="Standard"/>
    <w:next w:val="Standard"/>
    <w:pPr>
      <w:tabs>
        <w:tab w:val="left" w:pos="660"/>
        <w:tab w:val="right" w:leader="dot" w:pos="9905"/>
      </w:tabs>
      <w:spacing w:after="100"/>
    </w:pPr>
  </w:style>
  <w:style w:type="paragraph" w:styleId="Titel">
    <w:name w:val="Title"/>
    <w:basedOn w:val="Standard"/>
    <w:next w:val="Standard"/>
    <w:qFormat/>
    <w:pPr>
      <w:pBdr>
        <w:top w:val="none" w:sz="0" w:space="0" w:color="000000"/>
        <w:left w:val="none" w:sz="0" w:space="0" w:color="000000"/>
        <w:bottom w:val="single" w:sz="8" w:space="4" w:color="4F81BD"/>
        <w:right w:val="none" w:sz="0" w:space="0" w:color="000000"/>
      </w:pBdr>
      <w:spacing w:after="300"/>
      <w:contextualSpacing/>
    </w:pPr>
    <w:rPr>
      <w:rFonts w:ascii="Cambria" w:eastAsia="font301" w:hAnsi="Cambria" w:cs="font301"/>
      <w:color w:val="17365D"/>
      <w:spacing w:val="5"/>
      <w:sz w:val="52"/>
      <w:szCs w:val="52"/>
    </w:rPr>
  </w:style>
  <w:style w:type="paragraph" w:customStyle="1" w:styleId="ListParagraph">
    <w:name w:val="List Paragraph"/>
    <w:basedOn w:val="Standard"/>
    <w:pPr>
      <w:ind w:left="720"/>
      <w:contextualSpacing/>
    </w:pPr>
  </w:style>
  <w:style w:type="paragraph" w:styleId="Verzeichnis2">
    <w:name w:val="toc 2"/>
    <w:basedOn w:val="Standard"/>
    <w:next w:val="Standard"/>
    <w:pPr>
      <w:spacing w:after="100"/>
      <w:ind w:left="220"/>
    </w:pPr>
  </w:style>
  <w:style w:type="paragraph" w:styleId="Verzeichnis3">
    <w:name w:val="toc 3"/>
    <w:basedOn w:val="Standard"/>
    <w:next w:val="Standard"/>
    <w:pPr>
      <w:spacing w:after="100"/>
      <w:ind w:left="440"/>
    </w:pPr>
  </w:style>
  <w:style w:type="paragraph" w:customStyle="1" w:styleId="Quotations">
    <w:name w:val="Quotations"/>
    <w:basedOn w:val="Standard"/>
  </w:style>
  <w:style w:type="paragraph" w:styleId="StandardWeb">
    <w:name w:val="Normal (Web)"/>
    <w:basedOn w:val="Standard"/>
    <w:uiPriority w:val="99"/>
    <w:semiHidden/>
    <w:unhideWhenUsed/>
    <w:rsid w:val="00D90115"/>
    <w:pPr>
      <w:spacing w:after="0"/>
      <w:textAlignment w:val="auto"/>
    </w:pPr>
    <w:rPr>
      <w:rFonts w:ascii="Times New Roman" w:eastAsiaTheme="minorHAnsi" w:hAnsi="Times New Roman" w:cs="Times New Roman"/>
      <w:kern w:val="0"/>
      <w:sz w:val="24"/>
      <w:szCs w:val="24"/>
      <w:lang w:val="de-DE" w:eastAsia="de-DE"/>
    </w:rPr>
  </w:style>
  <w:style w:type="paragraph" w:styleId="Listenabsatz">
    <w:name w:val="List Paragraph"/>
    <w:basedOn w:val="Standard"/>
    <w:uiPriority w:val="34"/>
    <w:qFormat/>
    <w:rsid w:val="00D901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3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cid:image007.jpg@01D32E28.BF121840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jpeg"/><Relationship Id="rId38" Type="http://schemas.openxmlformats.org/officeDocument/2006/relationships/image" Target="cid:image009.jpg@01D32E28.BF12184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id:image006.jpg@01D32E28.BF121840" TargetMode="External"/><Relationship Id="rId37" Type="http://schemas.openxmlformats.org/officeDocument/2006/relationships/image" Target="media/image26.jpeg"/><Relationship Id="rId40" Type="http://schemas.openxmlformats.org/officeDocument/2006/relationships/image" Target="cid:image003.jpg@01D32E28.BF12184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cid:image008.png@01D32E28.BF12184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cid:image005.jpg@01D32E28.BF121840" TargetMode="External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867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Dokumentation</vt:lpstr>
    </vt:vector>
  </TitlesOfParts>
  <Company>Microsoft</Company>
  <LinksUpToDate>false</LinksUpToDate>
  <CharactersWithSpaces>6324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/>
  <dc:creator>u0x27vo</dc:creator>
  <cp:keywords/>
  <dc:description/>
  <cp:lastModifiedBy>Frühbeck Thomas</cp:lastModifiedBy>
  <cp:revision>5</cp:revision>
  <cp:lastPrinted>2004-09-28T13:55:00Z</cp:lastPrinted>
  <dcterms:created xsi:type="dcterms:W3CDTF">2017-09-15T15:38:00Z</dcterms:created>
  <dcterms:modified xsi:type="dcterms:W3CDTF">2017-09-16T19:48:00Z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A1 Telekom Austria AG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