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C95" w:rsidRDefault="00AA0354">
      <w:pPr>
        <w:rPr>
          <w:b/>
          <w:sz w:val="32"/>
          <w:szCs w:val="32"/>
        </w:rPr>
      </w:pPr>
      <w:r>
        <w:rPr>
          <w:b/>
          <w:sz w:val="32"/>
          <w:szCs w:val="32"/>
        </w:rPr>
        <w:t>二、接口</w:t>
      </w:r>
      <w:bookmarkStart w:id="0" w:name="_GoBack"/>
      <w:bookmarkEnd w:id="0"/>
    </w:p>
    <w:p w:rsidR="00B63C95" w:rsidRDefault="00AA0354">
      <w:pPr>
        <w:pStyle w:val="ac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取证接口：</w:t>
      </w:r>
    </w:p>
    <w:p w:rsidR="00B63C95" w:rsidRDefault="00AA0354">
      <w:pPr>
        <w:rPr>
          <w:b/>
          <w:szCs w:val="21"/>
        </w:rPr>
      </w:pPr>
      <w:r>
        <w:rPr>
          <w:b/>
          <w:szCs w:val="21"/>
        </w:rPr>
        <w:t>请求参数：</w:t>
      </w:r>
    </w:p>
    <w:tbl>
      <w:tblPr>
        <w:tblStyle w:val="af"/>
        <w:tblW w:w="8296" w:type="dxa"/>
        <w:tblLook w:val="04A0" w:firstRow="1" w:lastRow="0" w:firstColumn="1" w:lastColumn="0" w:noHBand="0" w:noVBand="1"/>
      </w:tblPr>
      <w:tblGrid>
        <w:gridCol w:w="4149"/>
        <w:gridCol w:w="4147"/>
      </w:tblGrid>
      <w:tr w:rsidR="00B63C95">
        <w:tc>
          <w:tcPr>
            <w:tcW w:w="4148" w:type="dxa"/>
            <w:shd w:val="clear" w:color="auto" w:fill="A5A5A5" w:themeFill="accent3"/>
            <w:tcMar>
              <w:left w:w="108" w:type="dxa"/>
            </w:tcMar>
          </w:tcPr>
          <w:p w:rsidR="00B63C95" w:rsidRDefault="00AA035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基本参数</w:t>
            </w:r>
          </w:p>
        </w:tc>
        <w:tc>
          <w:tcPr>
            <w:tcW w:w="4147" w:type="dxa"/>
            <w:shd w:val="clear" w:color="auto" w:fill="A5A5A5" w:themeFill="accent3"/>
            <w:tcMar>
              <w:left w:w="108" w:type="dxa"/>
            </w:tcMar>
          </w:tcPr>
          <w:p w:rsidR="00B63C95" w:rsidRDefault="00AA035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参数说明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AppKey</w:t>
            </w:r>
            <w:proofErr w:type="spellEnd"/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必填项；创建应用时分配的唯一标识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签名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必填项；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对请求参数进行签名验证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签名方式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必填项；非对称加密方式</w:t>
            </w:r>
          </w:p>
        </w:tc>
      </w:tr>
      <w:tr w:rsidR="00B63C95">
        <w:tc>
          <w:tcPr>
            <w:tcW w:w="4148" w:type="dxa"/>
            <w:shd w:val="clear" w:color="auto" w:fill="A5A5A5" w:themeFill="accent3"/>
            <w:tcMar>
              <w:left w:w="108" w:type="dxa"/>
            </w:tcMar>
          </w:tcPr>
          <w:p w:rsidR="00B63C95" w:rsidRDefault="00AA035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业务参数</w:t>
            </w:r>
          </w:p>
        </w:tc>
        <w:tc>
          <w:tcPr>
            <w:tcW w:w="4147" w:type="dxa"/>
            <w:shd w:val="clear" w:color="auto" w:fill="A5A5A5" w:themeFill="accent3"/>
            <w:tcMar>
              <w:left w:w="108" w:type="dxa"/>
            </w:tcMar>
          </w:tcPr>
          <w:p w:rsidR="00B63C95" w:rsidRDefault="00AA035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参数说明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申请人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必填项；取证申请人名称，例：张三</w:t>
            </w:r>
            <w:r>
              <w:rPr>
                <w:szCs w:val="21"/>
              </w:rPr>
              <w:t>/xx</w:t>
            </w:r>
            <w:r>
              <w:rPr>
                <w:szCs w:val="21"/>
              </w:rPr>
              <w:t>有限公司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备注信息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非必填项；用于对取证</w:t>
            </w:r>
            <w:proofErr w:type="spellStart"/>
            <w:r>
              <w:rPr>
                <w:szCs w:val="21"/>
              </w:rPr>
              <w:t>url</w:t>
            </w:r>
            <w:proofErr w:type="spellEnd"/>
            <w:r>
              <w:rPr>
                <w:szCs w:val="21"/>
              </w:rPr>
              <w:t>的备注说明，最大长度为</w:t>
            </w:r>
            <w:r>
              <w:rPr>
                <w:szCs w:val="21"/>
              </w:rPr>
              <w:t>50</w:t>
            </w:r>
            <w:r>
              <w:rPr>
                <w:szCs w:val="21"/>
              </w:rPr>
              <w:t>位。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必填项；需要取证的网页地址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  <w:r>
              <w:rPr>
                <w:szCs w:val="21"/>
              </w:rPr>
              <w:t>唯一标识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必填项；取证</w:t>
            </w:r>
            <w:proofErr w:type="spellStart"/>
            <w:r>
              <w:rPr>
                <w:szCs w:val="21"/>
              </w:rPr>
              <w:t>url</w:t>
            </w:r>
            <w:proofErr w:type="spellEnd"/>
            <w:r>
              <w:rPr>
                <w:szCs w:val="21"/>
              </w:rPr>
              <w:t>的唯一标识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异步通知地址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必填项；异步通知地址，用于网页取证成功后通知的地址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color w:val="FF3333"/>
              </w:rPr>
            </w:pPr>
            <w:r>
              <w:rPr>
                <w:color w:val="FF3333"/>
                <w:szCs w:val="21"/>
              </w:rPr>
              <w:t>异步通知回传参数</w:t>
            </w:r>
            <w:r>
              <w:rPr>
                <w:color w:val="FF3333"/>
                <w:szCs w:val="21"/>
              </w:rPr>
              <w:t>(pdf</w:t>
            </w:r>
            <w:r>
              <w:rPr>
                <w:color w:val="FF3333"/>
                <w:szCs w:val="21"/>
              </w:rPr>
              <w:t>文件</w:t>
            </w:r>
            <w:r>
              <w:rPr>
                <w:color w:val="FF3333"/>
                <w:szCs w:val="21"/>
              </w:rPr>
              <w:t>/</w:t>
            </w:r>
            <w:r>
              <w:rPr>
                <w:color w:val="FF3333"/>
                <w:szCs w:val="21"/>
              </w:rPr>
              <w:t>地址</w:t>
            </w:r>
            <w:r>
              <w:rPr>
                <w:color w:val="FF3333"/>
                <w:szCs w:val="21"/>
              </w:rPr>
              <w:t>)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color w:val="FF3333"/>
                <w:szCs w:val="21"/>
              </w:rPr>
              <w:t>非必填项；异步通知回传参数，异步通知时回传该参数。</w:t>
            </w:r>
          </w:p>
        </w:tc>
      </w:tr>
    </w:tbl>
    <w:p w:rsidR="00B63C95" w:rsidRDefault="00AA0354">
      <w:pPr>
        <w:rPr>
          <w:b/>
          <w:szCs w:val="21"/>
        </w:rPr>
      </w:pPr>
      <w:r>
        <w:rPr>
          <w:b/>
          <w:szCs w:val="21"/>
        </w:rPr>
        <w:t>返回参数：</w:t>
      </w:r>
    </w:p>
    <w:tbl>
      <w:tblPr>
        <w:tblStyle w:val="af"/>
        <w:tblW w:w="8296" w:type="dxa"/>
        <w:tblLook w:val="04A0" w:firstRow="1" w:lastRow="0" w:firstColumn="1" w:lastColumn="0" w:noHBand="0" w:noVBand="1"/>
      </w:tblPr>
      <w:tblGrid>
        <w:gridCol w:w="4149"/>
        <w:gridCol w:w="4147"/>
      </w:tblGrid>
      <w:tr w:rsidR="00B63C95">
        <w:tc>
          <w:tcPr>
            <w:tcW w:w="4148" w:type="dxa"/>
            <w:shd w:val="clear" w:color="auto" w:fill="A5A5A5" w:themeFill="accent3"/>
            <w:tcMar>
              <w:left w:w="108" w:type="dxa"/>
            </w:tcMar>
          </w:tcPr>
          <w:p w:rsidR="00B63C95" w:rsidRDefault="00AA035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返回参数</w:t>
            </w:r>
          </w:p>
        </w:tc>
        <w:tc>
          <w:tcPr>
            <w:tcW w:w="4147" w:type="dxa"/>
            <w:shd w:val="clear" w:color="auto" w:fill="A5A5A5" w:themeFill="accent3"/>
            <w:tcMar>
              <w:left w:w="108" w:type="dxa"/>
            </w:tcMar>
          </w:tcPr>
          <w:p w:rsidR="00B63C95" w:rsidRDefault="00AA035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参数说明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验签参数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必填项；</w:t>
            </w:r>
            <w:r>
              <w:rPr>
                <w:szCs w:val="21"/>
              </w:rPr>
              <w:t xml:space="preserve"> 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success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必填项；网页取证任务是否提交成功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color w:val="FF3333"/>
              </w:rPr>
            </w:pPr>
            <w:r>
              <w:rPr>
                <w:color w:val="FF3333"/>
                <w:szCs w:val="21"/>
              </w:rPr>
              <w:t>pdf</w:t>
            </w:r>
            <w:r>
              <w:rPr>
                <w:color w:val="FF3333"/>
                <w:szCs w:val="21"/>
              </w:rPr>
              <w:t>文件唯一标识</w:t>
            </w:r>
            <w:r>
              <w:rPr>
                <w:color w:val="FF3333"/>
                <w:szCs w:val="21"/>
              </w:rPr>
              <w:t>(</w:t>
            </w:r>
            <w:r>
              <w:rPr>
                <w:color w:val="FF3333"/>
                <w:szCs w:val="21"/>
              </w:rPr>
              <w:t>服务</w:t>
            </w:r>
            <w:proofErr w:type="gramStart"/>
            <w:r>
              <w:rPr>
                <w:color w:val="FF3333"/>
                <w:szCs w:val="21"/>
              </w:rPr>
              <w:t>端唯一</w:t>
            </w:r>
            <w:proofErr w:type="gramEnd"/>
            <w:r>
              <w:rPr>
                <w:color w:val="FF3333"/>
                <w:szCs w:val="21"/>
              </w:rPr>
              <w:t>标识</w:t>
            </w:r>
            <w:r>
              <w:rPr>
                <w:color w:val="FF3333"/>
                <w:szCs w:val="21"/>
              </w:rPr>
              <w:t>)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color w:val="FF3333"/>
                <w:szCs w:val="21"/>
              </w:rPr>
              <w:t>必填项；取证完成，返回</w:t>
            </w:r>
            <w:r>
              <w:rPr>
                <w:color w:val="FF3333"/>
                <w:szCs w:val="21"/>
              </w:rPr>
              <w:t>pdf</w:t>
            </w:r>
            <w:r>
              <w:rPr>
                <w:color w:val="FF3333"/>
                <w:szCs w:val="21"/>
              </w:rPr>
              <w:t>文件唯一标识</w:t>
            </w:r>
          </w:p>
        </w:tc>
      </w:tr>
    </w:tbl>
    <w:p w:rsidR="00B63C95" w:rsidRDefault="00B63C95">
      <w:pPr>
        <w:rPr>
          <w:szCs w:val="21"/>
        </w:rPr>
      </w:pPr>
    </w:p>
    <w:p w:rsidR="00B63C95" w:rsidRDefault="00AA0354">
      <w:pPr>
        <w:pStyle w:val="ac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查询取证状态接口（接入</w:t>
      </w:r>
      <w:proofErr w:type="gramStart"/>
      <w:r>
        <w:rPr>
          <w:b/>
          <w:sz w:val="32"/>
          <w:szCs w:val="32"/>
        </w:rPr>
        <w:t>方主动</w:t>
      </w:r>
      <w:proofErr w:type="gramEnd"/>
      <w:r>
        <w:rPr>
          <w:b/>
          <w:sz w:val="32"/>
          <w:szCs w:val="32"/>
        </w:rPr>
        <w:t>查询，应对我方服务器超时等原因而无响应的情况）</w:t>
      </w:r>
    </w:p>
    <w:p w:rsidR="00B63C95" w:rsidRDefault="00AA0354">
      <w:pPr>
        <w:rPr>
          <w:b/>
          <w:szCs w:val="21"/>
        </w:rPr>
      </w:pPr>
      <w:r>
        <w:rPr>
          <w:b/>
          <w:szCs w:val="21"/>
        </w:rPr>
        <w:t>请求参数：</w:t>
      </w:r>
    </w:p>
    <w:tbl>
      <w:tblPr>
        <w:tblStyle w:val="af"/>
        <w:tblW w:w="8296" w:type="dxa"/>
        <w:tblLook w:val="04A0" w:firstRow="1" w:lastRow="0" w:firstColumn="1" w:lastColumn="0" w:noHBand="0" w:noVBand="1"/>
      </w:tblPr>
      <w:tblGrid>
        <w:gridCol w:w="4149"/>
        <w:gridCol w:w="4147"/>
      </w:tblGrid>
      <w:tr w:rsidR="00B63C95">
        <w:tc>
          <w:tcPr>
            <w:tcW w:w="4148" w:type="dxa"/>
            <w:shd w:val="clear" w:color="auto" w:fill="A5A5A5" w:themeFill="accent3"/>
            <w:tcMar>
              <w:left w:w="108" w:type="dxa"/>
            </w:tcMar>
          </w:tcPr>
          <w:p w:rsidR="00B63C95" w:rsidRDefault="00AA035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基本参数</w:t>
            </w:r>
          </w:p>
        </w:tc>
        <w:tc>
          <w:tcPr>
            <w:tcW w:w="4147" w:type="dxa"/>
            <w:shd w:val="clear" w:color="auto" w:fill="A5A5A5" w:themeFill="accent3"/>
            <w:tcMar>
              <w:left w:w="108" w:type="dxa"/>
            </w:tcMar>
          </w:tcPr>
          <w:p w:rsidR="00B63C95" w:rsidRDefault="00AA035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参数说明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AppKey</w:t>
            </w:r>
            <w:proofErr w:type="spellEnd"/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必填项；创建应用时分配的唯一标识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签名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必填项；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对请求参数进行签名验证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签名方式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必填项；非对称加密方式</w:t>
            </w:r>
          </w:p>
        </w:tc>
      </w:tr>
      <w:tr w:rsidR="00B63C95">
        <w:tc>
          <w:tcPr>
            <w:tcW w:w="4148" w:type="dxa"/>
            <w:shd w:val="clear" w:color="auto" w:fill="A5A5A5" w:themeFill="accent3"/>
            <w:tcMar>
              <w:left w:w="108" w:type="dxa"/>
            </w:tcMar>
          </w:tcPr>
          <w:p w:rsidR="00B63C95" w:rsidRDefault="00AA035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业务参数</w:t>
            </w:r>
          </w:p>
        </w:tc>
        <w:tc>
          <w:tcPr>
            <w:tcW w:w="4147" w:type="dxa"/>
            <w:shd w:val="clear" w:color="auto" w:fill="A5A5A5" w:themeFill="accent3"/>
            <w:tcMar>
              <w:left w:w="108" w:type="dxa"/>
            </w:tcMar>
          </w:tcPr>
          <w:p w:rsidR="00B63C95" w:rsidRDefault="00AA035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参数说明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r>
              <w:rPr>
                <w:szCs w:val="21"/>
              </w:rPr>
              <w:t>URL</w:t>
            </w:r>
            <w:r>
              <w:rPr>
                <w:szCs w:val="21"/>
              </w:rPr>
              <w:t>唯一标识（客户端唯一标识）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color w:val="FF3333"/>
                <w:szCs w:val="21"/>
              </w:rPr>
              <w:t>必填项；</w:t>
            </w:r>
            <w:r>
              <w:rPr>
                <w:color w:val="FF3333"/>
                <w:szCs w:val="21"/>
              </w:rPr>
              <w:t xml:space="preserve"> </w:t>
            </w:r>
            <w:r>
              <w:rPr>
                <w:color w:val="FF3333"/>
                <w:szCs w:val="21"/>
              </w:rPr>
              <w:t>取证</w:t>
            </w:r>
            <w:r>
              <w:rPr>
                <w:color w:val="FF3333"/>
                <w:szCs w:val="21"/>
              </w:rPr>
              <w:t>URL</w:t>
            </w:r>
            <w:r>
              <w:rPr>
                <w:color w:val="FF3333"/>
                <w:szCs w:val="21"/>
              </w:rPr>
              <w:t>的唯一标识</w:t>
            </w:r>
          </w:p>
        </w:tc>
      </w:tr>
    </w:tbl>
    <w:p w:rsidR="00B63C95" w:rsidRDefault="00AA0354">
      <w:pPr>
        <w:rPr>
          <w:b/>
          <w:szCs w:val="21"/>
        </w:rPr>
      </w:pPr>
      <w:r>
        <w:rPr>
          <w:b/>
          <w:szCs w:val="21"/>
        </w:rPr>
        <w:t>返回参数：</w:t>
      </w:r>
    </w:p>
    <w:tbl>
      <w:tblPr>
        <w:tblStyle w:val="af"/>
        <w:tblW w:w="8296" w:type="dxa"/>
        <w:tblLook w:val="04A0" w:firstRow="1" w:lastRow="0" w:firstColumn="1" w:lastColumn="0" w:noHBand="0" w:noVBand="1"/>
      </w:tblPr>
      <w:tblGrid>
        <w:gridCol w:w="4149"/>
        <w:gridCol w:w="4147"/>
      </w:tblGrid>
      <w:tr w:rsidR="00B63C95">
        <w:tc>
          <w:tcPr>
            <w:tcW w:w="4148" w:type="dxa"/>
            <w:shd w:val="clear" w:color="auto" w:fill="A5A5A5" w:themeFill="accent3"/>
            <w:tcMar>
              <w:left w:w="108" w:type="dxa"/>
            </w:tcMar>
          </w:tcPr>
          <w:p w:rsidR="00B63C95" w:rsidRDefault="00AA035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返回参数</w:t>
            </w:r>
          </w:p>
        </w:tc>
        <w:tc>
          <w:tcPr>
            <w:tcW w:w="4147" w:type="dxa"/>
            <w:shd w:val="clear" w:color="auto" w:fill="A5A5A5" w:themeFill="accent3"/>
            <w:tcMar>
              <w:left w:w="108" w:type="dxa"/>
            </w:tcMar>
          </w:tcPr>
          <w:p w:rsidR="00B63C95" w:rsidRDefault="00AA035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参数说明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验签参数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必填项；</w:t>
            </w:r>
            <w:r>
              <w:rPr>
                <w:szCs w:val="21"/>
              </w:rPr>
              <w:t xml:space="preserve"> 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pdf</w:t>
            </w:r>
            <w:r>
              <w:rPr>
                <w:szCs w:val="21"/>
              </w:rPr>
              <w:t>是否生成（已生成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未生成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不存在）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必填项；</w:t>
            </w:r>
            <w:r>
              <w:rPr>
                <w:szCs w:val="21"/>
              </w:rPr>
              <w:t>pdf</w:t>
            </w:r>
            <w:r>
              <w:rPr>
                <w:szCs w:val="21"/>
              </w:rPr>
              <w:t>文件是否生成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r>
              <w:rPr>
                <w:szCs w:val="21"/>
              </w:rPr>
              <w:t>服务</w:t>
            </w:r>
            <w:proofErr w:type="gramStart"/>
            <w:r>
              <w:rPr>
                <w:szCs w:val="21"/>
              </w:rPr>
              <w:t>端唯一</w:t>
            </w:r>
            <w:proofErr w:type="gramEnd"/>
            <w:r>
              <w:rPr>
                <w:szCs w:val="21"/>
              </w:rPr>
              <w:t>标识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B63C95">
            <w:pPr>
              <w:rPr>
                <w:szCs w:val="21"/>
              </w:rPr>
            </w:pPr>
          </w:p>
        </w:tc>
      </w:tr>
      <w:tr w:rsidR="00B63C95">
        <w:tc>
          <w:tcPr>
            <w:tcW w:w="414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63C95" w:rsidRDefault="00AA0354">
            <w:r>
              <w:rPr>
                <w:szCs w:val="21"/>
              </w:rPr>
              <w:t>pdf</w:t>
            </w:r>
            <w:r>
              <w:rPr>
                <w:szCs w:val="21"/>
              </w:rPr>
              <w:t>文件唯一编号</w:t>
            </w:r>
          </w:p>
        </w:tc>
        <w:tc>
          <w:tcPr>
            <w:tcW w:w="41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color w:val="FF3333"/>
              </w:rPr>
            </w:pPr>
            <w:r>
              <w:rPr>
                <w:color w:val="FF3333"/>
                <w:szCs w:val="21"/>
              </w:rPr>
              <w:t>必填项；若</w:t>
            </w:r>
            <w:r>
              <w:rPr>
                <w:color w:val="FF3333"/>
                <w:szCs w:val="21"/>
              </w:rPr>
              <w:t>pdf</w:t>
            </w:r>
            <w:r>
              <w:rPr>
                <w:color w:val="FF3333"/>
                <w:szCs w:val="21"/>
              </w:rPr>
              <w:t>生成，返回</w:t>
            </w:r>
            <w:r>
              <w:rPr>
                <w:color w:val="FF3333"/>
                <w:szCs w:val="21"/>
              </w:rPr>
              <w:t>pdf</w:t>
            </w:r>
            <w:r>
              <w:rPr>
                <w:color w:val="FF3333"/>
                <w:szCs w:val="21"/>
              </w:rPr>
              <w:t>文件唯一标识</w:t>
            </w:r>
          </w:p>
        </w:tc>
      </w:tr>
      <w:tr w:rsidR="00B63C95">
        <w:tc>
          <w:tcPr>
            <w:tcW w:w="414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63C95" w:rsidRDefault="00AA0354">
            <w:r>
              <w:rPr>
                <w:szCs w:val="21"/>
              </w:rPr>
              <w:t>pdf</w:t>
            </w:r>
            <w:r>
              <w:rPr>
                <w:szCs w:val="21"/>
              </w:rPr>
              <w:t>文件</w:t>
            </w:r>
          </w:p>
        </w:tc>
        <w:tc>
          <w:tcPr>
            <w:tcW w:w="41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63C95" w:rsidRDefault="00AA0354">
            <w:r>
              <w:rPr>
                <w:szCs w:val="21"/>
              </w:rPr>
              <w:t>必填项；等待取证完成，直接返回</w:t>
            </w:r>
            <w:r>
              <w:rPr>
                <w:szCs w:val="21"/>
              </w:rPr>
              <w:t>pdf</w:t>
            </w:r>
            <w:r>
              <w:rPr>
                <w:szCs w:val="21"/>
              </w:rPr>
              <w:t>文件</w:t>
            </w:r>
          </w:p>
        </w:tc>
      </w:tr>
      <w:tr w:rsidR="00B63C95">
        <w:tc>
          <w:tcPr>
            <w:tcW w:w="414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63C95" w:rsidRDefault="00AA0354">
            <w:r>
              <w:rPr>
                <w:szCs w:val="21"/>
              </w:rPr>
              <w:t>pdf</w:t>
            </w:r>
            <w:r>
              <w:rPr>
                <w:szCs w:val="21"/>
              </w:rPr>
              <w:t>下载地址</w:t>
            </w:r>
          </w:p>
        </w:tc>
        <w:tc>
          <w:tcPr>
            <w:tcW w:w="41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63C95" w:rsidRDefault="00AA0354">
            <w:r>
              <w:rPr>
                <w:szCs w:val="21"/>
              </w:rPr>
              <w:t>必填项；</w:t>
            </w:r>
            <w:r>
              <w:rPr>
                <w:color w:val="FF3333"/>
                <w:szCs w:val="21"/>
              </w:rPr>
              <w:t>若用户暂无返</w:t>
            </w:r>
            <w:r>
              <w:rPr>
                <w:color w:val="FF3333"/>
                <w:szCs w:val="21"/>
              </w:rPr>
              <w:t>pdf</w:t>
            </w:r>
            <w:r>
              <w:rPr>
                <w:color w:val="FF3333"/>
                <w:szCs w:val="21"/>
              </w:rPr>
              <w:t>的需求</w:t>
            </w:r>
            <w:r>
              <w:rPr>
                <w:szCs w:val="21"/>
              </w:rPr>
              <w:t>，则返回</w:t>
            </w:r>
            <w:r>
              <w:rPr>
                <w:szCs w:val="21"/>
              </w:rPr>
              <w:lastRenderedPageBreak/>
              <w:t>pdf</w:t>
            </w:r>
            <w:r>
              <w:rPr>
                <w:szCs w:val="21"/>
              </w:rPr>
              <w:t>下载地址，在用户使用时进行</w:t>
            </w:r>
            <w:r>
              <w:rPr>
                <w:szCs w:val="21"/>
              </w:rPr>
              <w:t>pdf</w:t>
            </w:r>
            <w:r>
              <w:rPr>
                <w:szCs w:val="21"/>
              </w:rPr>
              <w:t>文件下载。</w:t>
            </w:r>
          </w:p>
        </w:tc>
      </w:tr>
    </w:tbl>
    <w:p w:rsidR="00B63C95" w:rsidRDefault="00B63C95">
      <w:pPr>
        <w:rPr>
          <w:szCs w:val="21"/>
        </w:rPr>
      </w:pPr>
      <w:bookmarkStart w:id="1" w:name="__DdeLink__311_1133325748"/>
      <w:bookmarkEnd w:id="1"/>
    </w:p>
    <w:p w:rsidR="00B63C95" w:rsidRDefault="00AA0354">
      <w:pPr>
        <w:pStyle w:val="ac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pdf</w:t>
      </w:r>
      <w:r>
        <w:rPr>
          <w:b/>
          <w:sz w:val="32"/>
          <w:szCs w:val="32"/>
        </w:rPr>
        <w:t>下载接口</w:t>
      </w:r>
    </w:p>
    <w:p w:rsidR="00B63C95" w:rsidRDefault="00AA0354">
      <w:pPr>
        <w:rPr>
          <w:b/>
          <w:szCs w:val="21"/>
        </w:rPr>
      </w:pPr>
      <w:r>
        <w:rPr>
          <w:b/>
          <w:szCs w:val="21"/>
        </w:rPr>
        <w:t>请求参数：</w:t>
      </w:r>
    </w:p>
    <w:tbl>
      <w:tblPr>
        <w:tblStyle w:val="af"/>
        <w:tblW w:w="8296" w:type="dxa"/>
        <w:tblLook w:val="04A0" w:firstRow="1" w:lastRow="0" w:firstColumn="1" w:lastColumn="0" w:noHBand="0" w:noVBand="1"/>
      </w:tblPr>
      <w:tblGrid>
        <w:gridCol w:w="4149"/>
        <w:gridCol w:w="4147"/>
      </w:tblGrid>
      <w:tr w:rsidR="00B63C95">
        <w:tc>
          <w:tcPr>
            <w:tcW w:w="4148" w:type="dxa"/>
            <w:shd w:val="clear" w:color="auto" w:fill="A5A5A5" w:themeFill="accent3"/>
            <w:tcMar>
              <w:left w:w="108" w:type="dxa"/>
            </w:tcMar>
          </w:tcPr>
          <w:p w:rsidR="00B63C95" w:rsidRDefault="00AA035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基本参数</w:t>
            </w:r>
          </w:p>
        </w:tc>
        <w:tc>
          <w:tcPr>
            <w:tcW w:w="4147" w:type="dxa"/>
            <w:shd w:val="clear" w:color="auto" w:fill="A5A5A5" w:themeFill="accent3"/>
            <w:tcMar>
              <w:left w:w="108" w:type="dxa"/>
            </w:tcMar>
          </w:tcPr>
          <w:p w:rsidR="00B63C95" w:rsidRDefault="00AA035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参数说明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AppKey</w:t>
            </w:r>
            <w:proofErr w:type="spellEnd"/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必填项；创建应用时分配的唯一标识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签名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必填项；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对请求参数进行签名验证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签名方式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必填项；非对称加密方式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业务参数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参数说明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r>
              <w:rPr>
                <w:szCs w:val="21"/>
              </w:rPr>
              <w:t>pdf</w:t>
            </w:r>
            <w:r>
              <w:rPr>
                <w:szCs w:val="21"/>
              </w:rPr>
              <w:t>文件唯一编号</w:t>
            </w:r>
            <w:r>
              <w:rPr>
                <w:szCs w:val="21"/>
              </w:rPr>
              <w:t>(</w:t>
            </w:r>
            <w:r>
              <w:rPr>
                <w:color w:val="FF3333"/>
                <w:szCs w:val="21"/>
              </w:rPr>
              <w:t>客户端／服务</w:t>
            </w:r>
            <w:proofErr w:type="gramStart"/>
            <w:r>
              <w:rPr>
                <w:color w:val="FF3333"/>
                <w:szCs w:val="21"/>
              </w:rPr>
              <w:t>端唯一</w:t>
            </w:r>
            <w:r>
              <w:rPr>
                <w:szCs w:val="21"/>
              </w:rPr>
              <w:t>)</w:t>
            </w:r>
            <w:proofErr w:type="gramEnd"/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必填项；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接口返回的</w:t>
            </w:r>
            <w:r>
              <w:rPr>
                <w:szCs w:val="21"/>
              </w:rPr>
              <w:t>pdf</w:t>
            </w:r>
            <w:r>
              <w:rPr>
                <w:szCs w:val="21"/>
              </w:rPr>
              <w:t>文件唯一标识</w:t>
            </w:r>
          </w:p>
        </w:tc>
      </w:tr>
    </w:tbl>
    <w:p w:rsidR="00B63C95" w:rsidRDefault="00AA0354">
      <w:pPr>
        <w:rPr>
          <w:b/>
          <w:szCs w:val="21"/>
        </w:rPr>
      </w:pPr>
      <w:r>
        <w:rPr>
          <w:b/>
          <w:szCs w:val="21"/>
        </w:rPr>
        <w:t>返回参数</w:t>
      </w:r>
    </w:p>
    <w:tbl>
      <w:tblPr>
        <w:tblStyle w:val="af"/>
        <w:tblW w:w="8296" w:type="dxa"/>
        <w:tblLook w:val="04A0" w:firstRow="1" w:lastRow="0" w:firstColumn="1" w:lastColumn="0" w:noHBand="0" w:noVBand="1"/>
      </w:tblPr>
      <w:tblGrid>
        <w:gridCol w:w="4149"/>
        <w:gridCol w:w="4147"/>
      </w:tblGrid>
      <w:tr w:rsidR="00B63C95">
        <w:tc>
          <w:tcPr>
            <w:tcW w:w="4148" w:type="dxa"/>
            <w:shd w:val="clear" w:color="auto" w:fill="A5A5A5" w:themeFill="accent3"/>
            <w:tcMar>
              <w:left w:w="108" w:type="dxa"/>
            </w:tcMar>
          </w:tcPr>
          <w:p w:rsidR="00B63C95" w:rsidRDefault="00AA035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返回参数</w:t>
            </w:r>
          </w:p>
        </w:tc>
        <w:tc>
          <w:tcPr>
            <w:tcW w:w="4147" w:type="dxa"/>
            <w:shd w:val="clear" w:color="auto" w:fill="A5A5A5" w:themeFill="accent3"/>
            <w:tcMar>
              <w:left w:w="108" w:type="dxa"/>
            </w:tcMar>
          </w:tcPr>
          <w:p w:rsidR="00B63C95" w:rsidRDefault="00AA035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参数说明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验签参数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必填项；</w:t>
            </w:r>
            <w:r>
              <w:rPr>
                <w:szCs w:val="21"/>
              </w:rPr>
              <w:t xml:space="preserve"> 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pdf</w:t>
            </w:r>
            <w:r>
              <w:rPr>
                <w:szCs w:val="21"/>
              </w:rPr>
              <w:t>文件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szCs w:val="21"/>
              </w:rPr>
            </w:pPr>
            <w:r>
              <w:rPr>
                <w:szCs w:val="21"/>
              </w:rPr>
              <w:t>必填项；返回</w:t>
            </w:r>
            <w:r>
              <w:rPr>
                <w:szCs w:val="21"/>
              </w:rPr>
              <w:t>pdf</w:t>
            </w:r>
            <w:bookmarkStart w:id="2" w:name="_Hlk494099719"/>
            <w:bookmarkEnd w:id="2"/>
            <w:r>
              <w:rPr>
                <w:szCs w:val="21"/>
              </w:rPr>
              <w:t>文件</w:t>
            </w:r>
          </w:p>
        </w:tc>
      </w:tr>
    </w:tbl>
    <w:p w:rsidR="00B63C95" w:rsidRDefault="00B63C95">
      <w:pPr>
        <w:pStyle w:val="ac"/>
        <w:ind w:left="720" w:firstLine="0"/>
      </w:pPr>
    </w:p>
    <w:p w:rsidR="00B63C95" w:rsidRDefault="00AA0354">
      <w:pPr>
        <w:pStyle w:val="ac"/>
        <w:numPr>
          <w:ilvl w:val="0"/>
          <w:numId w:val="1"/>
        </w:numPr>
      </w:pPr>
      <w:r>
        <w:rPr>
          <w:b/>
          <w:sz w:val="32"/>
          <w:szCs w:val="32"/>
        </w:rPr>
        <w:t>取证回调接口</w:t>
      </w:r>
    </w:p>
    <w:p w:rsidR="00B63C95" w:rsidRDefault="00AA0354">
      <w:r>
        <w:rPr>
          <w:b/>
          <w:szCs w:val="21"/>
        </w:rPr>
        <w:t>请求参数：</w:t>
      </w:r>
    </w:p>
    <w:tbl>
      <w:tblPr>
        <w:tblStyle w:val="af"/>
        <w:tblW w:w="8296" w:type="dxa"/>
        <w:tblLook w:val="04A0" w:firstRow="1" w:lastRow="0" w:firstColumn="1" w:lastColumn="0" w:noHBand="0" w:noVBand="1"/>
      </w:tblPr>
      <w:tblGrid>
        <w:gridCol w:w="4149"/>
        <w:gridCol w:w="4147"/>
      </w:tblGrid>
      <w:tr w:rsidR="00B63C95">
        <w:tc>
          <w:tcPr>
            <w:tcW w:w="4148" w:type="dxa"/>
            <w:shd w:val="clear" w:color="auto" w:fill="A5A5A5" w:themeFill="accent3"/>
            <w:tcMar>
              <w:left w:w="108" w:type="dxa"/>
            </w:tcMar>
          </w:tcPr>
          <w:p w:rsidR="00B63C95" w:rsidRDefault="00AA0354">
            <w:r>
              <w:rPr>
                <w:b/>
                <w:szCs w:val="21"/>
              </w:rPr>
              <w:t>基本参数</w:t>
            </w:r>
          </w:p>
        </w:tc>
        <w:tc>
          <w:tcPr>
            <w:tcW w:w="4147" w:type="dxa"/>
            <w:shd w:val="clear" w:color="auto" w:fill="A5A5A5" w:themeFill="accent3"/>
            <w:tcMar>
              <w:left w:w="108" w:type="dxa"/>
            </w:tcMar>
          </w:tcPr>
          <w:p w:rsidR="00B63C95" w:rsidRDefault="00AA0354">
            <w:r>
              <w:rPr>
                <w:b/>
                <w:szCs w:val="21"/>
              </w:rPr>
              <w:t>参数说明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r>
              <w:rPr>
                <w:szCs w:val="21"/>
              </w:rPr>
              <w:t>签名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r>
              <w:rPr>
                <w:szCs w:val="21"/>
              </w:rPr>
              <w:t>必填项；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对请求参数进行签名验证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r>
              <w:rPr>
                <w:szCs w:val="21"/>
              </w:rPr>
              <w:t>签名方式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r>
              <w:rPr>
                <w:szCs w:val="21"/>
              </w:rPr>
              <w:t>必填项；非对称加密方式</w:t>
            </w:r>
          </w:p>
        </w:tc>
      </w:tr>
      <w:tr w:rsidR="00B63C95">
        <w:tc>
          <w:tcPr>
            <w:tcW w:w="414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63C95" w:rsidRDefault="00B63C95"/>
        </w:tc>
        <w:tc>
          <w:tcPr>
            <w:tcW w:w="41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63C95" w:rsidRDefault="00B63C95"/>
        </w:tc>
      </w:tr>
    </w:tbl>
    <w:p w:rsidR="00B63C95" w:rsidRDefault="00B63C95">
      <w:pPr>
        <w:rPr>
          <w:b/>
          <w:szCs w:val="21"/>
        </w:rPr>
      </w:pPr>
    </w:p>
    <w:tbl>
      <w:tblPr>
        <w:tblStyle w:val="af"/>
        <w:tblW w:w="8296" w:type="dxa"/>
        <w:tblLook w:val="04A0" w:firstRow="1" w:lastRow="0" w:firstColumn="1" w:lastColumn="0" w:noHBand="0" w:noVBand="1"/>
      </w:tblPr>
      <w:tblGrid>
        <w:gridCol w:w="4149"/>
        <w:gridCol w:w="4147"/>
      </w:tblGrid>
      <w:tr w:rsidR="00B63C95">
        <w:tc>
          <w:tcPr>
            <w:tcW w:w="4148" w:type="dxa"/>
            <w:shd w:val="clear" w:color="auto" w:fill="A5A5A5" w:themeFill="accent3"/>
            <w:tcMar>
              <w:left w:w="108" w:type="dxa"/>
            </w:tcMar>
          </w:tcPr>
          <w:p w:rsidR="00B63C95" w:rsidRDefault="00AA0354">
            <w:r>
              <w:rPr>
                <w:b/>
                <w:szCs w:val="21"/>
              </w:rPr>
              <w:t>返回参数</w:t>
            </w:r>
          </w:p>
        </w:tc>
        <w:tc>
          <w:tcPr>
            <w:tcW w:w="4147" w:type="dxa"/>
            <w:shd w:val="clear" w:color="auto" w:fill="A5A5A5" w:themeFill="accent3"/>
            <w:tcMar>
              <w:left w:w="108" w:type="dxa"/>
            </w:tcMar>
          </w:tcPr>
          <w:p w:rsidR="00B63C95" w:rsidRDefault="00AA0354">
            <w:r>
              <w:rPr>
                <w:b/>
                <w:szCs w:val="21"/>
              </w:rPr>
              <w:t>参数说明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r>
              <w:rPr>
                <w:szCs w:val="21"/>
              </w:rPr>
              <w:t>pdf</w:t>
            </w:r>
            <w:r>
              <w:rPr>
                <w:szCs w:val="21"/>
              </w:rPr>
              <w:t>是否生成（已生成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未生成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不存在）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AA0354">
            <w:r>
              <w:rPr>
                <w:szCs w:val="21"/>
              </w:rPr>
              <w:t>必填项；</w:t>
            </w:r>
            <w:r>
              <w:rPr>
                <w:szCs w:val="21"/>
              </w:rPr>
              <w:t>pdf</w:t>
            </w:r>
            <w:r>
              <w:rPr>
                <w:szCs w:val="21"/>
              </w:rPr>
              <w:t>文件是否生成</w:t>
            </w:r>
          </w:p>
        </w:tc>
      </w:tr>
      <w:tr w:rsidR="00B63C95">
        <w:tc>
          <w:tcPr>
            <w:tcW w:w="4148" w:type="dxa"/>
            <w:shd w:val="clear" w:color="auto" w:fill="auto"/>
            <w:tcMar>
              <w:left w:w="108" w:type="dxa"/>
            </w:tcMar>
          </w:tcPr>
          <w:p w:rsidR="00B63C95" w:rsidRDefault="00AA0354">
            <w:r>
              <w:rPr>
                <w:szCs w:val="21"/>
              </w:rPr>
              <w:t>服务</w:t>
            </w:r>
            <w:proofErr w:type="gramStart"/>
            <w:r>
              <w:rPr>
                <w:szCs w:val="21"/>
              </w:rPr>
              <w:t>端唯一</w:t>
            </w:r>
            <w:proofErr w:type="gramEnd"/>
            <w:r>
              <w:rPr>
                <w:szCs w:val="21"/>
              </w:rPr>
              <w:t>标识</w:t>
            </w:r>
          </w:p>
        </w:tc>
        <w:tc>
          <w:tcPr>
            <w:tcW w:w="4147" w:type="dxa"/>
            <w:shd w:val="clear" w:color="auto" w:fill="auto"/>
            <w:tcMar>
              <w:left w:w="108" w:type="dxa"/>
            </w:tcMar>
          </w:tcPr>
          <w:p w:rsidR="00B63C95" w:rsidRDefault="00B63C95">
            <w:pPr>
              <w:rPr>
                <w:szCs w:val="21"/>
              </w:rPr>
            </w:pPr>
          </w:p>
        </w:tc>
      </w:tr>
      <w:tr w:rsidR="00B63C95">
        <w:tc>
          <w:tcPr>
            <w:tcW w:w="414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63C95" w:rsidRDefault="00AA0354">
            <w:r>
              <w:rPr>
                <w:szCs w:val="21"/>
              </w:rPr>
              <w:t>pdf</w:t>
            </w:r>
            <w:r>
              <w:rPr>
                <w:szCs w:val="21"/>
              </w:rPr>
              <w:t>证书编号</w:t>
            </w:r>
          </w:p>
        </w:tc>
        <w:tc>
          <w:tcPr>
            <w:tcW w:w="41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63C95" w:rsidRDefault="00AA0354">
            <w:pPr>
              <w:rPr>
                <w:color w:val="FF3333"/>
              </w:rPr>
            </w:pPr>
            <w:r>
              <w:rPr>
                <w:color w:val="FF3333"/>
                <w:szCs w:val="21"/>
              </w:rPr>
              <w:t>必填项；若</w:t>
            </w:r>
            <w:r>
              <w:rPr>
                <w:color w:val="FF3333"/>
                <w:szCs w:val="21"/>
              </w:rPr>
              <w:t>pdf</w:t>
            </w:r>
            <w:r>
              <w:rPr>
                <w:color w:val="FF3333"/>
                <w:szCs w:val="21"/>
              </w:rPr>
              <w:t>生成，返回</w:t>
            </w:r>
            <w:r>
              <w:rPr>
                <w:color w:val="FF3333"/>
                <w:szCs w:val="21"/>
              </w:rPr>
              <w:t>pdf</w:t>
            </w:r>
            <w:r>
              <w:rPr>
                <w:color w:val="FF3333"/>
                <w:szCs w:val="21"/>
              </w:rPr>
              <w:t>文件唯一标识</w:t>
            </w:r>
          </w:p>
        </w:tc>
      </w:tr>
      <w:tr w:rsidR="00B63C95">
        <w:tc>
          <w:tcPr>
            <w:tcW w:w="414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63C95" w:rsidRDefault="00AA0354">
            <w:r>
              <w:rPr>
                <w:szCs w:val="21"/>
              </w:rPr>
              <w:t>pdf</w:t>
            </w:r>
            <w:r>
              <w:rPr>
                <w:szCs w:val="21"/>
              </w:rPr>
              <w:t>文件</w:t>
            </w:r>
          </w:p>
        </w:tc>
        <w:tc>
          <w:tcPr>
            <w:tcW w:w="41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63C95" w:rsidRDefault="00AA0354">
            <w:r>
              <w:rPr>
                <w:szCs w:val="21"/>
              </w:rPr>
              <w:t>必填项；等待取证完成，直接返回</w:t>
            </w:r>
            <w:r>
              <w:rPr>
                <w:szCs w:val="21"/>
              </w:rPr>
              <w:t>pdf</w:t>
            </w:r>
            <w:r>
              <w:rPr>
                <w:szCs w:val="21"/>
              </w:rPr>
              <w:t>文件</w:t>
            </w:r>
          </w:p>
        </w:tc>
      </w:tr>
      <w:tr w:rsidR="00B63C95">
        <w:tc>
          <w:tcPr>
            <w:tcW w:w="414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63C95" w:rsidRDefault="00AA0354">
            <w:r>
              <w:rPr>
                <w:szCs w:val="21"/>
              </w:rPr>
              <w:t>pdf</w:t>
            </w:r>
            <w:r>
              <w:rPr>
                <w:szCs w:val="21"/>
              </w:rPr>
              <w:t>下载地址</w:t>
            </w:r>
          </w:p>
        </w:tc>
        <w:tc>
          <w:tcPr>
            <w:tcW w:w="41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63C95" w:rsidRDefault="00AA0354">
            <w:r>
              <w:rPr>
                <w:szCs w:val="21"/>
              </w:rPr>
              <w:t>必填项；</w:t>
            </w:r>
            <w:r>
              <w:rPr>
                <w:color w:val="FF3333"/>
                <w:szCs w:val="21"/>
              </w:rPr>
              <w:t>若用户暂无返</w:t>
            </w:r>
            <w:r>
              <w:rPr>
                <w:color w:val="FF3333"/>
                <w:szCs w:val="21"/>
              </w:rPr>
              <w:t>pdf</w:t>
            </w:r>
            <w:r>
              <w:rPr>
                <w:color w:val="FF3333"/>
                <w:szCs w:val="21"/>
              </w:rPr>
              <w:t>的需求</w:t>
            </w:r>
            <w:r>
              <w:rPr>
                <w:szCs w:val="21"/>
              </w:rPr>
              <w:t>，则返回</w:t>
            </w:r>
            <w:r>
              <w:rPr>
                <w:szCs w:val="21"/>
              </w:rPr>
              <w:t>pdf</w:t>
            </w:r>
            <w:r>
              <w:rPr>
                <w:szCs w:val="21"/>
              </w:rPr>
              <w:t>下载地址，在用户使用时进行</w:t>
            </w:r>
            <w:r>
              <w:rPr>
                <w:szCs w:val="21"/>
              </w:rPr>
              <w:t>pdf</w:t>
            </w:r>
            <w:r>
              <w:rPr>
                <w:szCs w:val="21"/>
              </w:rPr>
              <w:t>文件下载。</w:t>
            </w:r>
          </w:p>
        </w:tc>
      </w:tr>
    </w:tbl>
    <w:p w:rsidR="00B63C95" w:rsidRDefault="00B63C95">
      <w:pPr>
        <w:rPr>
          <w:szCs w:val="21"/>
        </w:rPr>
      </w:pPr>
    </w:p>
    <w:sectPr w:rsidR="00B63C95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354" w:rsidRDefault="00AA0354" w:rsidP="00DF3C2A">
      <w:r>
        <w:separator/>
      </w:r>
    </w:p>
  </w:endnote>
  <w:endnote w:type="continuationSeparator" w:id="0">
    <w:p w:rsidR="00AA0354" w:rsidRDefault="00AA0354" w:rsidP="00DF3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354" w:rsidRDefault="00AA0354" w:rsidP="00DF3C2A">
      <w:r>
        <w:separator/>
      </w:r>
    </w:p>
  </w:footnote>
  <w:footnote w:type="continuationSeparator" w:id="0">
    <w:p w:rsidR="00AA0354" w:rsidRDefault="00AA0354" w:rsidP="00DF3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658B4"/>
    <w:multiLevelType w:val="multilevel"/>
    <w:tmpl w:val="751AF2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8F18A6"/>
    <w:multiLevelType w:val="multilevel"/>
    <w:tmpl w:val="C0D2C13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170651"/>
    <w:multiLevelType w:val="multilevel"/>
    <w:tmpl w:val="0BB8EB40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4CE0608D"/>
    <w:multiLevelType w:val="multilevel"/>
    <w:tmpl w:val="9B823164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57674B8B"/>
    <w:multiLevelType w:val="multilevel"/>
    <w:tmpl w:val="9DCAB4E6"/>
    <w:lvl w:ilvl="0">
      <w:start w:val="1"/>
      <w:numFmt w:val="decimal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04383F"/>
    <w:multiLevelType w:val="multilevel"/>
    <w:tmpl w:val="EEACF8D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68711708"/>
    <w:multiLevelType w:val="multilevel"/>
    <w:tmpl w:val="886891C0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7D0A3B5F"/>
    <w:multiLevelType w:val="multilevel"/>
    <w:tmpl w:val="DE5E51DC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C95"/>
    <w:rsid w:val="00AA0354"/>
    <w:rsid w:val="00B63C95"/>
    <w:rsid w:val="00DF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E5477"/>
  <w15:docId w15:val="{68614113-E0A8-49E9-B54D-3CF4B7A2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1E18BD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1E18BD"/>
    <w:rPr>
      <w:sz w:val="18"/>
      <w:szCs w:val="18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aa">
    <w:name w:val="header"/>
    <w:basedOn w:val="a"/>
    <w:uiPriority w:val="99"/>
    <w:unhideWhenUsed/>
    <w:rsid w:val="001E18BD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uiPriority w:val="99"/>
    <w:unhideWhenUsed/>
    <w:rsid w:val="001E1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34"/>
    <w:qFormat/>
    <w:rsid w:val="00A30E52"/>
    <w:pPr>
      <w:ind w:firstLine="420"/>
    </w:pPr>
  </w:style>
  <w:style w:type="paragraph" w:customStyle="1" w:styleId="ad">
    <w:name w:val="表格内容"/>
    <w:basedOn w:val="a"/>
    <w:qFormat/>
  </w:style>
  <w:style w:type="paragraph" w:customStyle="1" w:styleId="ae">
    <w:name w:val="表格标题"/>
    <w:basedOn w:val="ad"/>
    <w:qFormat/>
  </w:style>
  <w:style w:type="table" w:styleId="af">
    <w:name w:val="Table Grid"/>
    <w:basedOn w:val="a1"/>
    <w:uiPriority w:val="39"/>
    <w:rsid w:val="00A30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xiaxun</dc:creator>
  <dc:description/>
  <cp:lastModifiedBy>Administrator</cp:lastModifiedBy>
  <cp:revision>24</cp:revision>
  <dcterms:created xsi:type="dcterms:W3CDTF">2017-09-25T02:46:00Z</dcterms:created>
  <dcterms:modified xsi:type="dcterms:W3CDTF">2019-05-16T02:48:00Z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