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CB" w:rsidRDefault="00075672" w:rsidP="00D03359">
      <w:pPr>
        <w:jc w:val="both"/>
        <w:rPr>
          <w:lang w:val="el-GR"/>
        </w:rPr>
      </w:pPr>
      <w:r>
        <w:rPr>
          <w:lang w:val="el-GR"/>
        </w:rPr>
        <w:t xml:space="preserve">Οι πληροφορίες για κάποιο αρχείο είναι οργανωμένες σε μια </w:t>
      </w:r>
      <w:r w:rsidR="002F73CB">
        <w:rPr>
          <w:lang w:val="el-GR"/>
        </w:rPr>
        <w:t xml:space="preserve">σειρά από γραμμές </w:t>
      </w:r>
      <w:r>
        <w:rPr>
          <w:lang w:val="el-GR"/>
        </w:rPr>
        <w:t xml:space="preserve">κάθε μια από τις οποίες περιλαμβάνει είτε μια μόνο παράμετρο είτε δύο που </w:t>
      </w:r>
      <w:r w:rsidR="002F73CB">
        <w:rPr>
          <w:lang w:val="el-GR"/>
        </w:rPr>
        <w:t>χωρίζονται με κόμμα.</w:t>
      </w:r>
    </w:p>
    <w:p w:rsidR="00DC40AB" w:rsidRDefault="002F73CB" w:rsidP="00DB1F19">
      <w:pPr>
        <w:spacing w:after="120" w:line="240" w:lineRule="auto"/>
        <w:jc w:val="both"/>
        <w:rPr>
          <w:lang w:val="el-GR"/>
        </w:rPr>
      </w:pPr>
      <w:r>
        <w:rPr>
          <w:lang w:val="el-GR"/>
        </w:rPr>
        <w:t xml:space="preserve">Οργάνωση </w:t>
      </w:r>
      <w:r w:rsidR="00DC40AB">
        <w:rPr>
          <w:lang w:val="el-GR"/>
        </w:rPr>
        <w:t>πληροφοριών:</w:t>
      </w:r>
    </w:p>
    <w:p w:rsidR="00DC40AB" w:rsidRDefault="00DC40AB" w:rsidP="00DC40AB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lang w:val="el-GR"/>
        </w:rPr>
      </w:pPr>
      <w:r>
        <w:rPr>
          <w:lang w:val="el-GR"/>
        </w:rPr>
        <w:t>Η πρώτη γραμμή έχει μόνο μια παράμετρο που αντιστοιχεί στο όνομα του ξενοδοχείου</w:t>
      </w:r>
      <w:r w:rsidR="00232E6F">
        <w:rPr>
          <w:lang w:val="el-GR"/>
        </w:rPr>
        <w:t>.</w:t>
      </w:r>
    </w:p>
    <w:p w:rsidR="00DC40AB" w:rsidRPr="00DC40AB" w:rsidRDefault="00DC40AB" w:rsidP="00DC40AB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lang w:val="el-GR"/>
        </w:rPr>
      </w:pPr>
      <w:r>
        <w:rPr>
          <w:lang w:val="el-GR"/>
        </w:rPr>
        <w:t>Η δεύτερη γραμμή έχει</w:t>
      </w:r>
      <w:r w:rsidR="00EA3770">
        <w:rPr>
          <w:lang w:val="el-GR"/>
        </w:rPr>
        <w:t xml:space="preserve"> δύο παραμέτρους</w:t>
      </w:r>
      <w:r w:rsidR="00961ACF">
        <w:rPr>
          <w:lang w:val="el-GR"/>
        </w:rPr>
        <w:t xml:space="preserve"> που σχετίζονται με το οικόπεδο η πρώτη είναι η</w:t>
      </w:r>
      <w:r w:rsidR="00EA3770" w:rsidRPr="00EA3770">
        <w:rPr>
          <w:lang w:val="el-GR"/>
        </w:rPr>
        <w:t xml:space="preserve"> </w:t>
      </w:r>
      <w:r w:rsidR="00EA3770">
        <w:rPr>
          <w:lang w:val="el-GR"/>
        </w:rPr>
        <w:t>αξία αγοράς οικοπέδου και</w:t>
      </w:r>
      <w:r w:rsidR="00EA3770" w:rsidRPr="00EA3770">
        <w:rPr>
          <w:lang w:val="el-GR"/>
        </w:rPr>
        <w:t xml:space="preserve"> </w:t>
      </w:r>
      <w:r w:rsidR="00961ACF" w:rsidRPr="00961ACF">
        <w:rPr>
          <w:lang w:val="el-GR"/>
        </w:rPr>
        <w:t>η δε</w:t>
      </w:r>
      <w:r w:rsidR="00961ACF">
        <w:rPr>
          <w:lang w:val="el-GR"/>
        </w:rPr>
        <w:t xml:space="preserve">ύτερη η </w:t>
      </w:r>
      <w:r w:rsidR="00EA3770">
        <w:rPr>
          <w:lang w:val="el-GR"/>
        </w:rPr>
        <w:t>υποχρεωτική τιμή αγοράς.</w:t>
      </w:r>
      <w:r>
        <w:rPr>
          <w:lang w:val="el-GR"/>
        </w:rPr>
        <w:t xml:space="preserve"> </w:t>
      </w:r>
    </w:p>
    <w:p w:rsidR="00D57EA9" w:rsidRDefault="00D57EA9" w:rsidP="00D57EA9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lang w:val="el-GR"/>
        </w:rPr>
      </w:pPr>
      <w:r>
        <w:rPr>
          <w:lang w:val="el-GR"/>
        </w:rPr>
        <w:t xml:space="preserve">Η </w:t>
      </w:r>
      <w:r>
        <w:rPr>
          <w:lang w:val="el-GR"/>
        </w:rPr>
        <w:t>τρίτη</w:t>
      </w:r>
      <w:r>
        <w:rPr>
          <w:lang w:val="el-GR"/>
        </w:rPr>
        <w:t xml:space="preserve"> γραμμή έχει μια παράμετρο που αντιστοιχεί στο </w:t>
      </w:r>
      <w:r w:rsidR="00D03311">
        <w:rPr>
          <w:lang w:val="el-GR"/>
        </w:rPr>
        <w:t>κόστος αγοράς μιας εισόδου</w:t>
      </w:r>
      <w:r>
        <w:rPr>
          <w:lang w:val="el-GR"/>
        </w:rPr>
        <w:t>.</w:t>
      </w:r>
    </w:p>
    <w:p w:rsidR="00051EC1" w:rsidRDefault="00D03311" w:rsidP="00DC40AB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lang w:val="el-GR"/>
        </w:rPr>
      </w:pPr>
      <w:r>
        <w:rPr>
          <w:lang w:val="el-GR"/>
        </w:rPr>
        <w:t xml:space="preserve">Η τέταρτη γραμμή </w:t>
      </w:r>
      <w:r w:rsidR="00761737">
        <w:rPr>
          <w:lang w:val="el-GR"/>
        </w:rPr>
        <w:t>έχει δυο παραμέτρους που σχετίζονται με τ</w:t>
      </w:r>
      <w:r w:rsidR="00961ACF">
        <w:rPr>
          <w:lang w:val="el-GR"/>
        </w:rPr>
        <w:t>ο βασικό κ</w:t>
      </w:r>
      <w:r w:rsidR="00BF2C20">
        <w:rPr>
          <w:lang w:val="el-GR"/>
        </w:rPr>
        <w:t>τίριο του ξενοδοχείου, η πρώτη αντιστοιχεί στο κόστος οικοδόμησης του βασικού κτιρίου και η δεύτερη στο ημερήσιο κόστος διαμονής στο ξενοδοχείο όταν υπάρχει μόνο το βασικό κτίριο.</w:t>
      </w:r>
    </w:p>
    <w:p w:rsidR="00A31C58" w:rsidRDefault="00AD3F87" w:rsidP="00DC40AB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lang w:val="el-GR"/>
        </w:rPr>
      </w:pPr>
      <w:r>
        <w:rPr>
          <w:lang w:val="el-GR"/>
        </w:rPr>
        <w:t xml:space="preserve">Οι γραμμές από την πέμπτη μέχρι και την προτελευταία </w:t>
      </w:r>
      <w:r w:rsidR="00560BDA">
        <w:rPr>
          <w:lang w:val="el-GR"/>
        </w:rPr>
        <w:t xml:space="preserve">περιγράφουν τις κτιριακές αναβαθμίσεις που είναι διαθέσιμες και έχουν </w:t>
      </w:r>
      <w:r>
        <w:rPr>
          <w:lang w:val="el-GR"/>
        </w:rPr>
        <w:t xml:space="preserve">δυο </w:t>
      </w:r>
      <w:r w:rsidR="00560BDA">
        <w:rPr>
          <w:lang w:val="el-GR"/>
        </w:rPr>
        <w:t xml:space="preserve">παραμέτρους. Η πρώτη αντιστοιχεί στο κόστος οικοδόμησης της εκάστοτε επέκτασης και η δεύτερη στο </w:t>
      </w:r>
      <w:r w:rsidR="00A31C58">
        <w:rPr>
          <w:lang w:val="el-GR"/>
        </w:rPr>
        <w:t>ημερήσιο κόστος διαμονής όταν υπάρχουν οι αντίστοιχες επεκτάσεις.</w:t>
      </w:r>
    </w:p>
    <w:p w:rsidR="00C93161" w:rsidRPr="004A6075" w:rsidRDefault="00A31C58" w:rsidP="00A06EB9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lang w:val="el-GR"/>
        </w:rPr>
      </w:pPr>
      <w:r w:rsidRPr="004A6075">
        <w:rPr>
          <w:lang w:val="el-GR"/>
        </w:rPr>
        <w:t xml:space="preserve">Η τελευταία γραμμή </w:t>
      </w:r>
      <w:r w:rsidR="00E32BB3">
        <w:rPr>
          <w:lang w:val="el-GR"/>
        </w:rPr>
        <w:t xml:space="preserve">έχει δύο παραμέτρους που </w:t>
      </w:r>
      <w:r w:rsidR="008A17E6">
        <w:rPr>
          <w:lang w:val="el-GR"/>
        </w:rPr>
        <w:t>αντιστοιχούν σ</w:t>
      </w:r>
      <w:r w:rsidR="00E32BB3">
        <w:rPr>
          <w:lang w:val="el-GR"/>
        </w:rPr>
        <w:t xml:space="preserve">το κόστος οικοδόμησης των εξωτερικών χώρων </w:t>
      </w:r>
      <w:r w:rsidR="008A17E6">
        <w:rPr>
          <w:lang w:val="el-GR"/>
        </w:rPr>
        <w:t>και το αντίστοιχο ημερήσιο κόστος διαμονής. Ο εξωτερικός χώρος ενός ξενοδοχείου είναι η τελευταία επέκταση που υποστηρίζει και αντιστοιχεί πάντα στο μέγιστο ημερήσιο κόστος διαμονής για κάθε ξενοδοχείο.</w:t>
      </w:r>
    </w:p>
    <w:p w:rsidR="00C93161" w:rsidRDefault="00C93161" w:rsidP="00DB1F19">
      <w:pPr>
        <w:pStyle w:val="NoSpacing"/>
        <w:rPr>
          <w:lang w:val="el-GR"/>
        </w:rPr>
      </w:pPr>
    </w:p>
    <w:p w:rsidR="00067C4B" w:rsidRDefault="00067C4B" w:rsidP="00D03359">
      <w:pPr>
        <w:rPr>
          <w:b/>
          <w:u w:val="single"/>
          <w:lang w:val="el-GR"/>
        </w:rPr>
      </w:pPr>
      <w:r w:rsidRPr="00067C4B">
        <w:rPr>
          <w:b/>
          <w:u w:val="single"/>
          <w:lang w:val="el-GR"/>
        </w:rPr>
        <w:t>Παράδειγμα: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E5FD7" w:rsidTr="002E5FD7">
        <w:tc>
          <w:tcPr>
            <w:tcW w:w="8630" w:type="dxa"/>
          </w:tcPr>
          <w:p w:rsidR="002F1D4D" w:rsidRPr="002F1D4D" w:rsidRDefault="002F1D4D" w:rsidP="002F1D4D">
            <w:pPr>
              <w:spacing w:before="120" w:after="120"/>
              <w:rPr>
                <w:lang w:val="el-GR"/>
              </w:rPr>
            </w:pPr>
            <w:r w:rsidRPr="002F1D4D">
              <w:rPr>
                <w:lang w:val="el-GR"/>
              </w:rPr>
              <w:t>FUJIYAMA</w:t>
            </w:r>
          </w:p>
          <w:p w:rsidR="002F1D4D" w:rsidRPr="002F1D4D" w:rsidRDefault="002F1D4D" w:rsidP="002F1D4D">
            <w:pPr>
              <w:spacing w:before="120" w:after="120"/>
              <w:rPr>
                <w:lang w:val="el-GR"/>
              </w:rPr>
            </w:pPr>
            <w:r w:rsidRPr="002F1D4D">
              <w:rPr>
                <w:lang w:val="el-GR"/>
              </w:rPr>
              <w:t>1000,500</w:t>
            </w:r>
          </w:p>
          <w:p w:rsidR="002F1D4D" w:rsidRPr="002F1D4D" w:rsidRDefault="002F1D4D" w:rsidP="002F1D4D">
            <w:pPr>
              <w:spacing w:before="120" w:after="120"/>
              <w:rPr>
                <w:lang w:val="el-GR"/>
              </w:rPr>
            </w:pPr>
            <w:r w:rsidRPr="002F1D4D">
              <w:rPr>
                <w:lang w:val="el-GR"/>
              </w:rPr>
              <w:t>100</w:t>
            </w:r>
          </w:p>
          <w:p w:rsidR="002F1D4D" w:rsidRPr="002F1D4D" w:rsidRDefault="002F1D4D" w:rsidP="002F1D4D">
            <w:pPr>
              <w:spacing w:before="120" w:after="120"/>
              <w:rPr>
                <w:lang w:val="el-GR"/>
              </w:rPr>
            </w:pPr>
            <w:r w:rsidRPr="002F1D4D">
              <w:rPr>
                <w:lang w:val="el-GR"/>
              </w:rPr>
              <w:t>2200,100</w:t>
            </w:r>
          </w:p>
          <w:p w:rsidR="002F1D4D" w:rsidRPr="002F1D4D" w:rsidRDefault="002F1D4D" w:rsidP="002F1D4D">
            <w:pPr>
              <w:spacing w:before="120" w:after="120"/>
              <w:rPr>
                <w:lang w:val="el-GR"/>
              </w:rPr>
            </w:pPr>
            <w:r w:rsidRPr="002F1D4D">
              <w:rPr>
                <w:lang w:val="el-GR"/>
              </w:rPr>
              <w:t>1400,100</w:t>
            </w:r>
          </w:p>
          <w:p w:rsidR="002F1D4D" w:rsidRPr="002F1D4D" w:rsidRDefault="002F1D4D" w:rsidP="002F1D4D">
            <w:pPr>
              <w:spacing w:before="120" w:after="120"/>
              <w:rPr>
                <w:lang w:val="el-GR"/>
              </w:rPr>
            </w:pPr>
            <w:r w:rsidRPr="002F1D4D">
              <w:rPr>
                <w:lang w:val="el-GR"/>
              </w:rPr>
              <w:t>1400,200</w:t>
            </w:r>
          </w:p>
          <w:p w:rsidR="00AE6218" w:rsidRPr="002E5FD7" w:rsidRDefault="002F1D4D" w:rsidP="00DD4259">
            <w:pPr>
              <w:spacing w:before="120" w:after="120"/>
              <w:rPr>
                <w:lang w:val="el-GR"/>
              </w:rPr>
            </w:pPr>
            <w:r w:rsidRPr="002F1D4D">
              <w:rPr>
                <w:lang w:val="el-GR"/>
              </w:rPr>
              <w:t>500,400</w:t>
            </w:r>
          </w:p>
        </w:tc>
      </w:tr>
    </w:tbl>
    <w:p w:rsidR="00C4422C" w:rsidRDefault="00C4422C" w:rsidP="00E22FAB">
      <w:pPr>
        <w:pStyle w:val="NoSpacing"/>
        <w:rPr>
          <w:lang w:val="el-GR"/>
        </w:rPr>
      </w:pPr>
    </w:p>
    <w:p w:rsidR="00DD4259" w:rsidRPr="00AC5D6B" w:rsidRDefault="006223CD" w:rsidP="00AC5D6B">
      <w:pPr>
        <w:jc w:val="both"/>
        <w:rPr>
          <w:lang w:val="el-GR"/>
        </w:rPr>
      </w:pPr>
      <w:r w:rsidRPr="00895D1A">
        <w:rPr>
          <w:lang w:val="el-GR"/>
        </w:rPr>
        <w:t xml:space="preserve">Αντιστοιχεί στη περιγραφή του ξενοδοχείου </w:t>
      </w:r>
      <w:r w:rsidRPr="00895D1A">
        <w:t>FUJIYAMA</w:t>
      </w:r>
      <w:r w:rsidRPr="00895D1A">
        <w:rPr>
          <w:lang w:val="el-GR"/>
        </w:rPr>
        <w:t xml:space="preserve"> (1</w:t>
      </w:r>
      <w:r w:rsidRPr="00895D1A">
        <w:rPr>
          <w:vertAlign w:val="superscript"/>
          <w:lang w:val="el-GR"/>
        </w:rPr>
        <w:t xml:space="preserve">η </w:t>
      </w:r>
      <w:r w:rsidRPr="00895D1A">
        <w:rPr>
          <w:lang w:val="el-GR"/>
        </w:rPr>
        <w:t>γραμμή) για το οποίο το κόστος αγοράς του οικοπέδου είναι 1000 (2</w:t>
      </w:r>
      <w:r w:rsidRPr="00895D1A">
        <w:rPr>
          <w:vertAlign w:val="superscript"/>
          <w:lang w:val="el-GR"/>
        </w:rPr>
        <w:t>η</w:t>
      </w:r>
      <w:r w:rsidRPr="00895D1A">
        <w:rPr>
          <w:lang w:val="el-GR"/>
        </w:rPr>
        <w:t xml:space="preserve"> γραμμή πρώτη παράμετρος) ενώ το υποχρεωτικό κόστος αγοράς αντιστοιχεί σε 500 (2</w:t>
      </w:r>
      <w:r w:rsidRPr="00895D1A">
        <w:rPr>
          <w:vertAlign w:val="superscript"/>
          <w:lang w:val="el-GR"/>
        </w:rPr>
        <w:t>η</w:t>
      </w:r>
      <w:r w:rsidRPr="00895D1A">
        <w:rPr>
          <w:lang w:val="el-GR"/>
        </w:rPr>
        <w:t xml:space="preserve"> γραμμή δεύτερη παράμετρος). Κάθε είσοδος για το συγκεκριμένο ξενοδοχείο έχει κόστος 100 (3</w:t>
      </w:r>
      <w:r w:rsidRPr="00895D1A">
        <w:rPr>
          <w:vertAlign w:val="superscript"/>
          <w:lang w:val="el-GR"/>
        </w:rPr>
        <w:t>η</w:t>
      </w:r>
      <w:r w:rsidRPr="00895D1A">
        <w:rPr>
          <w:lang w:val="el-GR"/>
        </w:rPr>
        <w:t xml:space="preserve"> γραμμή). </w:t>
      </w:r>
      <w:r w:rsidR="003179A6" w:rsidRPr="00895D1A">
        <w:rPr>
          <w:lang w:val="el-GR"/>
        </w:rPr>
        <w:t>Το κόστος οικοδόμησης του βασικού κτιρίου 2200 (4</w:t>
      </w:r>
      <w:r w:rsidR="003179A6" w:rsidRPr="00895D1A">
        <w:rPr>
          <w:vertAlign w:val="superscript"/>
          <w:lang w:val="el-GR"/>
        </w:rPr>
        <w:t>η</w:t>
      </w:r>
      <w:r w:rsidR="003179A6" w:rsidRPr="00895D1A">
        <w:rPr>
          <w:lang w:val="el-GR"/>
        </w:rPr>
        <w:t xml:space="preserve"> γραμμή πρώτη παράμε</w:t>
      </w:r>
      <w:r w:rsidR="00842D8F">
        <w:rPr>
          <w:lang w:val="el-GR"/>
        </w:rPr>
        <w:t xml:space="preserve">τρος) </w:t>
      </w:r>
      <w:r w:rsidR="00707246">
        <w:rPr>
          <w:lang w:val="el-GR"/>
        </w:rPr>
        <w:t>ενώ</w:t>
      </w:r>
      <w:r w:rsidR="00842D8F">
        <w:rPr>
          <w:lang w:val="el-GR"/>
        </w:rPr>
        <w:t xml:space="preserve"> το ημερήσιο κόστος διαμονής σε αυτή τη περίπτωση είναι 100.</w:t>
      </w:r>
      <w:r w:rsidR="00C512D3" w:rsidRPr="00895D1A">
        <w:rPr>
          <w:lang w:val="el-GR"/>
        </w:rPr>
        <w:t xml:space="preserve"> Για το συγκεκριμένο ξενοδοχείο υπάρχουν 2 επιπλέον κτιριακές αναβαθμίσεις (5</w:t>
      </w:r>
      <w:r w:rsidR="00C512D3" w:rsidRPr="00895D1A">
        <w:rPr>
          <w:vertAlign w:val="superscript"/>
          <w:lang w:val="el-GR"/>
        </w:rPr>
        <w:t>η</w:t>
      </w:r>
      <w:r w:rsidR="00C512D3" w:rsidRPr="00895D1A">
        <w:rPr>
          <w:lang w:val="el-GR"/>
        </w:rPr>
        <w:t xml:space="preserve"> &amp; 6</w:t>
      </w:r>
      <w:r w:rsidR="00C512D3" w:rsidRPr="00895D1A">
        <w:rPr>
          <w:vertAlign w:val="superscript"/>
          <w:lang w:val="el-GR"/>
        </w:rPr>
        <w:t>η</w:t>
      </w:r>
      <w:r w:rsidR="00C512D3" w:rsidRPr="00895D1A">
        <w:rPr>
          <w:lang w:val="el-GR"/>
        </w:rPr>
        <w:t xml:space="preserve"> γραμμή)</w:t>
      </w:r>
      <w:r w:rsidR="00AE3AE2">
        <w:rPr>
          <w:lang w:val="el-GR"/>
        </w:rPr>
        <w:t>. Η</w:t>
      </w:r>
      <w:r w:rsidR="00C512D3" w:rsidRPr="00895D1A">
        <w:rPr>
          <w:lang w:val="el-GR"/>
        </w:rPr>
        <w:t xml:space="preserve"> τελευταία γραμμή αντιστοιχεί στο κόστος οικοδόμησης του εξωτερικού χώρου</w:t>
      </w:r>
      <w:r w:rsidR="006C2203">
        <w:rPr>
          <w:lang w:val="el-GR"/>
        </w:rPr>
        <w:t xml:space="preserve"> (500)</w:t>
      </w:r>
      <w:r w:rsidR="00C512D3" w:rsidRPr="00895D1A">
        <w:rPr>
          <w:lang w:val="el-GR"/>
        </w:rPr>
        <w:t xml:space="preserve"> </w:t>
      </w:r>
      <w:r w:rsidR="006C2203">
        <w:rPr>
          <w:lang w:val="el-GR"/>
        </w:rPr>
        <w:t xml:space="preserve"> ενώ το μέγιστο ημερήσιο κόστος διαμονής για το </w:t>
      </w:r>
      <w:r w:rsidR="006C2203">
        <w:t>FUJIYAMA</w:t>
      </w:r>
      <w:r w:rsidR="006C2203" w:rsidRPr="006C2203">
        <w:rPr>
          <w:lang w:val="el-GR"/>
        </w:rPr>
        <w:t xml:space="preserve"> </w:t>
      </w:r>
      <w:r w:rsidR="006C2203">
        <w:rPr>
          <w:lang w:val="el-GR"/>
        </w:rPr>
        <w:t>είναι 400.</w:t>
      </w:r>
      <w:bookmarkStart w:id="0" w:name="_GoBack"/>
      <w:bookmarkEnd w:id="0"/>
    </w:p>
    <w:sectPr w:rsidR="00DD4259" w:rsidRPr="00AC5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1DD1"/>
    <w:multiLevelType w:val="hybridMultilevel"/>
    <w:tmpl w:val="306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176"/>
    <w:multiLevelType w:val="hybridMultilevel"/>
    <w:tmpl w:val="C802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24EE"/>
    <w:multiLevelType w:val="hybridMultilevel"/>
    <w:tmpl w:val="1416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2944"/>
    <w:multiLevelType w:val="hybridMultilevel"/>
    <w:tmpl w:val="842E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85"/>
    <w:rsid w:val="00051EC1"/>
    <w:rsid w:val="00067C4B"/>
    <w:rsid w:val="00075672"/>
    <w:rsid w:val="000F6818"/>
    <w:rsid w:val="00102457"/>
    <w:rsid w:val="00122986"/>
    <w:rsid w:val="00123D5D"/>
    <w:rsid w:val="00137B36"/>
    <w:rsid w:val="001831A4"/>
    <w:rsid w:val="001B63F8"/>
    <w:rsid w:val="00232E6F"/>
    <w:rsid w:val="002857DB"/>
    <w:rsid w:val="00294320"/>
    <w:rsid w:val="002B3E12"/>
    <w:rsid w:val="002E5FD7"/>
    <w:rsid w:val="002F1D4D"/>
    <w:rsid w:val="002F73CB"/>
    <w:rsid w:val="003179A6"/>
    <w:rsid w:val="00452DFE"/>
    <w:rsid w:val="004A29F9"/>
    <w:rsid w:val="004A6075"/>
    <w:rsid w:val="0053316C"/>
    <w:rsid w:val="00560BDA"/>
    <w:rsid w:val="005C7602"/>
    <w:rsid w:val="006223CD"/>
    <w:rsid w:val="006C2203"/>
    <w:rsid w:val="006E342D"/>
    <w:rsid w:val="00707246"/>
    <w:rsid w:val="00761737"/>
    <w:rsid w:val="007D32B6"/>
    <w:rsid w:val="00842D8F"/>
    <w:rsid w:val="00870D89"/>
    <w:rsid w:val="00895D1A"/>
    <w:rsid w:val="008A17E6"/>
    <w:rsid w:val="008F2F78"/>
    <w:rsid w:val="00961ACF"/>
    <w:rsid w:val="00A31C58"/>
    <w:rsid w:val="00AC5D6B"/>
    <w:rsid w:val="00AD3F87"/>
    <w:rsid w:val="00AE3AE2"/>
    <w:rsid w:val="00AE6218"/>
    <w:rsid w:val="00B955B9"/>
    <w:rsid w:val="00BA18E6"/>
    <w:rsid w:val="00BF2C20"/>
    <w:rsid w:val="00C346C5"/>
    <w:rsid w:val="00C4422C"/>
    <w:rsid w:val="00C512D3"/>
    <w:rsid w:val="00C93161"/>
    <w:rsid w:val="00D03311"/>
    <w:rsid w:val="00D03359"/>
    <w:rsid w:val="00D039FD"/>
    <w:rsid w:val="00D33980"/>
    <w:rsid w:val="00D57EA9"/>
    <w:rsid w:val="00D84F85"/>
    <w:rsid w:val="00DB1F19"/>
    <w:rsid w:val="00DC40AB"/>
    <w:rsid w:val="00DD33FD"/>
    <w:rsid w:val="00DD4259"/>
    <w:rsid w:val="00E22FAB"/>
    <w:rsid w:val="00E32BB3"/>
    <w:rsid w:val="00EA3770"/>
    <w:rsid w:val="00F730C1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4BC9"/>
  <w15:chartTrackingRefBased/>
  <w15:docId w15:val="{F51BBC82-9A3A-4A89-B132-CD7650D8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59"/>
    <w:pPr>
      <w:ind w:left="720"/>
      <w:contextualSpacing/>
    </w:pPr>
  </w:style>
  <w:style w:type="table" w:styleId="TableGrid">
    <w:name w:val="Table Grid"/>
    <w:basedOn w:val="TableNormal"/>
    <w:uiPriority w:val="39"/>
    <w:rsid w:val="002E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1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AEEB5-38A5-473D-99CD-89176AAA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akretsis</dc:creator>
  <cp:keywords/>
  <dc:description/>
  <cp:lastModifiedBy>akretsis</cp:lastModifiedBy>
  <cp:revision>58</cp:revision>
  <dcterms:created xsi:type="dcterms:W3CDTF">2017-10-31T21:16:00Z</dcterms:created>
  <dcterms:modified xsi:type="dcterms:W3CDTF">2018-10-24T09:24:00Z</dcterms:modified>
</cp:coreProperties>
</file>