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4.vsd" ContentType="application/vnd.visio"/>
  <Override PartName="/word/embeddings/Microsoft_Visio_2003-2010___7.vsd" ContentType="application/vnd.visio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5.vsdx" ContentType="application/vnd.ms-visio.drawing"/>
  <Override PartName="/word/embeddings/Microsoft_Visio___6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 w14:paraId="327E3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 w14:paraId="65CDE8CA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7686E91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C667AB4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 w14:paraId="06BE4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 w14:paraId="2F0D7BA9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334DD544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BFB677F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 w14:paraId="4D7C45EA"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IB01018     </w:t>
      </w:r>
    </w:p>
    <w:p w14:paraId="3393025E"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 w14:paraId="29CE9A41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76007BBD"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7F07C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5EF16B09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 w14:paraId="6EA415A1"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 w14:paraId="27DEA7C4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 w14:paraId="23D6E1CC"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 w14:paraId="05A10F8D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软件工程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</w:p>
    <w:p w14:paraId="0EDE4FCB"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实验七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分组综合实验web软件设计与实现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01A7E1BC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22级软工周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一/二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教学班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 w14:paraId="208BAB9C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樊钧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29434FFF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黄建华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202200202105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7A32536F">
      <w:pPr>
        <w:spacing w:line="600" w:lineRule="auto"/>
        <w:ind w:firstLine="1079" w:firstLineChars="384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陈俊宇、邵泓政、杨林勇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27 </w:t>
      </w:r>
    </w:p>
    <w:p w14:paraId="19533FC4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C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1-413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29C207A0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2024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11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25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日   </w:t>
      </w:r>
    </w:p>
    <w:p w14:paraId="13AB56EA"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4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12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月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</w:t>
      </w:r>
      <w:r>
        <w:rPr>
          <w:rFonts w:ascii="Times New Roman" w:hAnsi="Times New Roman" w:eastAsia="宋体" w:cs="Times New Roman"/>
          <w:b/>
          <w:sz w:val="28"/>
          <w:szCs w:val="24"/>
        </w:rPr>
        <w:t xml:space="preserve"> </w:t>
      </w:r>
    </w:p>
    <w:p w14:paraId="2F31F94E"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5A0A7116"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83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 w14:paraId="1DFFF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2B360090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参考提纲：</w:t>
            </w:r>
          </w:p>
          <w:p w14:paraId="51C060A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 w14:paraId="690E639A">
            <w:pPr>
              <w:pStyle w:val="1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hAnsi="Times New Roman" w:eastAsia="黑体" w:cs="Times New Roman"/>
                <w:sz w:val="22"/>
                <w:szCs w:val="24"/>
              </w:rPr>
            </w:pPr>
            <w:r>
              <w:rPr>
                <w:rFonts w:hint="eastAsia" w:ascii="黑体" w:hAnsi="Times New Roman" w:eastAsia="黑体" w:cs="Times New Roman"/>
                <w:sz w:val="22"/>
                <w:szCs w:val="24"/>
              </w:rPr>
              <w:t>掌握初步的web软件开发；</w:t>
            </w:r>
          </w:p>
          <w:p w14:paraId="680FFC29">
            <w:pPr>
              <w:pStyle w:val="1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hAnsi="Times New Roman" w:eastAsia="黑体" w:cs="Times New Roman"/>
                <w:sz w:val="22"/>
                <w:szCs w:val="24"/>
              </w:rPr>
            </w:pPr>
            <w:r>
              <w:rPr>
                <w:rFonts w:hint="eastAsia" w:ascii="黑体" w:hAnsi="Times New Roman" w:eastAsia="黑体" w:cs="Times New Roman"/>
                <w:sz w:val="22"/>
                <w:szCs w:val="24"/>
              </w:rPr>
              <w:t>熟悉各种UML图表制作表达软件设计。</w:t>
            </w:r>
          </w:p>
          <w:p w14:paraId="60C0E498">
            <w:pPr>
              <w:pStyle w:val="10"/>
              <w:spacing w:line="360" w:lineRule="auto"/>
              <w:ind w:left="720" w:firstLine="0" w:firstLineChars="0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</w:p>
          <w:p w14:paraId="78D04D7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0"/>
                <w:szCs w:val="20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二、实验内容</w:t>
            </w:r>
          </w:p>
          <w:p w14:paraId="5ACF2FAD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黑体" w:hAnsi="黑体" w:eastAsia="黑体" w:cs="Times New Roman"/>
                <w:bCs/>
                <w:sz w:val="22"/>
                <w:szCs w:val="20"/>
              </w:rPr>
            </w:pPr>
            <w:r>
              <w:rPr>
                <w:rFonts w:ascii="黑体" w:hAnsi="黑体" w:eastAsia="黑体" w:cs="Times New Roman"/>
                <w:bCs/>
                <w:sz w:val="22"/>
                <w:szCs w:val="20"/>
              </w:rPr>
              <w:t>推荐3-4</w:t>
            </w: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人一组，由组长负责分工管理，完成一个web应用系统的需求分析、前后端设计、数据库和前后端的代码开发、测试、测试用例撰写；</w:t>
            </w:r>
          </w:p>
          <w:p w14:paraId="5964E24D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黑体" w:hAnsi="黑体" w:eastAsia="黑体" w:cs="Times New Roman"/>
                <w:bCs/>
                <w:sz w:val="22"/>
                <w:szCs w:val="20"/>
              </w:rPr>
            </w:pP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所建站点需能现场演示，完成合乎逻辑的主要功能展示。</w:t>
            </w:r>
          </w:p>
          <w:p w14:paraId="0E4A97BD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黑体" w:hAnsi="黑体" w:eastAsia="黑体" w:cs="Times New Roman"/>
                <w:bCs/>
                <w:sz w:val="22"/>
                <w:szCs w:val="20"/>
              </w:rPr>
            </w:pP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最后两周，由每个小组发表(推荐全员按分工发言</w:t>
            </w:r>
            <w:r>
              <w:rPr>
                <w:rFonts w:ascii="黑体" w:hAnsi="黑体" w:eastAsia="黑体" w:cs="Times New Roman"/>
                <w:bCs/>
                <w:sz w:val="22"/>
                <w:szCs w:val="20"/>
              </w:rPr>
              <w:t>)</w:t>
            </w: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，采用ppt+演示(可以提前录视频)的方式；</w:t>
            </w:r>
          </w:p>
          <w:p w14:paraId="78173612">
            <w:pPr>
              <w:pStyle w:val="10"/>
              <w:spacing w:line="360" w:lineRule="auto"/>
              <w:ind w:left="420" w:firstLine="0" w:firstLineChars="0"/>
              <w:rPr>
                <w:rFonts w:hint="eastAsia" w:ascii="黑体" w:hAnsi="黑体" w:eastAsia="黑体" w:cs="Times New Roman"/>
                <w:bCs/>
                <w:sz w:val="24"/>
                <w:szCs w:val="20"/>
              </w:rPr>
            </w:pPr>
          </w:p>
          <w:p w14:paraId="3DA1C92C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0"/>
                <w:szCs w:val="20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三、实验步骤</w:t>
            </w:r>
          </w:p>
          <w:p w14:paraId="5AA8B8EE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推荐题目</w:t>
            </w:r>
          </w:p>
          <w:p w14:paraId="15CB6CDD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0000CC"/>
                <w:sz w:val="22"/>
              </w:rPr>
              <w:t>自选题，要求为W</w:t>
            </w:r>
            <w:r>
              <w:rPr>
                <w:rFonts w:ascii="微软雅黑" w:hAnsi="微软雅黑" w:eastAsia="微软雅黑"/>
                <w:color w:val="0000CC"/>
                <w:sz w:val="22"/>
              </w:rPr>
              <w:t>eb(app/小程序等均可)</w:t>
            </w:r>
            <w:r>
              <w:rPr>
                <w:rFonts w:hint="eastAsia" w:ascii="微软雅黑" w:hAnsi="微软雅黑" w:eastAsia="微软雅黑"/>
                <w:color w:val="0000CC"/>
                <w:sz w:val="22"/>
              </w:rPr>
              <w:t>应用软件系统，不推荐G</w:t>
            </w:r>
            <w:r>
              <w:rPr>
                <w:rFonts w:ascii="微软雅黑" w:hAnsi="微软雅黑" w:eastAsia="微软雅黑"/>
                <w:color w:val="0000CC"/>
                <w:sz w:val="22"/>
              </w:rPr>
              <w:t>UI</w:t>
            </w:r>
            <w:r>
              <w:rPr>
                <w:rFonts w:hint="eastAsia" w:ascii="微软雅黑" w:hAnsi="微软雅黑" w:eastAsia="微软雅黑"/>
                <w:color w:val="0000CC"/>
                <w:sz w:val="22"/>
              </w:rPr>
              <w:t>客户端。</w:t>
            </w:r>
          </w:p>
          <w:p w14:paraId="381C0B10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支持SQL语言的Online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Judge系统</w:t>
            </w:r>
          </w:p>
          <w:p w14:paraId="26E1482B">
            <w:pPr>
              <w:snapToGrid w:val="0"/>
              <w:spacing w:before="60" w:after="60" w:line="312" w:lineRule="auto"/>
              <w:ind w:left="42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关键需求：</w:t>
            </w:r>
          </w:p>
          <w:p w14:paraId="2B9A6DEB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要求支持S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QL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语言，支持一种或以上的数据库。</w:t>
            </w:r>
          </w:p>
          <w:p w14:paraId="5E77911C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支持题目录入，针对测试集判题，呈现测试集以便使用者修改代码。</w:t>
            </w:r>
          </w:p>
          <w:p w14:paraId="2C06B69D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教师角色支持班级管理，评分管理等。</w:t>
            </w:r>
          </w:p>
          <w:p w14:paraId="18987DE7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学生角色支持加入班级。</w:t>
            </w:r>
          </w:p>
          <w:p w14:paraId="2D22CABB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可以参考头歌O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J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平台的功能，简单实现也可以。</w:t>
            </w:r>
          </w:p>
          <w:p w14:paraId="2AC82A2C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非编程类判题考试系统</w:t>
            </w:r>
          </w:p>
          <w:p w14:paraId="5C06A356">
            <w:pPr>
              <w:snapToGrid w:val="0"/>
              <w:spacing w:before="60" w:after="60" w:line="312" w:lineRule="auto"/>
              <w:ind w:left="42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关键需求：</w:t>
            </w:r>
          </w:p>
          <w:p w14:paraId="05B513C8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要求支持选择题、多选题、填空题、判断题，简答题</w:t>
            </w:r>
          </w:p>
          <w:p w14:paraId="0EC48499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支持题目录入，其中客观题能够进行判题，可以设置提交次数，比如客观题仅支持一次提交，不呈现标准答案。主观题，由教师判题给分。</w:t>
            </w:r>
          </w:p>
          <w:p w14:paraId="241FAA1D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教师角色支持班级管理，评分管理等。</w:t>
            </w:r>
          </w:p>
          <w:p w14:paraId="6DCDEDC7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学生角色支持加入班级。</w:t>
            </w:r>
          </w:p>
          <w:p w14:paraId="1027E3EE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实验室资源管理系统</w:t>
            </w:r>
          </w:p>
          <w:p w14:paraId="655FE605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添加和管理实验室共有资源，包括但不限于，实验室门钥匙，实验室服务器及服务器账号权限，实验室桌椅，实验室书籍，等等</w:t>
            </w:r>
          </w:p>
          <w:p w14:paraId="2B082F60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记录借出资源状况，包括借出的用户，借出时间和应该归还时间</w:t>
            </w:r>
          </w:p>
          <w:p w14:paraId="740E3C61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记录分配资源状况，包括分配给的用户等</w:t>
            </w:r>
          </w:p>
          <w:p w14:paraId="612F5284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记录消耗资源的状况，例如打印机墨盒的情况，打印纸的情况</w:t>
            </w:r>
          </w:p>
          <w:p w14:paraId="6F7D86C4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附加需求：需求泛化（可供多个实验室使用），相关紧急情况提醒（利于超期提醒，消耗资源补充），等等</w:t>
            </w:r>
          </w:p>
          <w:p w14:paraId="3DA7EDDC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实验设备维修管理系统</w:t>
            </w:r>
          </w:p>
          <w:p w14:paraId="6E5CF70C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添加和管理实验室共有资源，包括但不限于，实验室门钥匙，实验室服务器及服务器账号权限，实验室桌椅，实验室书籍，等等</w:t>
            </w:r>
          </w:p>
          <w:p w14:paraId="7F7E774C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支持超级管理员、管理员（教师）、普通用户（学生、供应商）三种角色。</w:t>
            </w:r>
          </w:p>
          <w:p w14:paraId="31B3AD33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记录设备故障状况，包括设备故障程度等</w:t>
            </w:r>
          </w:p>
          <w:p w14:paraId="55084A7A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记录设备维修状况，包括设备维修派单（派给老师、勤工助学学生、供应商维修）、验收等。</w:t>
            </w:r>
          </w:p>
          <w:p w14:paraId="3A1E1911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记录设备出库状况，例如设备的报废情况。</w:t>
            </w:r>
          </w:p>
          <w:p w14:paraId="2FB4667C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附加需求：需求泛化（可供多个实验室使用），相关紧急情况提醒（维修超期提醒，消耗资源补充），等等</w:t>
            </w:r>
          </w:p>
          <w:p w14:paraId="44ED6BCE">
            <w:pPr>
              <w:pStyle w:val="10"/>
              <w:numPr>
                <w:ilvl w:val="0"/>
                <w:numId w:val="4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如Windows平台则推荐使用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phpstudy（Apache + PHP + MySQL软件包套件），不限制。</w:t>
            </w:r>
          </w:p>
          <w:p w14:paraId="634D8D55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需求分析</w:t>
            </w:r>
          </w:p>
          <w:p w14:paraId="3133EB5E">
            <w:pPr>
              <w:snapToGrid w:val="0"/>
              <w:spacing w:before="60" w:after="60" w:line="312" w:lineRule="auto"/>
              <w:ind w:firstLine="330" w:firstLineChars="15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选题后，根据基本要求、生活经验 以及通过上网对类似系统的调研，设计合理需求。</w:t>
            </w:r>
          </w:p>
          <w:p w14:paraId="7A090029">
            <w:pPr>
              <w:pStyle w:val="10"/>
              <w:snapToGrid w:val="0"/>
              <w:spacing w:before="60" w:after="60" w:line="312" w:lineRule="auto"/>
              <w:ind w:left="360" w:firstLine="0" w:firstLineChars="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需求文档参考链接：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https://blog.csdn.net/T_I_A_N_/article/details/85912462?utm_source=app&amp;app_version=4.19.0&amp;code=app_1562916241&amp;uLinkId=usr1mkqgl919blen</w:t>
            </w:r>
          </w:p>
          <w:p w14:paraId="5D6EADA8">
            <w:pPr>
              <w:snapToGrid w:val="0"/>
              <w:spacing w:before="60" w:after="60" w:line="312" w:lineRule="auto"/>
              <w:ind w:firstLine="330" w:firstLineChars="15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</w:p>
          <w:p w14:paraId="6EB8D5D6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数据库设计</w:t>
            </w:r>
          </w:p>
          <w:p w14:paraId="43F07711">
            <w:pPr>
              <w:snapToGrid w:val="0"/>
              <w:spacing w:before="60" w:after="60" w:line="312" w:lineRule="auto"/>
              <w:ind w:firstLine="330" w:firstLineChars="15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在数据库课程呈现，软工课无需呈现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。</w:t>
            </w:r>
          </w:p>
          <w:p w14:paraId="7B14989F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后端开发</w:t>
            </w:r>
          </w:p>
          <w:p w14:paraId="602FF69C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PHP参考手册： </w:t>
            </w:r>
            <w:r>
              <w:fldChar w:fldCharType="begin"/>
            </w:r>
            <w:r>
              <w:instrText xml:space="preserve"> HYPERLINK "https://www.php.net/manual/zh/index.php"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https://www.php.net/manual/zh/index.php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2B149969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000000"/>
                <w:sz w:val="22"/>
              </w:rPr>
              <w:t xml:space="preserve">PHP教程 W3School： </w:t>
            </w:r>
            <w:r>
              <w:fldChar w:fldCharType="begin"/>
            </w:r>
            <w:r>
              <w:instrText xml:space="preserve"> HYPERLINK "http://www.w3school.com.cn/php/index.asp"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https://www.w3school.com.cn/php/index.asp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504E29B6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https://</w:t>
            </w:r>
            <w:r>
              <w:fldChar w:fldCharType="begin"/>
            </w:r>
            <w:r>
              <w:instrText xml:space="preserve"> HYPERLINK "http://www.w3school.com.cn/php/php_mysql_connect.asp"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www.w3school.com.cn/php/php_mysql_connect.asp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</w:t>
            </w:r>
          </w:p>
          <w:p w14:paraId="61A2F96A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PHP菜鸟教程： </w:t>
            </w:r>
            <w:r>
              <w:fldChar w:fldCharType="begin"/>
            </w:r>
            <w:r>
              <w:instrText xml:space="preserve"> HYPERLINK "https://www.runoob.com/php/php-tutorial.html"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https://www.runoob.com/php/php-tutorial.html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44475098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在软件 phpstudy_pro根目录下有 www 子目录用于存放站点代码，放在该目录下的 php 代码将被解释并在 http://localhost/ 访问到。</w:t>
            </w:r>
          </w:p>
          <w:p w14:paraId="7EEB9F12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例如：</w:t>
            </w:r>
          </w:p>
          <w:p w14:paraId="30427D29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替换目录下原有的 .../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phpstudy_pro/www/index.php 文件为：</w:t>
            </w:r>
          </w:p>
          <w:p w14:paraId="01C85F0C">
            <w:r>
              <w:t>&lt;?php</w:t>
            </w:r>
          </w:p>
          <w:p w14:paraId="7EF2F7F8">
            <w:r>
              <w:t>echo "Hello World";</w:t>
            </w:r>
          </w:p>
          <w:p w14:paraId="4A1FD02B">
            <w:r>
              <w:t>?&gt;</w:t>
            </w:r>
          </w:p>
          <w:p w14:paraId="4181E1C1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访问 http://localhost/ index.php将显示：</w:t>
            </w:r>
          </w:p>
          <w:p w14:paraId="2EBE84AD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drawing>
                <wp:inline distT="0" distB="0" distL="0" distR="0">
                  <wp:extent cx="3876675" cy="12096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4B956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前端开发</w:t>
            </w:r>
          </w:p>
          <w:p w14:paraId="107705F1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可以通过五种方式</w:t>
            </w:r>
          </w:p>
          <w:p w14:paraId="412B9F08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1) 直接开发 HTML页面，编写必要的 CSS 样式与 JavaScript（JS） 程序实现交互，可使用bootstrap等框架作为辅助使页面样式更美观、交互更便捷。</w:t>
            </w:r>
          </w:p>
          <w:p w14:paraId="4180BD63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bootstrap：</w:t>
            </w:r>
            <w:r>
              <w:fldChar w:fldCharType="begin"/>
            </w:r>
            <w:r>
              <w:instrText xml:space="preserve">HYPERLINK "https://v4.bootcss.com/" \h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https://v4.bootcss.com/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02EE63BF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2) 使用工具设计页面</w:t>
            </w:r>
          </w:p>
          <w:p w14:paraId="0E7555A1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DreamWeaver可通过界面操作设计页面，生成相应的 HTML、CSS、JS代码</w:t>
            </w:r>
          </w:p>
          <w:p w14:paraId="4662C0A8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DreamWeaver教程： </w:t>
            </w:r>
            <w:r>
              <w:fldChar w:fldCharType="begin"/>
            </w:r>
            <w:r>
              <w:instrText xml:space="preserve"> HYPERLINK "https://helpx.adobe.com/dreamweaver/tutorials.html"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https://helpx.adobe.com/dreamweaver/tutorials.html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5585BC3B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3) 使用独立前端框架，通过ajax与后端数据交互</w:t>
            </w:r>
          </w:p>
          <w:p w14:paraId="0692FD0D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可使用 vue、react、angular 等前端框架进行开发，需要了解 node、npm、MVVM 等知识。</w:t>
            </w:r>
          </w:p>
          <w:p w14:paraId="5002987D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node入门指南： </w:t>
            </w:r>
            <w:r>
              <w:fldChar w:fldCharType="begin"/>
            </w:r>
            <w:r>
              <w:instrText xml:space="preserve"> HYPERLINK "https://nodejs.org/zh-cn/docs/guides/"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https://nodejs.org/zh-cn/docs/guides/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0EA0D92B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vue入门指南： </w:t>
            </w:r>
            <w:r>
              <w:fldChar w:fldCharType="begin"/>
            </w:r>
            <w:r>
              <w:instrText xml:space="preserve"> HYPERLINK "https://cn.vuejs.org/v2/guide/"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https://cn.vuejs.org/v2/guide/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4BB7ED5C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4) 使用常见多端开发框架，同时支持移动端、主要APP的小程序</w:t>
            </w:r>
          </w:p>
          <w:p w14:paraId="6A19B8BD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Taro：</w:t>
            </w:r>
            <w:r>
              <w:fldChar w:fldCharType="begin"/>
            </w:r>
            <w:r>
              <w:instrText xml:space="preserve">HYPERLINK "https://taro.aotu.io/" \h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https://taro.aotu.io/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77D10E16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uni-app：</w:t>
            </w:r>
            <w:r>
              <w:fldChar w:fldCharType="begin"/>
            </w:r>
            <w:r>
              <w:instrText xml:space="preserve"> HYPERLINK "https://uniapp.dcloud.io/README"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https://uniapp.dcloud.io/README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</w:t>
            </w:r>
          </w:p>
          <w:p w14:paraId="0A3B35B7">
            <w:pPr>
              <w:snapToGrid w:val="0"/>
              <w:spacing w:before="60" w:after="60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5) 允许自选其他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前端开发框架</w:t>
            </w:r>
          </w:p>
          <w:p w14:paraId="0C03EF56">
            <w:pPr>
              <w:snapToGrid w:val="0"/>
              <w:spacing w:before="60" w:after="60" w:line="312" w:lineRule="auto"/>
              <w:jc w:val="left"/>
              <w:rPr>
                <w:rFonts w:hint="eastAsia" w:ascii="黑体" w:hAnsi="黑体" w:eastAsia="黑体" w:cs="Times New Roman"/>
                <w:bCs/>
                <w:sz w:val="24"/>
                <w:szCs w:val="20"/>
              </w:rPr>
            </w:pPr>
          </w:p>
          <w:p w14:paraId="0407499C">
            <w:pPr>
              <w:snapToGrid w:val="0"/>
              <w:spacing w:before="60" w:after="60" w:line="312" w:lineRule="auto"/>
              <w:jc w:val="left"/>
              <w:rPr>
                <w:rFonts w:hint="eastAsia" w:ascii="黑体" w:hAnsi="黑体" w:eastAsia="黑体" w:cs="Times New Roman"/>
                <w:bCs/>
                <w:sz w:val="24"/>
                <w:szCs w:val="20"/>
              </w:rPr>
            </w:pPr>
          </w:p>
          <w:p w14:paraId="21E128A7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四、实验记录(每个步骤</w:t>
            </w:r>
            <w:r>
              <w:rPr>
                <w:rFonts w:hint="eastAsia" w:ascii="Times New Roman" w:hAnsi="Times New Roman" w:eastAsia="黑体" w:cs="Times New Roman"/>
                <w:b/>
                <w:color w:val="0066FF"/>
                <w:sz w:val="24"/>
                <w:szCs w:val="24"/>
              </w:rPr>
              <w:t>插入文件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，不使用截图</w:t>
            </w: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)</w:t>
            </w:r>
          </w:p>
          <w:p w14:paraId="7B8F5F2A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1、组员分工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(设计、开发、测试、/前端后端DB部署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)</w:t>
            </w:r>
          </w:p>
          <w:p w14:paraId="269F9EFE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设计：</w:t>
            </w:r>
          </w:p>
          <w:p w14:paraId="4E6B4A42">
            <w:pPr>
              <w:spacing w:line="360" w:lineRule="auto"/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开发：</w:t>
            </w:r>
          </w:p>
          <w:p w14:paraId="38507EED">
            <w:pPr>
              <w:spacing w:line="360" w:lineRule="auto"/>
              <w:rPr>
                <w:rFonts w:hint="eastAsia" w:ascii="Times New Roman" w:hAnsi="Times New Roman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szCs w:val="24"/>
              </w:rPr>
              <w:t>测试：</w:t>
            </w:r>
          </w:p>
          <w:p w14:paraId="2E944161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szCs w:val="24"/>
              </w:rPr>
              <w:t>部署：</w:t>
            </w:r>
          </w:p>
          <w:p w14:paraId="668BDB0B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、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需求文档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(可沿用DB综合实验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)</w:t>
            </w:r>
          </w:p>
          <w:p w14:paraId="1E5F173B">
            <w:pPr>
              <w:rPr>
                <w:rFonts w:hint="eastAsia"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W</w:t>
            </w:r>
            <w:r>
              <w:rPr>
                <w:rFonts w:hint="eastAsia" w:ascii="宋体" w:hAnsi="宋体"/>
                <w:color w:val="333333"/>
                <w:sz w:val="24"/>
              </w:rPr>
              <w:t>ord文件导入：</w:t>
            </w:r>
          </w:p>
          <w:p w14:paraId="03F6A9D6">
            <w:pPr>
              <w:rPr>
                <w:rFonts w:hint="eastAsia" w:ascii="宋体" w:hAnsi="宋体"/>
                <w:color w:val="333333"/>
                <w:sz w:val="24"/>
              </w:rPr>
            </w:pPr>
            <w:r>
              <w:object>
                <v:shape id="_x0000_i1025" o:spt="75" type="#_x0000_t75" style="height:52pt;width: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Word.Document.12" ShapeID="_x0000_i1025" DrawAspect="Icon" ObjectID="_1468075725" r:id="rId8">
                  <o:LockedField>false</o:LockedField>
                </o:OLEObject>
              </w:object>
            </w:r>
          </w:p>
          <w:p w14:paraId="28DE378F">
            <w:pPr>
              <w:rPr>
                <w:rFonts w:hint="eastAsia" w:ascii="宋体" w:hAnsi="宋体"/>
                <w:color w:val="333333"/>
                <w:sz w:val="24"/>
              </w:rPr>
            </w:pPr>
          </w:p>
          <w:p w14:paraId="362CAB62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3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、宣讲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ppt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 xml:space="preserve">必包括如下几个内容：项目需求简述、架构(技术栈/框架)简述、本报告要求的UML图 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及黑白盒测试用例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(必须！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)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，软件演示(现场操作或视频)。可选：项目亮点。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）</w:t>
            </w:r>
          </w:p>
          <w:p w14:paraId="6AB792DC">
            <w:pPr>
              <w:rPr>
                <w:rFonts w:hint="eastAsia"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打包成压缩文件导入：</w:t>
            </w:r>
          </w:p>
          <w:p w14:paraId="1F89EDF9">
            <w:pPr>
              <w:rPr>
                <w:rFonts w:hint="eastAsia" w:ascii="宋体" w:hAnsi="宋体"/>
                <w:color w:val="333333"/>
                <w:sz w:val="24"/>
              </w:rPr>
            </w:pPr>
          </w:p>
          <w:p w14:paraId="097B1A17">
            <w:pPr>
              <w:rPr>
                <w:rFonts w:hint="eastAsia" w:ascii="宋体" w:hAnsi="宋体"/>
                <w:color w:val="333333"/>
                <w:sz w:val="24"/>
              </w:rPr>
            </w:pPr>
          </w:p>
          <w:p w14:paraId="52A49369">
            <w:pPr>
              <w:rPr>
                <w:rFonts w:hint="eastAsia" w:ascii="宋体" w:hAnsi="宋体"/>
                <w:color w:val="333333"/>
                <w:sz w:val="24"/>
              </w:rPr>
            </w:pPr>
          </w:p>
          <w:p w14:paraId="0EB7FFAF"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、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源码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全部或部分代码，有开源的提供URL即可，不提交源码也可以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）</w:t>
            </w:r>
          </w:p>
          <w:p w14:paraId="43D89C90">
            <w:pPr>
              <w:rPr>
                <w:rFonts w:hint="eastAsia"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URL或</w:t>
            </w:r>
            <w:r>
              <w:rPr>
                <w:rFonts w:hint="eastAsia" w:ascii="宋体" w:hAnsi="宋体"/>
                <w:color w:val="333333"/>
                <w:sz w:val="24"/>
              </w:rPr>
              <w:t>打包成压缩文件导入(不提交也可以</w:t>
            </w:r>
            <w:r>
              <w:rPr>
                <w:rFonts w:ascii="宋体" w:hAnsi="宋体"/>
                <w:color w:val="333333"/>
                <w:sz w:val="24"/>
              </w:rPr>
              <w:t>)</w:t>
            </w:r>
            <w:r>
              <w:rPr>
                <w:rFonts w:hint="eastAsia" w:ascii="宋体" w:hAnsi="宋体"/>
                <w:color w:val="333333"/>
                <w:sz w:val="24"/>
              </w:rPr>
              <w:t>：</w:t>
            </w:r>
          </w:p>
          <w:p w14:paraId="67FB1ECC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00620FE">
            <w:pPr>
              <w:rPr>
                <w:rFonts w:hint="eastAsia" w:ascii="宋体" w:hAnsi="宋体"/>
                <w:color w:val="333333"/>
                <w:sz w:val="24"/>
              </w:rPr>
            </w:pPr>
          </w:p>
          <w:p w14:paraId="2A7F0913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2"/>
                <w:szCs w:val="21"/>
              </w:rPr>
            </w:pPr>
          </w:p>
          <w:p w14:paraId="410AEAE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2"/>
                <w:szCs w:val="21"/>
              </w:rPr>
            </w:pPr>
          </w:p>
          <w:p w14:paraId="47DD7E10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用例图；(插入一张即可，用户角度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5F3B3A4D">
            <w:pPr>
              <w:pStyle w:val="10"/>
              <w:ind w:left="420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0B5C5705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53E20F59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9A89D1A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028296CC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活动图；(最关键的用例，可以分前后端各插入一张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049FD387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  <w:r>
              <w:object>
                <v:shape id="_x0000_i1026" o:spt="75" type="#_x0000_t75" style="height:52pt;width: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Icon" ObjectID="_1468075726" r:id="rId10">
                  <o:LockedField>false</o:LockedField>
                </o:OLEObject>
              </w:object>
            </w:r>
          </w:p>
          <w:p w14:paraId="644D694B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151B503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  <w:bookmarkStart w:id="0" w:name="_GoBack"/>
            <w:bookmarkEnd w:id="0"/>
          </w:p>
          <w:p w14:paraId="57DD7F38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类图；(前后端各插入一张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1C828D62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object>
                <v:shape id="_x0000_i1027" o:spt="75" type="#_x0000_t75" style="height:51pt;width:74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Icon" ObjectID="_1468075727" r:id="rId12">
                  <o:LockedField>false</o:LockedField>
                </o:OLEObject>
              </w:object>
            </w:r>
          </w:p>
          <w:p w14:paraId="08CD4F7F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616635DE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292D6628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2FB19F4A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顺序图；(前后端各插入一张关键的，对应活动图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4DB4E492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object>
                <v:shape id="_x0000_i1028" o:spt="75" type="#_x0000_t75" style="height:52pt;width:7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Icon" ObjectID="_1468075728" r:id="rId14">
                  <o:LockedField>false</o:LockedField>
                </o:OLEObject>
              </w:object>
            </w:r>
            <w:r>
              <w:object>
                <v:shape id="_x0000_i1029" o:spt="75" type="#_x0000_t75" style="height:52pt;width: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Visio.Drawing.15" ShapeID="_x0000_i1029" DrawAspect="Icon" ObjectID="_1468075729" r:id="rId16">
                  <o:LockedField>false</o:LockedField>
                </o:OLEObject>
              </w:object>
            </w:r>
          </w:p>
          <w:p w14:paraId="4AFFF16B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3277D08F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3988C68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808F99F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状态图；(前后端各插入一张关键的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03AD4695">
            <w:pPr>
              <w:pStyle w:val="10"/>
              <w:spacing w:line="360" w:lineRule="auto"/>
              <w:ind w:left="420" w:firstLine="0" w:firstLineChars="0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  <w:szCs w:val="20"/>
              </w:rPr>
              <w:object>
                <v:shape id="_x0000_i1030" o:spt="75" type="#_x0000_t75" style="height:53pt;width:76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Icon" ObjectID="_1468075730" r:id="rId18">
                  <o:LockedField>false</o:LockedField>
                </o:OLEObject>
              </w:object>
            </w:r>
          </w:p>
          <w:p w14:paraId="29797754">
            <w:pPr>
              <w:pStyle w:val="10"/>
              <w:spacing w:line="360" w:lineRule="auto"/>
              <w:ind w:left="420" w:firstLine="0" w:firstLineChars="0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147E9D7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1EE2CEB3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7E206A96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467D2EC1">
            <w:pPr>
              <w:pStyle w:val="10"/>
              <w:numPr>
                <w:ilvl w:val="1"/>
                <w:numId w:val="3"/>
              </w:numPr>
              <w:ind w:left="-78" w:leftChars="-37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构件图；(可以用技术栈图替代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7B21BBA6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2FBC99B2">
            <w:pPr>
              <w:spacing w:line="360" w:lineRule="auto"/>
              <w:rPr>
                <w:rFonts w:hint="eastAsia" w:ascii="Times New Roman" w:hAnsi="Times New Roman" w:eastAsia="黑体" w:cs="Times New Roman"/>
                <w:bCs/>
                <w:sz w:val="24"/>
                <w:szCs w:val="20"/>
              </w:rPr>
            </w:pPr>
            <w:r>
              <w:object>
                <v:shape id="_x0000_i1031" o:spt="75" type="#_x0000_t75" style="height:52pt;width: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Visio.Drawing.15" ShapeID="_x0000_i1031" DrawAspect="Icon" ObjectID="_1468075731" r:id="rId20">
                  <o:LockedField>false</o:LockedField>
                </o:OLEObject>
              </w:object>
            </w:r>
          </w:p>
          <w:p w14:paraId="41C91C34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315CDCB5">
            <w:pPr>
              <w:pStyle w:val="10"/>
              <w:numPr>
                <w:ilvl w:val="1"/>
                <w:numId w:val="3"/>
              </w:numPr>
              <w:ind w:left="-78" w:leftChars="-37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部署图；(单机可以共用技术栈图，分布式需提交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214B0BF1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object>
                <v:shape id="_x0000_i1032" o:spt="75" type="#_x0000_t75" style="height:52pt;width: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Visio.Drawing.15" ShapeID="_x0000_i1032" DrawAspect="Icon" ObjectID="_1468075732" r:id="rId22">
                  <o:LockedField>false</o:LockedField>
                </o:OLEObject>
              </w:object>
            </w:r>
          </w:p>
          <w:p w14:paraId="5715D7AB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7BFFA105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2E4CB87F">
            <w:pPr>
              <w:pStyle w:val="10"/>
              <w:numPr>
                <w:ilvl w:val="1"/>
                <w:numId w:val="3"/>
              </w:numPr>
              <w:ind w:left="-78" w:leftChars="-37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前后端软件目录结构图；(目录划分的大概依据标注在图上即可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18D13E38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6D5B36B6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53BE3FB6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449EF864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21ABF4EA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0EDD213D">
            <w:pPr>
              <w:pStyle w:val="10"/>
              <w:numPr>
                <w:ilvl w:val="1"/>
                <w:numId w:val="3"/>
              </w:numPr>
              <w:spacing w:line="360" w:lineRule="auto"/>
              <w:ind w:left="-79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一组白盒测试用例设计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(参考p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pt c5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33)</w:t>
            </w:r>
          </w:p>
          <w:p w14:paraId="1B236748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5376628B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7D65480F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318A675A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3F342DBB">
            <w:pPr>
              <w:pStyle w:val="10"/>
              <w:numPr>
                <w:ilvl w:val="1"/>
                <w:numId w:val="3"/>
              </w:numPr>
              <w:spacing w:line="360" w:lineRule="auto"/>
              <w:ind w:left="-79" w:firstLine="0" w:firstLineChars="0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一组黑盒测试用例设计设计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(参考p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pt c5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57)</w:t>
            </w:r>
          </w:p>
          <w:p w14:paraId="4988724D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  <w:r>
              <w:object>
                <v:shape id="_x0000_i1033" o:spt="75" type="#_x0000_t75" style="height:53pt;width:76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Visio.Drawing.11" ShapeID="_x0000_i1033" DrawAspect="Icon" ObjectID="_1468075733" r:id="rId23">
                  <o:LockedField>false</o:LockedField>
                </o:OLEObject>
              </w:object>
            </w:r>
          </w:p>
          <w:p w14:paraId="25ABC3EF">
            <w:pPr>
              <w:spacing w:line="360" w:lineRule="auto"/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13871E63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 </w:t>
            </w:r>
          </w:p>
          <w:p w14:paraId="259E7ACD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</w:p>
          <w:p w14:paraId="53A33B50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</w:p>
          <w:p w14:paraId="38275171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</w:p>
          <w:p w14:paraId="1BDA3A6C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 w14:paraId="28198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7FD4765B">
            <w:pPr>
              <w:rPr>
                <w:rFonts w:hint="eastAsia" w:ascii="微软雅黑" w:hAnsi="微软雅黑" w:eastAsia="微软雅黑" w:cs="Times New Roman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五、心得体会或发现系统bug</w:t>
            </w:r>
          </w:p>
          <w:p w14:paraId="3123BA0E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42A58B5E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63E07EA5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3667768E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3A3BEDAB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12647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 w14:paraId="76A68A5E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 w14:paraId="6E1720A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91BC977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A0C9281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F5D2226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2F3E9FD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 w14:paraId="68A2A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8323" w:type="dxa"/>
          </w:tcPr>
          <w:p w14:paraId="70683413">
            <w:pPr>
              <w:rPr>
                <w:rFonts w:ascii="Times New Roman" w:hAnsi="Times New Roman" w:eastAsia="宋体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成绩评定：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</w:t>
            </w:r>
          </w:p>
        </w:tc>
      </w:tr>
    </w:tbl>
    <w:p w14:paraId="44353E0A"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p w14:paraId="4999D79B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249C90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8</w:t>
    </w:r>
    <w:r>
      <w:fldChar w:fldCharType="end"/>
    </w:r>
  </w:p>
  <w:p w14:paraId="1496FBA9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14DB50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 w14:paraId="4D2E69CC"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E7220"/>
    <w:multiLevelType w:val="multilevel"/>
    <w:tmpl w:val="017E7220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1">
    <w:nsid w:val="10A5331B"/>
    <w:multiLevelType w:val="multilevel"/>
    <w:tmpl w:val="10A5331B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0">
      <w:start w:val="5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A1FD2"/>
    <w:multiLevelType w:val="multilevel"/>
    <w:tmpl w:val="126A1FD2"/>
    <w:lvl w:ilvl="0" w:tentative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3">
    <w:nsid w:val="3E0B7759"/>
    <w:multiLevelType w:val="multilevel"/>
    <w:tmpl w:val="3E0B77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F15B62"/>
    <w:multiLevelType w:val="multilevel"/>
    <w:tmpl w:val="63F15B62"/>
    <w:lvl w:ilvl="0" w:tentative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8B"/>
    <w:rsid w:val="000133EC"/>
    <w:rsid w:val="0002148B"/>
    <w:rsid w:val="00036A4F"/>
    <w:rsid w:val="00037423"/>
    <w:rsid w:val="0004031A"/>
    <w:rsid w:val="000523FB"/>
    <w:rsid w:val="00082145"/>
    <w:rsid w:val="00085E9F"/>
    <w:rsid w:val="00093755"/>
    <w:rsid w:val="000A5A3E"/>
    <w:rsid w:val="000A76E3"/>
    <w:rsid w:val="000B16D3"/>
    <w:rsid w:val="000E2685"/>
    <w:rsid w:val="000F208D"/>
    <w:rsid w:val="000F7160"/>
    <w:rsid w:val="0010165D"/>
    <w:rsid w:val="00125435"/>
    <w:rsid w:val="00133345"/>
    <w:rsid w:val="001342D9"/>
    <w:rsid w:val="00142FC5"/>
    <w:rsid w:val="00144732"/>
    <w:rsid w:val="001450D6"/>
    <w:rsid w:val="00146305"/>
    <w:rsid w:val="001477A7"/>
    <w:rsid w:val="00164629"/>
    <w:rsid w:val="00191469"/>
    <w:rsid w:val="00193671"/>
    <w:rsid w:val="001B4468"/>
    <w:rsid w:val="001D5B96"/>
    <w:rsid w:val="001F1DCD"/>
    <w:rsid w:val="0021533E"/>
    <w:rsid w:val="00227930"/>
    <w:rsid w:val="002456F1"/>
    <w:rsid w:val="00255EFA"/>
    <w:rsid w:val="00275ABD"/>
    <w:rsid w:val="002821DE"/>
    <w:rsid w:val="00286CB2"/>
    <w:rsid w:val="002A1CD8"/>
    <w:rsid w:val="002C1CF3"/>
    <w:rsid w:val="002C6306"/>
    <w:rsid w:val="002E1FCB"/>
    <w:rsid w:val="002F5DB8"/>
    <w:rsid w:val="002F7135"/>
    <w:rsid w:val="003058F0"/>
    <w:rsid w:val="00312B6C"/>
    <w:rsid w:val="00315F2E"/>
    <w:rsid w:val="00316F77"/>
    <w:rsid w:val="00337ED1"/>
    <w:rsid w:val="0034648E"/>
    <w:rsid w:val="0035735C"/>
    <w:rsid w:val="00357FDD"/>
    <w:rsid w:val="003A56E5"/>
    <w:rsid w:val="003C283D"/>
    <w:rsid w:val="003F24E3"/>
    <w:rsid w:val="003F4BDE"/>
    <w:rsid w:val="00440B4B"/>
    <w:rsid w:val="00447F01"/>
    <w:rsid w:val="00470C43"/>
    <w:rsid w:val="00470C6F"/>
    <w:rsid w:val="00483614"/>
    <w:rsid w:val="00485829"/>
    <w:rsid w:val="004A6F49"/>
    <w:rsid w:val="004C0D64"/>
    <w:rsid w:val="004D5987"/>
    <w:rsid w:val="004E18B6"/>
    <w:rsid w:val="004E4D7A"/>
    <w:rsid w:val="004F5DC6"/>
    <w:rsid w:val="005178A3"/>
    <w:rsid w:val="00517FA8"/>
    <w:rsid w:val="00521028"/>
    <w:rsid w:val="00534DF5"/>
    <w:rsid w:val="005477CF"/>
    <w:rsid w:val="00554D25"/>
    <w:rsid w:val="005608BF"/>
    <w:rsid w:val="00572393"/>
    <w:rsid w:val="005C4830"/>
    <w:rsid w:val="005E233B"/>
    <w:rsid w:val="005E7828"/>
    <w:rsid w:val="005F04EE"/>
    <w:rsid w:val="005F4E8C"/>
    <w:rsid w:val="00603749"/>
    <w:rsid w:val="00607F6D"/>
    <w:rsid w:val="00614F34"/>
    <w:rsid w:val="00617F51"/>
    <w:rsid w:val="006338AF"/>
    <w:rsid w:val="00644E85"/>
    <w:rsid w:val="006529D2"/>
    <w:rsid w:val="00654F30"/>
    <w:rsid w:val="00656201"/>
    <w:rsid w:val="00692E0E"/>
    <w:rsid w:val="006A0895"/>
    <w:rsid w:val="006A62A6"/>
    <w:rsid w:val="006B0208"/>
    <w:rsid w:val="006C2733"/>
    <w:rsid w:val="00711F21"/>
    <w:rsid w:val="0076337B"/>
    <w:rsid w:val="00775795"/>
    <w:rsid w:val="007C4CCF"/>
    <w:rsid w:val="007D56F3"/>
    <w:rsid w:val="008216D6"/>
    <w:rsid w:val="00825906"/>
    <w:rsid w:val="008445A4"/>
    <w:rsid w:val="00845CD8"/>
    <w:rsid w:val="008469B1"/>
    <w:rsid w:val="008653F2"/>
    <w:rsid w:val="00876620"/>
    <w:rsid w:val="008A3B5C"/>
    <w:rsid w:val="008B6EC2"/>
    <w:rsid w:val="008D2AC0"/>
    <w:rsid w:val="009015A8"/>
    <w:rsid w:val="00920868"/>
    <w:rsid w:val="00931960"/>
    <w:rsid w:val="00966527"/>
    <w:rsid w:val="009A4A64"/>
    <w:rsid w:val="009B10B9"/>
    <w:rsid w:val="009C6B43"/>
    <w:rsid w:val="009E229D"/>
    <w:rsid w:val="009F1807"/>
    <w:rsid w:val="009F2E76"/>
    <w:rsid w:val="009F7349"/>
    <w:rsid w:val="00A16202"/>
    <w:rsid w:val="00A43FFD"/>
    <w:rsid w:val="00A621C8"/>
    <w:rsid w:val="00A934FB"/>
    <w:rsid w:val="00AA7A22"/>
    <w:rsid w:val="00AB7C7A"/>
    <w:rsid w:val="00AC49C2"/>
    <w:rsid w:val="00AF0A5F"/>
    <w:rsid w:val="00B07EEF"/>
    <w:rsid w:val="00B11E0B"/>
    <w:rsid w:val="00B25353"/>
    <w:rsid w:val="00B26AA4"/>
    <w:rsid w:val="00B50D7E"/>
    <w:rsid w:val="00B553AB"/>
    <w:rsid w:val="00B6079E"/>
    <w:rsid w:val="00B83792"/>
    <w:rsid w:val="00BA1224"/>
    <w:rsid w:val="00BC489C"/>
    <w:rsid w:val="00BE1027"/>
    <w:rsid w:val="00BE2CE7"/>
    <w:rsid w:val="00BF6EE7"/>
    <w:rsid w:val="00C22BDB"/>
    <w:rsid w:val="00C25CAC"/>
    <w:rsid w:val="00C61424"/>
    <w:rsid w:val="00CA076B"/>
    <w:rsid w:val="00CA5FA2"/>
    <w:rsid w:val="00CC3959"/>
    <w:rsid w:val="00CC3BC7"/>
    <w:rsid w:val="00CF5E94"/>
    <w:rsid w:val="00D02262"/>
    <w:rsid w:val="00D14D42"/>
    <w:rsid w:val="00D314FF"/>
    <w:rsid w:val="00D41D38"/>
    <w:rsid w:val="00D42FDF"/>
    <w:rsid w:val="00D7666C"/>
    <w:rsid w:val="00D876BA"/>
    <w:rsid w:val="00DB42A9"/>
    <w:rsid w:val="00DC01D0"/>
    <w:rsid w:val="00DC330B"/>
    <w:rsid w:val="00DC4468"/>
    <w:rsid w:val="00DF0476"/>
    <w:rsid w:val="00E15CFB"/>
    <w:rsid w:val="00E21830"/>
    <w:rsid w:val="00E30592"/>
    <w:rsid w:val="00E30E08"/>
    <w:rsid w:val="00E76DCD"/>
    <w:rsid w:val="00E82982"/>
    <w:rsid w:val="00ED5407"/>
    <w:rsid w:val="00ED667D"/>
    <w:rsid w:val="00EE206E"/>
    <w:rsid w:val="00EE4481"/>
    <w:rsid w:val="00EE68E7"/>
    <w:rsid w:val="00EE7EF7"/>
    <w:rsid w:val="00F626A2"/>
    <w:rsid w:val="00F7069E"/>
    <w:rsid w:val="00F9303B"/>
    <w:rsid w:val="00FA00A3"/>
    <w:rsid w:val="00FD12FF"/>
    <w:rsid w:val="00FE3815"/>
    <w:rsid w:val="00FE5254"/>
    <w:rsid w:val="00FF42CB"/>
    <w:rsid w:val="00FF75C0"/>
    <w:rsid w:val="0F9E354E"/>
    <w:rsid w:val="13823E31"/>
    <w:rsid w:val="15F635A6"/>
    <w:rsid w:val="2A2D54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5"/>
    <w:link w:val="3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Document1.docx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0.emf"/><Relationship Id="rId23" Type="http://schemas.openxmlformats.org/officeDocument/2006/relationships/oleObject" Target="embeddings/Microsoft_Visio_2003-2010___7.vsd"/><Relationship Id="rId22" Type="http://schemas.openxmlformats.org/officeDocument/2006/relationships/package" Target="embeddings/Microsoft_Visio___6.vsdx"/><Relationship Id="rId21" Type="http://schemas.openxmlformats.org/officeDocument/2006/relationships/image" Target="media/image9.emf"/><Relationship Id="rId20" Type="http://schemas.openxmlformats.org/officeDocument/2006/relationships/package" Target="embeddings/Microsoft_Visio___5.vsdx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Microsoft_Visio_2003-2010___4.vsd"/><Relationship Id="rId17" Type="http://schemas.openxmlformats.org/officeDocument/2006/relationships/image" Target="media/image7.emf"/><Relationship Id="rId16" Type="http://schemas.openxmlformats.org/officeDocument/2006/relationships/package" Target="embeddings/Microsoft_Visio___3.vsdx"/><Relationship Id="rId15" Type="http://schemas.openxmlformats.org/officeDocument/2006/relationships/image" Target="media/image6.emf"/><Relationship Id="rId14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emf"/><Relationship Id="rId10" Type="http://schemas.openxmlformats.org/officeDocument/2006/relationships/package" Target="embeddings/Microsoft_Visio___1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1877</Words>
  <Characters>2707</Characters>
  <Lines>29</Lines>
  <Paragraphs>8</Paragraphs>
  <TotalTime>333</TotalTime>
  <ScaleCrop>false</ScaleCrop>
  <LinksUpToDate>false</LinksUpToDate>
  <CharactersWithSpaces>3076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2024-02-29T14:44:00Z</dcterms:created>
  <dc:creator>LDZ</dc:creator>
  <cp:lastModifiedBy>沐</cp:lastModifiedBy>
  <dcterms:modified xsi:type="dcterms:W3CDTF">2024-12-21T12:58:14Z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7A3A41650DC6462EB01D6E9FA97B7CD9</vt:lpwstr>
  </property>
</Properties>
</file>