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E13FA2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本项目重在实现类朋友圈功能，包括点赞收藏，发布消息，评论等功能，并且能够实现比较快速的信息传递，比如发布信息后，自动刷新获取上传到数据库信息内容，并反馈的页面中。</w:t>
      </w:r>
    </w:p>
    <w:p w14:paraId="46797587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不过本项目使用微信开发中的云开发，执行代码需要获取管理员的权限，才可以进行运行，否则大部分具体功能会报错，无法实现。</w:t>
      </w:r>
    </w:p>
    <w:p w14:paraId="38960E5E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项目导入需要使用微信开发者工具，登陆后，</w:t>
      </w:r>
      <w:bookmarkStart w:id="0" w:name="_GoBack"/>
      <w:bookmarkEnd w:id="0"/>
      <w:r>
        <w:rPr>
          <w:rFonts w:hint="eastAsia"/>
          <w:lang w:val="en-US" w:eastAsia="zh-CN"/>
        </w:rPr>
        <w:t>将小程序端项目代码包全部导入到新建项目即可。</w:t>
      </w:r>
    </w:p>
    <w:p w14:paraId="23131AAF">
      <w:pPr>
        <w:rPr>
          <w:rFonts w:hint="eastAsia"/>
          <w:lang w:val="en-US" w:eastAsia="zh-CN"/>
        </w:rPr>
      </w:pPr>
    </w:p>
    <w:p w14:paraId="4EEB4553"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具体功能：</w:t>
      </w:r>
    </w:p>
    <w:p w14:paraId="2414F7DE"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1.登录 2.个人信息界面 3.地图 4.marker弹窗</w:t>
      </w:r>
    </w:p>
    <w:p w14:paraId="47EAD374"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5.打卡 6.朋友圈界面 7.签到 8.信息介绍</w:t>
      </w:r>
    </w:p>
    <w:p w14:paraId="5D203994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36980" cy="2750820"/>
            <wp:effectExtent l="0" t="0" r="12700" b="7620"/>
            <wp:docPr id="1" name="图片 1" descr="617258693265785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1725869326578559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3698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1212850" cy="2696845"/>
            <wp:effectExtent l="0" t="0" r="6350" b="635"/>
            <wp:docPr id="3" name="图片 3" descr="2057240744647038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572407446470387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54760" cy="2789555"/>
            <wp:effectExtent l="0" t="0" r="10160" b="14605"/>
            <wp:docPr id="4" name="图片 4" descr="898119152889753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981191528897534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43965" cy="2764790"/>
            <wp:effectExtent l="0" t="0" r="5715" b="8890"/>
            <wp:docPr id="5" name="图片 5" descr="821756462545899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82175646254589999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4396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D1DA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215390" cy="2703195"/>
            <wp:effectExtent l="0" t="0" r="3810" b="9525"/>
            <wp:docPr id="6" name="图片 6" descr="671654092646169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7165409264616930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539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96670" cy="2883535"/>
            <wp:effectExtent l="0" t="0" r="13970" b="12065"/>
            <wp:docPr id="10" name="图片 10" descr="63142287362187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3142287362187338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667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89685" cy="2868295"/>
            <wp:effectExtent l="0" t="0" r="5715" b="12065"/>
            <wp:docPr id="8" name="图片 8" descr="679175608272555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7917560827255560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9685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1284605" cy="2857500"/>
            <wp:effectExtent l="0" t="0" r="10795" b="7620"/>
            <wp:docPr id="9" name="图片 9" descr="427544575252982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2754457525298297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846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BjMDE1M2UxMmY0ZWQ5ODNlN2YxZGMxNjRhYjk1YWYifQ=="/>
  </w:docVars>
  <w:rsids>
    <w:rsidRoot w:val="370E264F"/>
    <w:rsid w:val="11DF2FE2"/>
    <w:rsid w:val="370E264F"/>
    <w:rsid w:val="757034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2024-10-03T05:00:00Z</dcterms:created>
  <dc:creator>8207429812</dc:creator>
  <cp:lastModifiedBy>8207429812</cp:lastModifiedBy>
  <dcterms:modified xsi:type="dcterms:W3CDTF">2024-10-03T05:31:42Z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491A00CE289343B198BBA4ED5BA1F2C4_11</vt:lpwstr>
  </property>
</Properties>
</file>