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“***”软件系统的数据模型设计</w:t>
      </w:r>
    </w:p>
    <w:p w14:paraId="5E3DD212">
      <w:pPr>
        <w:jc w:val="center"/>
      </w:pPr>
      <w:r>
        <w:rPr>
          <w:rFonts w:hint="eastAsia"/>
        </w:rPr>
        <w:t>组号：xx</w:t>
      </w:r>
    </w:p>
    <w:p w14:paraId="58EBFD0F">
      <w:pPr>
        <w:jc w:val="center"/>
      </w:pPr>
      <w:r>
        <w:rPr>
          <w:rFonts w:hint="eastAsia"/>
        </w:rPr>
        <w:t>小组成员：xx、xx、。。。</w:t>
      </w:r>
    </w:p>
    <w:p w14:paraId="68CF8396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bookmarkStart w:id="0" w:name="_GoBack"/>
      <w:r>
        <w:rPr>
          <w:rFonts w:hint="eastAsia" w:ascii="微软雅黑" w:hAnsi="微软雅黑" w:eastAsia="微软雅黑"/>
          <w:sz w:val="24"/>
          <w:szCs w:val="24"/>
        </w:rPr>
        <w:t>软件系统概述</w:t>
      </w:r>
    </w:p>
    <w:bookmarkEnd w:id="0"/>
    <w:p w14:paraId="261B3A4C">
      <w:r>
        <w:rPr>
          <w:rFonts w:hint="eastAsia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简要介绍软件系统解决的主要问题。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功能与数据分析</w:t>
      </w:r>
    </w:p>
    <w:p w14:paraId="61D6B921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详细介绍本软件系统实现的基本功能，按照主要功能罗列和说明，并说明每个功能需要处理的主要数据对象。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数据模型设计</w:t>
      </w:r>
    </w:p>
    <w:p w14:paraId="7955589C">
      <w:pPr>
        <w:pStyle w:val="26"/>
        <w:numPr>
          <w:ilvl w:val="0"/>
          <w:numId w:val="2"/>
        </w:numPr>
        <w:ind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数据库E-R图、每个实体对应的表格结构、主键、外键、字段类型等信息，同时注意标识出关系的重数、关系名称（可以自己根据语义起名）</w:t>
      </w:r>
    </w:p>
    <w:p w14:paraId="2B0043D6">
      <w:pPr>
        <w:pStyle w:val="26"/>
        <w:numPr>
          <w:ilvl w:val="0"/>
          <w:numId w:val="2"/>
        </w:numPr>
        <w:ind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实体与代码中model的对应关系，解释每个model包含的数据、承担的职责。</w:t>
      </w:r>
    </w:p>
    <w:p w14:paraId="4DD1C08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9114F9"/>
    <w:multiLevelType w:val="multilevel"/>
    <w:tmpl w:val="459114F9"/>
    <w:lvl w:ilvl="0" w:tentative="0">
      <w:start w:val="10"/>
      <w:numFmt w:val="bullet"/>
      <w:lvlText w:val=""/>
      <w:lvlJc w:val="left"/>
      <w:pPr>
        <w:ind w:left="360" w:hanging="360"/>
      </w:pPr>
      <w:rPr>
        <w:rFonts w:hint="default" w:ascii="Wingdings" w:hAnsi="Wingdings" w:eastAsia="楷体" w:cs="楷体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6EB6543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204</Words>
  <Characters>219</Characters>
  <Lines>1</Lines>
  <Paragraphs>1</Paragraphs>
  <TotalTime>33</TotalTime>
  <ScaleCrop>false</ScaleCrop>
  <LinksUpToDate>false</LinksUpToDate>
  <CharactersWithSpaces>223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全日制崩溃机器（启动中）</cp:lastModifiedBy>
  <dcterms:modified xsi:type="dcterms:W3CDTF">2026-10-10T11:59:59Z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eyJoZGlkIjoiNzczYmNjOTllMTljNjA2ZWRiYmJlNGI3ZTAwYjllN2YiLCJ1c2VySWQiOiIxNTk3NjA4NTYwIn0=</vt:lpwstr>
  </property>
  <property fmtid="{D5CDD505-2E9C-101B-9397-08002B2CF9AE}" pid="4" name="ICV">
    <vt:lpwstr>8F04C49DF5C14848A7FAEF5E76A35A7E_12</vt:lpwstr>
  </property>
</Properties>
</file>