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91095348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5BCA46B9" w14:textId="7D4BDD55" w:rsidR="0054458E" w:rsidRDefault="0054458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17E8B20" wp14:editId="0EAC1BED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2A10D2A6" w14:textId="59A5E85A" w:rsidR="0054458E" w:rsidRDefault="0054458E">
                                    <w:pPr>
                                      <w:pStyle w:val="Ttulo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 w:rsidRPr="0054458E"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Laboratorio: Prácticas de Contraseña Segura (Creación y Gestión)</w:t>
                                    </w:r>
                                  </w:p>
                                </w:sdtContent>
                              </w:sdt>
                              <w:p w14:paraId="626DEA24" w14:textId="77777777" w:rsidR="0054458E" w:rsidRDefault="0054458E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Descripción breve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2DBC5DFE" w14:textId="1058929A" w:rsidR="0054458E" w:rsidRDefault="0054458E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17E8B20" id="Rectángulo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" fillcolor="#4472c4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A10D2A6" w14:textId="59A5E85A" w:rsidR="0054458E" w:rsidRDefault="0054458E">
                              <w:pPr>
                                <w:pStyle w:val="Ttulo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 w:rsidRPr="0054458E"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Laboratorio: Prácticas de Contraseña Segura (Creación y Gestión)</w:t>
                              </w:r>
                            </w:p>
                          </w:sdtContent>
                        </w:sdt>
                        <w:p w14:paraId="626DEA24" w14:textId="77777777" w:rsidR="0054458E" w:rsidRDefault="0054458E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Descripción breve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2DBC5DFE" w14:textId="1058929A" w:rsidR="0054458E" w:rsidRDefault="0054458E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BB809A4" wp14:editId="5E56E1C5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ítulo"/>
                                  <w:id w:val="-505288762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639E81F6" w14:textId="562106FF" w:rsidR="0054458E" w:rsidRDefault="0054458E">
                                    <w:pPr>
                                      <w:pStyle w:val="Subttulo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7BB809A4" id="Rectángulo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ítulo"/>
                            <w:id w:val="-505288762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639E81F6" w14:textId="562106FF" w:rsidR="0054458E" w:rsidRDefault="0054458E">
                              <w:pPr>
                                <w:pStyle w:val="Subttulo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7A080A42" w14:textId="77777777" w:rsidR="0054458E" w:rsidRDefault="0054458E"/>
        <w:p w14:paraId="3469ABE2" w14:textId="462032E2" w:rsidR="0054458E" w:rsidRDefault="0054458E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p w14:paraId="2A21BB39" w14:textId="01625529" w:rsidR="0054458E" w:rsidRPr="0054458E" w:rsidRDefault="0054458E" w:rsidP="0054458E">
      <w:pPr>
        <w:rPr>
          <w:b/>
          <w:bCs/>
        </w:rPr>
      </w:pPr>
      <w:r w:rsidRPr="0054458E">
        <w:rPr>
          <w:b/>
          <w:bCs/>
        </w:rPr>
        <w:lastRenderedPageBreak/>
        <w:t>Parte 1: Configuración de Políticas de Contraseñas Seguras</w:t>
      </w:r>
    </w:p>
    <w:p w14:paraId="18089A55" w14:textId="77777777" w:rsidR="0003294F" w:rsidRDefault="0054458E" w:rsidP="0054458E">
      <w:pPr>
        <w:rPr>
          <w:b/>
          <w:bCs/>
        </w:rPr>
      </w:pPr>
      <w:r w:rsidRPr="0054458E">
        <w:rPr>
          <w:b/>
          <w:bCs/>
        </w:rPr>
        <w:t xml:space="preserve">       </w:t>
      </w:r>
      <w:r w:rsidRPr="0054458E">
        <w:rPr>
          <w:b/>
          <w:bCs/>
        </w:rPr>
        <w:t>Paso 1: Revisión de la Configuración Actual</w:t>
      </w:r>
      <w:r w:rsidRPr="0054458E">
        <w:rPr>
          <w:b/>
          <w:bCs/>
        </w:rPr>
        <w:cr/>
      </w:r>
    </w:p>
    <w:p w14:paraId="1480FF72" w14:textId="5AAC1E05" w:rsidR="0003294F" w:rsidRDefault="0003294F" w:rsidP="0054458E">
      <w:pPr>
        <w:rPr>
          <w:b/>
          <w:bCs/>
        </w:rPr>
      </w:pPr>
      <w:r w:rsidRPr="0003294F">
        <w:rPr>
          <w:b/>
          <w:bCs/>
        </w:rPr>
        <w:t xml:space="preserve">sudo </w:t>
      </w:r>
      <w:proofErr w:type="spellStart"/>
      <w:r w:rsidRPr="0003294F">
        <w:rPr>
          <w:b/>
          <w:bCs/>
        </w:rPr>
        <w:t>cat</w:t>
      </w:r>
      <w:proofErr w:type="spellEnd"/>
      <w:r w:rsidRPr="0003294F">
        <w:rPr>
          <w:b/>
          <w:bCs/>
        </w:rPr>
        <w:t xml:space="preserve"> /</w:t>
      </w:r>
      <w:proofErr w:type="spellStart"/>
      <w:r w:rsidRPr="0003294F">
        <w:rPr>
          <w:b/>
          <w:bCs/>
        </w:rPr>
        <w:t>etc</w:t>
      </w:r>
      <w:proofErr w:type="spellEnd"/>
      <w:r w:rsidRPr="0003294F">
        <w:rPr>
          <w:b/>
          <w:bCs/>
        </w:rPr>
        <w:t>/</w:t>
      </w:r>
      <w:proofErr w:type="spellStart"/>
      <w:r w:rsidRPr="0003294F">
        <w:rPr>
          <w:b/>
          <w:bCs/>
        </w:rPr>
        <w:t>login.defs</w:t>
      </w:r>
      <w:proofErr w:type="spellEnd"/>
    </w:p>
    <w:p w14:paraId="0EFC15AC" w14:textId="6503F0BC" w:rsidR="0069302B" w:rsidRDefault="0003294F" w:rsidP="0054458E">
      <w:pPr>
        <w:rPr>
          <w:b/>
          <w:bCs/>
        </w:rPr>
      </w:pPr>
      <w:r>
        <w:rPr>
          <w:noProof/>
        </w:rPr>
        <w:drawing>
          <wp:inline distT="0" distB="0" distL="0" distR="0" wp14:anchorId="37A2AD22" wp14:editId="5BF5B55D">
            <wp:extent cx="5612130" cy="349694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3BC1" w14:textId="26907F08" w:rsidR="0003294F" w:rsidRDefault="0003294F" w:rsidP="0054458E">
      <w:pPr>
        <w:rPr>
          <w:b/>
          <w:bCs/>
          <w:lang w:val="en-US"/>
        </w:rPr>
      </w:pPr>
      <w:proofErr w:type="spellStart"/>
      <w:r w:rsidRPr="0003294F">
        <w:rPr>
          <w:b/>
          <w:bCs/>
          <w:lang w:val="en-US"/>
        </w:rPr>
        <w:t>sudo</w:t>
      </w:r>
      <w:proofErr w:type="spellEnd"/>
      <w:r w:rsidRPr="0003294F">
        <w:rPr>
          <w:b/>
          <w:bCs/>
          <w:lang w:val="en-US"/>
        </w:rPr>
        <w:t xml:space="preserve"> cat /</w:t>
      </w:r>
      <w:proofErr w:type="spellStart"/>
      <w:r w:rsidRPr="0003294F">
        <w:rPr>
          <w:b/>
          <w:bCs/>
          <w:lang w:val="en-US"/>
        </w:rPr>
        <w:t>etc</w:t>
      </w:r>
      <w:proofErr w:type="spellEnd"/>
      <w:r w:rsidRPr="0003294F">
        <w:rPr>
          <w:b/>
          <w:bCs/>
          <w:lang w:val="en-US"/>
        </w:rPr>
        <w:t>/</w:t>
      </w:r>
      <w:proofErr w:type="spellStart"/>
      <w:proofErr w:type="gramStart"/>
      <w:r w:rsidRPr="0003294F">
        <w:rPr>
          <w:b/>
          <w:bCs/>
          <w:lang w:val="en-US"/>
        </w:rPr>
        <w:t>pam.d</w:t>
      </w:r>
      <w:proofErr w:type="spellEnd"/>
      <w:proofErr w:type="gramEnd"/>
      <w:r w:rsidRPr="0003294F">
        <w:rPr>
          <w:b/>
          <w:bCs/>
          <w:lang w:val="en-US"/>
        </w:rPr>
        <w:t>/common-password</w:t>
      </w:r>
      <w:r>
        <w:rPr>
          <w:noProof/>
        </w:rPr>
        <w:drawing>
          <wp:inline distT="0" distB="0" distL="0" distR="0" wp14:anchorId="3450A1D2" wp14:editId="02A24728">
            <wp:extent cx="5612130" cy="337375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47C4" w14:textId="5096107F" w:rsidR="0003294F" w:rsidRDefault="0003294F" w:rsidP="0054458E">
      <w:pPr>
        <w:rPr>
          <w:b/>
          <w:bCs/>
        </w:rPr>
      </w:pPr>
      <w:r w:rsidRPr="0003294F">
        <w:rPr>
          <w:b/>
          <w:bCs/>
        </w:rPr>
        <w:lastRenderedPageBreak/>
        <w:t>Verifica</w:t>
      </w:r>
      <w:r w:rsidRPr="0003294F">
        <w:rPr>
          <w:b/>
          <w:bCs/>
        </w:rPr>
        <w:t>mos</w:t>
      </w:r>
      <w:r w:rsidRPr="0003294F">
        <w:rPr>
          <w:b/>
          <w:bCs/>
        </w:rPr>
        <w:t xml:space="preserve"> el archivo de configuración de </w:t>
      </w:r>
      <w:proofErr w:type="spellStart"/>
      <w:r w:rsidRPr="0003294F">
        <w:rPr>
          <w:rStyle w:val="CdigoHTML"/>
          <w:rFonts w:eastAsiaTheme="majorEastAsia"/>
          <w:b/>
          <w:bCs/>
        </w:rPr>
        <w:t>pwquality</w:t>
      </w:r>
      <w:proofErr w:type="spellEnd"/>
      <w:r w:rsidRPr="0003294F">
        <w:rPr>
          <w:b/>
          <w:bCs/>
        </w:rPr>
        <w:t xml:space="preserve"> </w:t>
      </w:r>
    </w:p>
    <w:p w14:paraId="2803C037" w14:textId="0D1F0593" w:rsidR="0003294F" w:rsidRDefault="0003294F" w:rsidP="0054458E">
      <w:pPr>
        <w:rPr>
          <w:b/>
          <w:bCs/>
        </w:rPr>
      </w:pPr>
      <w:r>
        <w:rPr>
          <w:noProof/>
        </w:rPr>
        <w:drawing>
          <wp:inline distT="0" distB="0" distL="0" distR="0" wp14:anchorId="38CD2801" wp14:editId="19306EAA">
            <wp:extent cx="5612130" cy="275717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88BA" w14:textId="77777777" w:rsidR="0003294F" w:rsidRDefault="0003294F" w:rsidP="0054458E">
      <w:pPr>
        <w:rPr>
          <w:b/>
          <w:bCs/>
        </w:rPr>
      </w:pPr>
    </w:p>
    <w:p w14:paraId="3E9C126C" w14:textId="783E67BF" w:rsidR="0003294F" w:rsidRPr="0003294F" w:rsidRDefault="0003294F" w:rsidP="0054458E">
      <w:pPr>
        <w:rPr>
          <w:b/>
          <w:bCs/>
        </w:rPr>
      </w:pPr>
      <w:r w:rsidRPr="0003294F">
        <w:rPr>
          <w:b/>
          <w:bCs/>
        </w:rPr>
        <w:t>Paso 2: Establecer longitud mínima y complejidad</w:t>
      </w:r>
    </w:p>
    <w:p w14:paraId="5B0310DB" w14:textId="70D5247E" w:rsidR="0003294F" w:rsidRDefault="0003294F" w:rsidP="0054458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3B08F8D" wp14:editId="69F4D67B">
            <wp:extent cx="5612130" cy="530923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E09F" w14:textId="5ED851C8" w:rsidR="0003294F" w:rsidRDefault="0003294F" w:rsidP="0054458E">
      <w:pPr>
        <w:rPr>
          <w:b/>
          <w:bCs/>
        </w:rPr>
      </w:pPr>
    </w:p>
    <w:p w14:paraId="7FDE8037" w14:textId="77777777" w:rsidR="0003294F" w:rsidRDefault="0003294F" w:rsidP="0054458E"/>
    <w:p w14:paraId="41B673E4" w14:textId="77777777" w:rsidR="0003294F" w:rsidRDefault="0003294F" w:rsidP="0054458E"/>
    <w:p w14:paraId="0FFCB9A6" w14:textId="77777777" w:rsidR="0003294F" w:rsidRDefault="0003294F" w:rsidP="0054458E"/>
    <w:p w14:paraId="3343E23C" w14:textId="77777777" w:rsidR="0003294F" w:rsidRDefault="0003294F" w:rsidP="0054458E"/>
    <w:p w14:paraId="2D4FBE70" w14:textId="77777777" w:rsidR="0003294F" w:rsidRDefault="0003294F" w:rsidP="0054458E"/>
    <w:p w14:paraId="0EC4E0E0" w14:textId="77777777" w:rsidR="0003294F" w:rsidRDefault="0003294F" w:rsidP="0054458E"/>
    <w:p w14:paraId="6B868B2D" w14:textId="77777777" w:rsidR="0003294F" w:rsidRDefault="0003294F" w:rsidP="0054458E"/>
    <w:p w14:paraId="51858CDB" w14:textId="77777777" w:rsidR="0003294F" w:rsidRDefault="0003294F" w:rsidP="0054458E"/>
    <w:p w14:paraId="4F019499" w14:textId="77777777" w:rsidR="0003294F" w:rsidRDefault="0003294F" w:rsidP="0054458E"/>
    <w:p w14:paraId="2BC64BA3" w14:textId="0B797EC9" w:rsidR="0003294F" w:rsidRPr="0003294F" w:rsidRDefault="0003294F" w:rsidP="0054458E">
      <w:pPr>
        <w:rPr>
          <w:b/>
          <w:bCs/>
        </w:rPr>
      </w:pPr>
      <w:r w:rsidRPr="0003294F">
        <w:rPr>
          <w:b/>
          <w:bCs/>
        </w:rPr>
        <w:lastRenderedPageBreak/>
        <w:t>Edita</w:t>
      </w:r>
      <w:r w:rsidRPr="0003294F">
        <w:rPr>
          <w:b/>
          <w:bCs/>
        </w:rPr>
        <w:t xml:space="preserve">mos </w:t>
      </w:r>
      <w:r w:rsidRPr="0003294F">
        <w:rPr>
          <w:b/>
          <w:bCs/>
        </w:rPr>
        <w:t>la configuración</w:t>
      </w:r>
    </w:p>
    <w:p w14:paraId="575704AD" w14:textId="68FF26CE" w:rsidR="0003294F" w:rsidRDefault="0003294F" w:rsidP="0054458E">
      <w:pPr>
        <w:rPr>
          <w:b/>
          <w:bCs/>
        </w:rPr>
      </w:pPr>
      <w:r>
        <w:rPr>
          <w:noProof/>
        </w:rPr>
        <w:drawing>
          <wp:inline distT="0" distB="0" distL="0" distR="0" wp14:anchorId="7A25FA60" wp14:editId="4037E78E">
            <wp:extent cx="5612130" cy="32023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A9F8" w14:textId="4136FA65" w:rsidR="00A52A71" w:rsidRDefault="00A52A71" w:rsidP="0054458E">
      <w:pPr>
        <w:rPr>
          <w:b/>
          <w:bCs/>
        </w:rPr>
      </w:pPr>
      <w:r w:rsidRPr="00A52A71">
        <w:rPr>
          <w:b/>
          <w:bCs/>
        </w:rPr>
        <w:t>Ed</w:t>
      </w:r>
      <w:r w:rsidRPr="00A52A71">
        <w:rPr>
          <w:b/>
          <w:bCs/>
        </w:rPr>
        <w:t xml:space="preserve">itamos </w:t>
      </w:r>
      <w:r w:rsidRPr="00A52A71">
        <w:rPr>
          <w:b/>
          <w:bCs/>
        </w:rPr>
        <w:t>PAM para aplicar estas reglas</w:t>
      </w:r>
    </w:p>
    <w:p w14:paraId="7530C3BD" w14:textId="675C323E" w:rsidR="00A52A71" w:rsidRDefault="00A52A71" w:rsidP="0054458E">
      <w:pPr>
        <w:rPr>
          <w:b/>
          <w:bCs/>
        </w:rPr>
      </w:pPr>
      <w:r w:rsidRPr="00A52A71">
        <w:rPr>
          <w:b/>
          <w:bCs/>
        </w:rPr>
        <w:t>sudo nano /</w:t>
      </w:r>
      <w:proofErr w:type="spellStart"/>
      <w:r w:rsidRPr="00A52A71">
        <w:rPr>
          <w:b/>
          <w:bCs/>
        </w:rPr>
        <w:t>etc</w:t>
      </w:r>
      <w:proofErr w:type="spellEnd"/>
      <w:r w:rsidRPr="00A52A71">
        <w:rPr>
          <w:b/>
          <w:bCs/>
        </w:rPr>
        <w:t>/</w:t>
      </w:r>
      <w:proofErr w:type="spellStart"/>
      <w:r w:rsidRPr="00A52A71">
        <w:rPr>
          <w:b/>
          <w:bCs/>
        </w:rPr>
        <w:t>pam.d</w:t>
      </w:r>
      <w:proofErr w:type="spellEnd"/>
      <w:r w:rsidRPr="00A52A71">
        <w:rPr>
          <w:b/>
          <w:bCs/>
        </w:rPr>
        <w:t>/</w:t>
      </w:r>
      <w:proofErr w:type="spellStart"/>
      <w:r w:rsidRPr="00A52A71">
        <w:rPr>
          <w:b/>
          <w:bCs/>
        </w:rPr>
        <w:t>common-password</w:t>
      </w:r>
      <w:proofErr w:type="spellEnd"/>
    </w:p>
    <w:p w14:paraId="419DEC98" w14:textId="570070AE" w:rsidR="00A52A71" w:rsidRDefault="00A52A71" w:rsidP="0054458E">
      <w:pPr>
        <w:rPr>
          <w:b/>
          <w:bCs/>
        </w:rPr>
      </w:pPr>
      <w:r>
        <w:rPr>
          <w:noProof/>
        </w:rPr>
        <w:drawing>
          <wp:inline distT="0" distB="0" distL="0" distR="0" wp14:anchorId="1CAC4F0A" wp14:editId="3C7DCD3A">
            <wp:extent cx="5612130" cy="323024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A7B1" w14:textId="7F7E1793" w:rsidR="00A52A71" w:rsidRDefault="00A52A71" w:rsidP="0054458E">
      <w:pPr>
        <w:rPr>
          <w:b/>
          <w:bCs/>
        </w:rPr>
      </w:pPr>
    </w:p>
    <w:p w14:paraId="235B6CA6" w14:textId="0563D4BB" w:rsidR="00A52A71" w:rsidRDefault="00A52A71" w:rsidP="0054458E">
      <w:pPr>
        <w:rPr>
          <w:b/>
          <w:bCs/>
        </w:rPr>
      </w:pPr>
    </w:p>
    <w:p w14:paraId="66F937E3" w14:textId="7F68F07A" w:rsidR="00A52A71" w:rsidRDefault="00A52A71" w:rsidP="0054458E">
      <w:pPr>
        <w:rPr>
          <w:b/>
          <w:bCs/>
        </w:rPr>
      </w:pPr>
      <w:r w:rsidRPr="00A52A71">
        <w:rPr>
          <w:b/>
          <w:bCs/>
        </w:rPr>
        <w:lastRenderedPageBreak/>
        <w:t>PARTE 2: Implementar bloqueo tras intentos fallidos</w:t>
      </w:r>
    </w:p>
    <w:p w14:paraId="77DE6351" w14:textId="05A94E7B" w:rsidR="00A52A71" w:rsidRDefault="00A52A71" w:rsidP="0054458E">
      <w:pPr>
        <w:rPr>
          <w:b/>
          <w:bCs/>
        </w:rPr>
      </w:pPr>
      <w:r w:rsidRPr="00A52A71">
        <w:rPr>
          <w:b/>
          <w:bCs/>
        </w:rPr>
        <w:t xml:space="preserve">Paso 3: Configurar </w:t>
      </w:r>
      <w:proofErr w:type="spellStart"/>
      <w:r w:rsidRPr="00A52A71">
        <w:rPr>
          <w:b/>
          <w:bCs/>
        </w:rPr>
        <w:t>pam_faillock</w:t>
      </w:r>
      <w:proofErr w:type="spellEnd"/>
    </w:p>
    <w:p w14:paraId="4B348832" w14:textId="6DE576B7" w:rsidR="00A52A71" w:rsidRDefault="00A52A71" w:rsidP="0054458E">
      <w:pPr>
        <w:rPr>
          <w:b/>
          <w:bCs/>
        </w:rPr>
      </w:pPr>
      <w:r w:rsidRPr="00A52A71">
        <w:rPr>
          <w:b/>
          <w:bCs/>
        </w:rPr>
        <w:t>sudo nano /</w:t>
      </w:r>
      <w:proofErr w:type="spellStart"/>
      <w:r w:rsidRPr="00A52A71">
        <w:rPr>
          <w:b/>
          <w:bCs/>
        </w:rPr>
        <w:t>etc</w:t>
      </w:r>
      <w:proofErr w:type="spellEnd"/>
      <w:r w:rsidRPr="00A52A71">
        <w:rPr>
          <w:b/>
          <w:bCs/>
        </w:rPr>
        <w:t>/</w:t>
      </w:r>
      <w:proofErr w:type="spellStart"/>
      <w:r w:rsidRPr="00A52A71">
        <w:rPr>
          <w:b/>
          <w:bCs/>
        </w:rPr>
        <w:t>pam.d</w:t>
      </w:r>
      <w:proofErr w:type="spellEnd"/>
      <w:r w:rsidRPr="00A52A71">
        <w:rPr>
          <w:b/>
          <w:bCs/>
        </w:rPr>
        <w:t>/</w:t>
      </w:r>
      <w:proofErr w:type="spellStart"/>
      <w:r w:rsidRPr="00A52A71">
        <w:rPr>
          <w:b/>
          <w:bCs/>
        </w:rPr>
        <w:t>common-auth</w:t>
      </w:r>
      <w:proofErr w:type="spellEnd"/>
    </w:p>
    <w:p w14:paraId="170843CB" w14:textId="7AB468FD" w:rsidR="00A16C89" w:rsidRPr="00A16C89" w:rsidRDefault="00A16C89" w:rsidP="0054458E">
      <w:r w:rsidRPr="00A16C89">
        <w:t xml:space="preserve">Agrega al </w:t>
      </w:r>
      <w:r w:rsidRPr="00A16C89">
        <w:rPr>
          <w:rStyle w:val="Textoennegrita"/>
        </w:rPr>
        <w:t>inicio</w:t>
      </w:r>
      <w:r w:rsidRPr="00A16C89">
        <w:t xml:space="preserve"> del archivo</w:t>
      </w:r>
    </w:p>
    <w:p w14:paraId="762CB81B" w14:textId="24716AFD" w:rsidR="00A16C89" w:rsidRDefault="00A16C89" w:rsidP="0054458E">
      <w:pPr>
        <w:rPr>
          <w:lang w:val="en-US"/>
        </w:rPr>
      </w:pPr>
      <w:r w:rsidRPr="00A16C89">
        <w:rPr>
          <w:lang w:val="en-US"/>
        </w:rPr>
        <w:t xml:space="preserve">auth required pam_faillock.so </w:t>
      </w:r>
      <w:proofErr w:type="spellStart"/>
      <w:r w:rsidRPr="00A16C89">
        <w:rPr>
          <w:lang w:val="en-US"/>
        </w:rPr>
        <w:t>preauth</w:t>
      </w:r>
      <w:proofErr w:type="spellEnd"/>
      <w:r w:rsidRPr="00A16C89">
        <w:rPr>
          <w:lang w:val="en-US"/>
        </w:rPr>
        <w:t xml:space="preserve"> silent deny=5 </w:t>
      </w:r>
      <w:proofErr w:type="spellStart"/>
      <w:r w:rsidRPr="00A16C89">
        <w:rPr>
          <w:lang w:val="en-US"/>
        </w:rPr>
        <w:t>unlock_time</w:t>
      </w:r>
      <w:proofErr w:type="spellEnd"/>
      <w:r w:rsidRPr="00A16C89">
        <w:rPr>
          <w:lang w:val="en-US"/>
        </w:rPr>
        <w:t>=900</w:t>
      </w:r>
    </w:p>
    <w:p w14:paraId="2E2235F1" w14:textId="5A5AA2CF" w:rsidR="00A16C89" w:rsidRDefault="00A16C89" w:rsidP="0054458E">
      <w:pPr>
        <w:rPr>
          <w:rStyle w:val="Textoennegrita"/>
          <w:lang w:val="en-US"/>
        </w:rPr>
      </w:pPr>
      <w:r w:rsidRPr="00A16C89">
        <w:rPr>
          <w:b/>
          <w:bCs/>
          <w:lang w:val="en-US"/>
        </w:rPr>
        <w:t>al</w:t>
      </w:r>
      <w:r w:rsidRPr="00A16C89">
        <w:rPr>
          <w:lang w:val="en-US"/>
        </w:rPr>
        <w:t xml:space="preserve"> </w:t>
      </w:r>
      <w:r w:rsidRPr="00A16C89">
        <w:rPr>
          <w:rStyle w:val="Textoennegrita"/>
          <w:lang w:val="en-US"/>
        </w:rPr>
        <w:t>final</w:t>
      </w:r>
    </w:p>
    <w:p w14:paraId="6224C03B" w14:textId="2663B248" w:rsidR="00A16C89" w:rsidRDefault="00A16C89" w:rsidP="0054458E">
      <w:pPr>
        <w:rPr>
          <w:lang w:val="en-US"/>
        </w:rPr>
      </w:pPr>
      <w:r w:rsidRPr="00A16C89">
        <w:rPr>
          <w:lang w:val="en-US"/>
        </w:rPr>
        <w:t xml:space="preserve">auth [default=die] pam_faillock.so </w:t>
      </w:r>
      <w:proofErr w:type="spellStart"/>
      <w:r w:rsidRPr="00A16C89">
        <w:rPr>
          <w:lang w:val="en-US"/>
        </w:rPr>
        <w:t>authfail</w:t>
      </w:r>
      <w:proofErr w:type="spellEnd"/>
      <w:r w:rsidRPr="00A16C89">
        <w:rPr>
          <w:lang w:val="en-US"/>
        </w:rPr>
        <w:t xml:space="preserve"> deny=5 </w:t>
      </w:r>
      <w:proofErr w:type="spellStart"/>
      <w:r w:rsidRPr="00A16C89">
        <w:rPr>
          <w:lang w:val="en-US"/>
        </w:rPr>
        <w:t>unlock_time</w:t>
      </w:r>
      <w:proofErr w:type="spellEnd"/>
      <w:r w:rsidRPr="00A16C89">
        <w:rPr>
          <w:lang w:val="en-US"/>
        </w:rPr>
        <w:t>=900</w:t>
      </w:r>
    </w:p>
    <w:p w14:paraId="59BB490C" w14:textId="4C3D632B" w:rsidR="00A16C89" w:rsidRDefault="00A16C89" w:rsidP="0054458E">
      <w:pPr>
        <w:rPr>
          <w:lang w:val="en-US"/>
        </w:rPr>
      </w:pPr>
      <w:r>
        <w:rPr>
          <w:noProof/>
        </w:rPr>
        <w:drawing>
          <wp:inline distT="0" distB="0" distL="0" distR="0" wp14:anchorId="0216FA66" wp14:editId="12F49679">
            <wp:extent cx="5612130" cy="395732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3FD6" w14:textId="43BC991E" w:rsidR="00A16C89" w:rsidRDefault="00A16C89" w:rsidP="0054458E">
      <w:pPr>
        <w:rPr>
          <w:lang w:val="en-US"/>
        </w:rPr>
      </w:pPr>
    </w:p>
    <w:p w14:paraId="354AFE86" w14:textId="1913205E" w:rsidR="00A16C89" w:rsidRDefault="00A16C89" w:rsidP="0054458E">
      <w:pPr>
        <w:rPr>
          <w:lang w:val="en-US"/>
        </w:rPr>
      </w:pPr>
    </w:p>
    <w:p w14:paraId="0DCD66C8" w14:textId="1BECB5B7" w:rsidR="00A16C89" w:rsidRDefault="00A16C89" w:rsidP="0054458E">
      <w:pPr>
        <w:rPr>
          <w:lang w:val="en-US"/>
        </w:rPr>
      </w:pPr>
    </w:p>
    <w:p w14:paraId="6303E3A7" w14:textId="27416406" w:rsidR="00A16C89" w:rsidRDefault="00A16C89" w:rsidP="0054458E">
      <w:pPr>
        <w:rPr>
          <w:lang w:val="en-US"/>
        </w:rPr>
      </w:pPr>
    </w:p>
    <w:p w14:paraId="12A6F24E" w14:textId="29AA4FB0" w:rsidR="00A16C89" w:rsidRDefault="00A16C89" w:rsidP="0054458E">
      <w:pPr>
        <w:rPr>
          <w:lang w:val="en-US"/>
        </w:rPr>
      </w:pPr>
    </w:p>
    <w:p w14:paraId="05BFD301" w14:textId="2B0E8C74" w:rsidR="00A16C89" w:rsidRDefault="00A16C89" w:rsidP="0054458E">
      <w:pPr>
        <w:rPr>
          <w:lang w:val="en-US"/>
        </w:rPr>
      </w:pPr>
    </w:p>
    <w:p w14:paraId="682F15BB" w14:textId="71618DBC" w:rsidR="00A16C89" w:rsidRDefault="00A16C89" w:rsidP="0054458E">
      <w:pPr>
        <w:rPr>
          <w:lang w:val="en-US"/>
        </w:rPr>
      </w:pPr>
    </w:p>
    <w:p w14:paraId="4687473A" w14:textId="4EC4657E" w:rsidR="00A16C89" w:rsidRDefault="00A16C89" w:rsidP="0054458E">
      <w:pPr>
        <w:rPr>
          <w:lang w:val="en-US"/>
        </w:rPr>
      </w:pPr>
    </w:p>
    <w:p w14:paraId="34E5167C" w14:textId="77777777" w:rsidR="00A16C89" w:rsidRPr="00A16C89" w:rsidRDefault="00A16C89" w:rsidP="00A16C89">
      <w:pPr>
        <w:spacing w:before="100" w:beforeAutospacing="1" w:after="100" w:afterAutospacing="1" w:line="240" w:lineRule="auto"/>
        <w:jc w:val="both"/>
        <w:outlineLvl w:val="1"/>
        <w:rPr>
          <w:rFonts w:eastAsia="Times New Roman" w:cstheme="minorHAnsi"/>
          <w:b/>
          <w:bCs/>
          <w:sz w:val="28"/>
          <w:szCs w:val="28"/>
          <w:lang w:eastAsia="es-CO"/>
        </w:rPr>
      </w:pPr>
      <w:r w:rsidRPr="00A16C89">
        <w:rPr>
          <w:rFonts w:eastAsia="Times New Roman" w:cstheme="minorHAnsi"/>
          <w:b/>
          <w:bCs/>
          <w:sz w:val="28"/>
          <w:szCs w:val="28"/>
          <w:lang w:eastAsia="es-CO"/>
        </w:rPr>
        <w:lastRenderedPageBreak/>
        <w:t>PARTE 3: Verificación y Documentación</w:t>
      </w:r>
    </w:p>
    <w:p w14:paraId="539C58A8" w14:textId="7FB76CC2" w:rsidR="00A16C89" w:rsidRDefault="00A16C89" w:rsidP="00A16C89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lang w:eastAsia="es-CO"/>
        </w:rPr>
      </w:pPr>
      <w:r w:rsidRPr="00A16C89">
        <w:rPr>
          <w:rFonts w:eastAsia="Times New Roman" w:cstheme="minorHAnsi"/>
          <w:lang w:eastAsia="es-CO"/>
        </w:rPr>
        <w:t>Paso 4: Verifica políticas de contraseña</w:t>
      </w:r>
    </w:p>
    <w:p w14:paraId="3AD4459D" w14:textId="5A952AD4" w:rsidR="00A16C89" w:rsidRDefault="00A16C89" w:rsidP="00A16C89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lang w:eastAsia="es-CO"/>
        </w:rPr>
      </w:pPr>
      <w:r>
        <w:t>Cambi</w:t>
      </w:r>
      <w:r>
        <w:t xml:space="preserve">amos </w:t>
      </w:r>
      <w:r>
        <w:t xml:space="preserve"> la contraseña de un usuario y prueba requisitos</w:t>
      </w:r>
    </w:p>
    <w:p w14:paraId="2CA38BA2" w14:textId="3E085D16" w:rsidR="00A16C89" w:rsidRPr="00A16C89" w:rsidRDefault="00A16C89" w:rsidP="00A16C89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lang w:eastAsia="es-CO"/>
        </w:rPr>
      </w:pPr>
      <w:r>
        <w:rPr>
          <w:rFonts w:eastAsia="Times New Roman" w:cstheme="minorHAnsi"/>
          <w:lang w:eastAsia="es-CO"/>
        </w:rPr>
        <w:t xml:space="preserve"> </w:t>
      </w:r>
      <w:r>
        <w:rPr>
          <w:noProof/>
        </w:rPr>
        <w:drawing>
          <wp:inline distT="0" distB="0" distL="0" distR="0" wp14:anchorId="61E7DFFE" wp14:editId="17890CA9">
            <wp:extent cx="5314950" cy="13335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1B54" w14:textId="77777777" w:rsidR="00A16C89" w:rsidRPr="00A16C89" w:rsidRDefault="00A16C89" w:rsidP="0054458E"/>
    <w:sectPr w:rsidR="00A16C89" w:rsidRPr="00A16C89" w:rsidSect="0054458E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58E"/>
    <w:rsid w:val="0003294F"/>
    <w:rsid w:val="0054458E"/>
    <w:rsid w:val="0069302B"/>
    <w:rsid w:val="00A16C89"/>
    <w:rsid w:val="00A52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024760"/>
  <w15:chartTrackingRefBased/>
  <w15:docId w15:val="{476862FE-49C1-4C07-BD62-CDF8C4174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A16C8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Ttulo3">
    <w:name w:val="heading 3"/>
    <w:basedOn w:val="Normal"/>
    <w:link w:val="Ttulo3Car"/>
    <w:uiPriority w:val="9"/>
    <w:qFormat/>
    <w:rsid w:val="00A16C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54458E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CO"/>
    </w:rPr>
  </w:style>
  <w:style w:type="character" w:customStyle="1" w:styleId="TtuloCar">
    <w:name w:val="Título Car"/>
    <w:basedOn w:val="Fuentedeprrafopredeter"/>
    <w:link w:val="Ttulo"/>
    <w:uiPriority w:val="10"/>
    <w:rsid w:val="0054458E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54458E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CO"/>
    </w:rPr>
  </w:style>
  <w:style w:type="character" w:customStyle="1" w:styleId="SubttuloCar">
    <w:name w:val="Subtítulo Car"/>
    <w:basedOn w:val="Fuentedeprrafopredeter"/>
    <w:link w:val="Subttulo"/>
    <w:uiPriority w:val="11"/>
    <w:rsid w:val="0054458E"/>
    <w:rPr>
      <w:rFonts w:eastAsiaTheme="minorEastAsia" w:cs="Times New Roman"/>
      <w:color w:val="5A5A5A" w:themeColor="text1" w:themeTint="A5"/>
      <w:spacing w:val="15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03294F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A52A71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A16C89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A16C89"/>
    <w:rPr>
      <w:rFonts w:ascii="Times New Roman" w:eastAsia="Times New Roman" w:hAnsi="Times New Roman" w:cs="Times New Roman"/>
      <w:b/>
      <w:bCs/>
      <w:sz w:val="27"/>
      <w:szCs w:val="27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9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130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Laboratorio: Prácticas de Contraseña Segura (Creación y Gestión)</dc:title>
  <dc:subject/>
  <dc:creator>Julio Molina</dc:creator>
  <cp:keywords/>
  <dc:description/>
  <cp:lastModifiedBy>Julio Molina</cp:lastModifiedBy>
  <cp:revision>1</cp:revision>
  <dcterms:created xsi:type="dcterms:W3CDTF">2025-05-09T00:17:00Z</dcterms:created>
  <dcterms:modified xsi:type="dcterms:W3CDTF">2025-05-09T01:14:00Z</dcterms:modified>
</cp:coreProperties>
</file>