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50" w:rsidRPr="00740652" w:rsidRDefault="007D241F" w:rsidP="00B07842">
      <w:pPr>
        <w:spacing w:line="360" w:lineRule="auto"/>
        <w:jc w:val="center"/>
        <w:rPr>
          <w:rFonts w:cs="Arial"/>
          <w:sz w:val="32"/>
          <w:szCs w:val="32"/>
          <w:lang w:val="es-ES"/>
        </w:rPr>
      </w:pPr>
      <w:r w:rsidRPr="00740652">
        <w:rPr>
          <w:rFonts w:cs="Arial"/>
          <w:sz w:val="32"/>
          <w:szCs w:val="32"/>
          <w:lang w:val="es-ES"/>
        </w:rPr>
        <w:t xml:space="preserve">Universidad Nacional </w:t>
      </w:r>
      <w:r w:rsidR="00B92E74" w:rsidRPr="00740652">
        <w:rPr>
          <w:rFonts w:cs="Arial"/>
          <w:sz w:val="32"/>
          <w:szCs w:val="32"/>
          <w:lang w:val="es-ES"/>
        </w:rPr>
        <w:t>Autónoma</w:t>
      </w:r>
      <w:r w:rsidRPr="00740652">
        <w:rPr>
          <w:rFonts w:cs="Arial"/>
          <w:sz w:val="32"/>
          <w:szCs w:val="32"/>
          <w:lang w:val="es-ES"/>
        </w:rPr>
        <w:t xml:space="preserve"> de Honduras</w:t>
      </w:r>
    </w:p>
    <w:p w:rsidR="00970637" w:rsidRPr="00B07842" w:rsidRDefault="00B07842" w:rsidP="00B07842">
      <w:pPr>
        <w:spacing w:line="360" w:lineRule="auto"/>
        <w:jc w:val="center"/>
        <w:rPr>
          <w:rFonts w:cs="Arial"/>
          <w:sz w:val="32"/>
          <w:szCs w:val="32"/>
          <w:lang w:val="es-ES"/>
        </w:rPr>
      </w:pPr>
      <w:r>
        <w:rPr>
          <w:rFonts w:cs="Arial"/>
          <w:sz w:val="32"/>
          <w:szCs w:val="32"/>
          <w:lang w:val="es-ES"/>
        </w:rPr>
        <w:t>UNAH</w:t>
      </w:r>
    </w:p>
    <w:p w:rsidR="00970637" w:rsidRPr="00740652" w:rsidRDefault="007D241F" w:rsidP="00B07842">
      <w:pPr>
        <w:spacing w:line="360" w:lineRule="auto"/>
        <w:jc w:val="center"/>
        <w:rPr>
          <w:rFonts w:cs="Arial"/>
          <w:sz w:val="28"/>
          <w:szCs w:val="28"/>
          <w:lang w:val="es-ES"/>
        </w:rPr>
      </w:pPr>
      <w:r w:rsidRPr="00740652">
        <w:rPr>
          <w:rFonts w:cs="Arial"/>
          <w:sz w:val="28"/>
          <w:szCs w:val="28"/>
          <w:lang w:val="es-ES"/>
        </w:rPr>
        <w:t xml:space="preserve">Facultad de </w:t>
      </w:r>
      <w:r w:rsidR="00B92E74" w:rsidRPr="00740652">
        <w:rPr>
          <w:rFonts w:cs="Arial"/>
          <w:sz w:val="28"/>
          <w:szCs w:val="28"/>
          <w:lang w:val="es-ES"/>
        </w:rPr>
        <w:t>Ingeniería</w:t>
      </w:r>
    </w:p>
    <w:p w:rsidR="00A972C7" w:rsidRDefault="007D241F" w:rsidP="00B07842">
      <w:pPr>
        <w:spacing w:line="360" w:lineRule="auto"/>
        <w:jc w:val="center"/>
        <w:rPr>
          <w:rFonts w:cs="Arial"/>
          <w:sz w:val="28"/>
          <w:szCs w:val="28"/>
          <w:lang w:val="es-ES"/>
        </w:rPr>
      </w:pPr>
      <w:r w:rsidRPr="00740652">
        <w:rPr>
          <w:rFonts w:cs="Arial"/>
          <w:sz w:val="28"/>
          <w:szCs w:val="28"/>
          <w:lang w:val="es-ES"/>
        </w:rPr>
        <w:t xml:space="preserve">Departamento de </w:t>
      </w:r>
      <w:r w:rsidR="00B92E74" w:rsidRPr="00740652">
        <w:rPr>
          <w:rFonts w:cs="Arial"/>
          <w:sz w:val="28"/>
          <w:szCs w:val="28"/>
          <w:lang w:val="es-ES"/>
        </w:rPr>
        <w:t>Ingeniería</w:t>
      </w:r>
      <w:r w:rsidRPr="00740652">
        <w:rPr>
          <w:rFonts w:cs="Arial"/>
          <w:sz w:val="28"/>
          <w:szCs w:val="28"/>
          <w:lang w:val="es-ES"/>
        </w:rPr>
        <w:t xml:space="preserve"> en Sistemas</w:t>
      </w:r>
    </w:p>
    <w:p w:rsidR="00B07842" w:rsidRPr="00B07842" w:rsidRDefault="00B07842" w:rsidP="00B07842">
      <w:pPr>
        <w:spacing w:line="360" w:lineRule="auto"/>
        <w:jc w:val="center"/>
        <w:rPr>
          <w:rFonts w:cs="Arial"/>
          <w:sz w:val="28"/>
          <w:szCs w:val="28"/>
          <w:lang w:val="es-ES"/>
        </w:rPr>
      </w:pPr>
    </w:p>
    <w:p w:rsidR="00970637" w:rsidRPr="00740652" w:rsidRDefault="00970637" w:rsidP="00B07842">
      <w:pPr>
        <w:spacing w:line="360" w:lineRule="auto"/>
        <w:rPr>
          <w:rFonts w:cs="Arial"/>
          <w:lang w:val="es-ES"/>
        </w:rPr>
      </w:pPr>
    </w:p>
    <w:p w:rsidR="007D241F" w:rsidRPr="00740652" w:rsidRDefault="007D241F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 xml:space="preserve">Licenciado: Oscar </w:t>
      </w:r>
      <w:r w:rsidR="00B92E74" w:rsidRPr="00740652">
        <w:rPr>
          <w:rFonts w:cs="Arial"/>
          <w:sz w:val="24"/>
          <w:szCs w:val="24"/>
          <w:lang w:val="es-ES"/>
        </w:rPr>
        <w:t>Hernández</w:t>
      </w:r>
    </w:p>
    <w:p w:rsidR="007D241F" w:rsidRPr="00740652" w:rsidRDefault="007D241F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 xml:space="preserve">Equipo de trabajo: </w:t>
      </w:r>
    </w:p>
    <w:p w:rsidR="007D241F" w:rsidRPr="00740652" w:rsidRDefault="00713A02" w:rsidP="00B07842">
      <w:pPr>
        <w:pStyle w:val="Prrafodelista"/>
        <w:numPr>
          <w:ilvl w:val="0"/>
          <w:numId w:val="1"/>
        </w:num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María</w:t>
      </w:r>
      <w:r w:rsidR="00A972C7" w:rsidRPr="00740652">
        <w:rPr>
          <w:rFonts w:cs="Arial"/>
          <w:sz w:val="24"/>
          <w:szCs w:val="24"/>
          <w:lang w:val="es-ES"/>
        </w:rPr>
        <w:t xml:space="preserve"> Fernanda </w:t>
      </w:r>
      <w:r w:rsidRPr="00740652">
        <w:rPr>
          <w:rFonts w:cs="Arial"/>
          <w:sz w:val="24"/>
          <w:szCs w:val="24"/>
          <w:lang w:val="es-ES"/>
        </w:rPr>
        <w:t>Ramírez</w:t>
      </w:r>
      <w:r w:rsidR="00A972C7" w:rsidRPr="00740652">
        <w:rPr>
          <w:rFonts w:cs="Arial"/>
          <w:sz w:val="24"/>
          <w:szCs w:val="24"/>
          <w:lang w:val="es-ES"/>
        </w:rPr>
        <w:t xml:space="preserve"> Maldonado……………………………..20161002835</w:t>
      </w:r>
    </w:p>
    <w:p w:rsidR="00A972C7" w:rsidRPr="00740652" w:rsidRDefault="00A972C7" w:rsidP="00B07842">
      <w:pPr>
        <w:pStyle w:val="Prrafodelista"/>
        <w:numPr>
          <w:ilvl w:val="0"/>
          <w:numId w:val="1"/>
        </w:num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Kenny Jared Molina …………………………………………………</w:t>
      </w:r>
      <w:proofErr w:type="gramStart"/>
      <w:r w:rsidRPr="00740652">
        <w:rPr>
          <w:rFonts w:cs="Arial"/>
          <w:sz w:val="24"/>
          <w:szCs w:val="24"/>
          <w:lang w:val="es-ES"/>
        </w:rPr>
        <w:t>…….</w:t>
      </w:r>
      <w:proofErr w:type="gramEnd"/>
      <w:r w:rsidRPr="00740652">
        <w:rPr>
          <w:rFonts w:cs="Arial"/>
          <w:sz w:val="24"/>
          <w:szCs w:val="24"/>
          <w:lang w:val="es-ES"/>
        </w:rPr>
        <w:t>2015100</w:t>
      </w:r>
      <w:r w:rsidR="00FF0BB5">
        <w:rPr>
          <w:rFonts w:cs="Arial"/>
          <w:sz w:val="24"/>
          <w:szCs w:val="24"/>
          <w:lang w:val="es-ES"/>
        </w:rPr>
        <w:t>2505</w:t>
      </w:r>
    </w:p>
    <w:p w:rsidR="00A972C7" w:rsidRPr="00740652" w:rsidRDefault="00713A02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Proyecto: Gestión de Proyectos</w:t>
      </w:r>
    </w:p>
    <w:p w:rsidR="00713A02" w:rsidRPr="00740652" w:rsidRDefault="00970637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Asignatura: Bases de Datos I</w:t>
      </w:r>
    </w:p>
    <w:p w:rsidR="00970637" w:rsidRPr="00740652" w:rsidRDefault="00970637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Sección: 0800</w:t>
      </w:r>
    </w:p>
    <w:p w:rsidR="00970637" w:rsidRDefault="00970637" w:rsidP="00A972C7">
      <w:pPr>
        <w:rPr>
          <w:lang w:val="es-ES"/>
        </w:rPr>
      </w:pPr>
    </w:p>
    <w:p w:rsidR="007D43DD" w:rsidRDefault="007D43DD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3802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3DD" w:rsidRDefault="007D43DD">
          <w:pPr>
            <w:pStyle w:val="TtuloTDC"/>
          </w:pPr>
          <w:r>
            <w:rPr>
              <w:lang w:val="es-ES"/>
            </w:rPr>
            <w:t>Contenido</w:t>
          </w:r>
        </w:p>
        <w:p w:rsidR="00A17479" w:rsidRDefault="007D43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061486" w:history="1">
            <w:r w:rsidR="00A17479" w:rsidRPr="002C6394">
              <w:rPr>
                <w:rStyle w:val="Hipervnculo"/>
                <w:noProof/>
                <w:lang w:val="es-ES"/>
              </w:rPr>
              <w:t>Introducción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_Toc2061486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3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A17479" w:rsidRDefault="00B36A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87" w:history="1">
            <w:r w:rsidR="00A17479" w:rsidRPr="002C6394">
              <w:rPr>
                <w:rStyle w:val="Hipervnculo"/>
                <w:noProof/>
                <w:lang w:val="es-ES"/>
              </w:rPr>
              <w:t>Objetivos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_Toc2061487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4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A17479" w:rsidRDefault="00B36A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88" w:history="1">
            <w:r w:rsidR="00A17479" w:rsidRPr="002C6394">
              <w:rPr>
                <w:rStyle w:val="Hipervnculo"/>
                <w:noProof/>
                <w:lang w:val="es-ES"/>
              </w:rPr>
              <w:t>Bitácora de Cambios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_Toc2061488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4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A17479" w:rsidRDefault="00B36A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89" w:history="1">
            <w:r w:rsidR="00A17479" w:rsidRPr="002C6394">
              <w:rPr>
                <w:rStyle w:val="Hipervnculo"/>
                <w:noProof/>
                <w:lang w:val="es-ES"/>
              </w:rPr>
              <w:t>Modelo Entidad/Relación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_Toc2061489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4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A17479" w:rsidRDefault="00B36A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90" w:history="1">
            <w:r w:rsidR="00A17479" w:rsidRPr="002C6394">
              <w:rPr>
                <w:rStyle w:val="Hipervnculo"/>
                <w:noProof/>
                <w:lang w:val="es-ES"/>
              </w:rPr>
              <w:t>Modelo Relacional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_Toc2061490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4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A17479" w:rsidRDefault="00B36A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91" w:history="1">
            <w:r w:rsidR="00A17479" w:rsidRPr="002C6394">
              <w:rPr>
                <w:rStyle w:val="Hipervnculo"/>
                <w:noProof/>
                <w:lang w:val="es-ES"/>
              </w:rPr>
              <w:t>Diccionario de Datos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_Toc2061491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4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A17479" w:rsidRDefault="00B36A42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2061492" w:history="1">
            <w:r w:rsidR="00A17479" w:rsidRPr="002C6394">
              <w:rPr>
                <w:rStyle w:val="Hipervnculo"/>
                <w:noProof/>
                <w:lang w:val="es-ES"/>
              </w:rPr>
              <w:t>a.</w:t>
            </w:r>
            <w:r w:rsidR="00A17479">
              <w:rPr>
                <w:noProof/>
              </w:rPr>
              <w:tab/>
            </w:r>
            <w:r w:rsidR="00A17479" w:rsidRPr="002C6394">
              <w:rPr>
                <w:rStyle w:val="Hipervnculo"/>
                <w:noProof/>
                <w:lang w:val="es-ES"/>
              </w:rPr>
              <w:t>Descripción del modulo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_Toc2061492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4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A17479" w:rsidRDefault="00B36A42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2061493" w:history="1">
            <w:r w:rsidR="00A17479" w:rsidRPr="002C6394">
              <w:rPr>
                <w:rStyle w:val="Hipervnculo"/>
                <w:noProof/>
                <w:lang w:val="es-ES"/>
              </w:rPr>
              <w:t>b.</w:t>
            </w:r>
            <w:r w:rsidR="00A17479">
              <w:rPr>
                <w:noProof/>
              </w:rPr>
              <w:tab/>
            </w:r>
            <w:r w:rsidR="00A17479" w:rsidRPr="002C6394">
              <w:rPr>
                <w:rStyle w:val="Hipervnculo"/>
                <w:noProof/>
                <w:lang w:val="es-ES"/>
              </w:rPr>
              <w:t>Descripción de tablas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_Toc2061493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4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A17479" w:rsidRDefault="00B36A42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2061494" w:history="1">
            <w:r w:rsidR="00A17479" w:rsidRPr="002C6394">
              <w:rPr>
                <w:rStyle w:val="Hipervnculo"/>
                <w:noProof/>
                <w:lang w:val="es-ES"/>
              </w:rPr>
              <w:t>c.</w:t>
            </w:r>
            <w:r w:rsidR="00A17479">
              <w:rPr>
                <w:noProof/>
              </w:rPr>
              <w:tab/>
            </w:r>
            <w:r w:rsidR="00A17479" w:rsidRPr="002C6394">
              <w:rPr>
                <w:rStyle w:val="Hipervnculo"/>
                <w:noProof/>
                <w:lang w:val="es-ES"/>
              </w:rPr>
              <w:t>Descripción de relaciones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_Toc2061494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4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7D43DD" w:rsidRDefault="007D43DD">
          <w:r>
            <w:rPr>
              <w:b/>
              <w:bCs/>
              <w:lang w:val="es-ES"/>
            </w:rPr>
            <w:fldChar w:fldCharType="end"/>
          </w:r>
        </w:p>
      </w:sdtContent>
    </w:sdt>
    <w:p w:rsidR="007D43DD" w:rsidRDefault="007D43DD" w:rsidP="00B07842">
      <w:pPr>
        <w:rPr>
          <w:lang w:val="es-ES"/>
        </w:rPr>
      </w:pPr>
      <w:r>
        <w:rPr>
          <w:lang w:val="es-ES"/>
        </w:rPr>
        <w:br w:type="page"/>
      </w:r>
    </w:p>
    <w:p w:rsidR="007D43DD" w:rsidRDefault="007D43DD" w:rsidP="007D43DD">
      <w:pPr>
        <w:pStyle w:val="Ttulo1"/>
        <w:rPr>
          <w:lang w:val="es-ES"/>
        </w:rPr>
      </w:pPr>
      <w:bookmarkStart w:id="0" w:name="_Toc2061486"/>
      <w:r>
        <w:rPr>
          <w:lang w:val="es-ES"/>
        </w:rPr>
        <w:lastRenderedPageBreak/>
        <w:t>Introducción</w:t>
      </w:r>
      <w:bookmarkEnd w:id="0"/>
    </w:p>
    <w:p w:rsidR="007D43DD" w:rsidRDefault="007D43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F90E3E" w:rsidRDefault="00F90E3E" w:rsidP="007D43DD">
      <w:pPr>
        <w:pStyle w:val="Ttulo1"/>
        <w:rPr>
          <w:lang w:val="es-ES"/>
        </w:rPr>
      </w:pPr>
      <w:bookmarkStart w:id="1" w:name="_Toc2061487"/>
      <w:r>
        <w:rPr>
          <w:lang w:val="es-ES"/>
        </w:rPr>
        <w:lastRenderedPageBreak/>
        <w:t>Objetivos</w:t>
      </w:r>
      <w:bookmarkEnd w:id="1"/>
    </w:p>
    <w:p w:rsidR="00F90E3E" w:rsidRPr="00F90E3E" w:rsidRDefault="00F90E3E" w:rsidP="00F90E3E">
      <w:pPr>
        <w:rPr>
          <w:lang w:val="es-ES"/>
        </w:rPr>
      </w:pPr>
    </w:p>
    <w:p w:rsidR="00F90E3E" w:rsidRPr="00F90E3E" w:rsidRDefault="00F90E3E" w:rsidP="00F90E3E">
      <w:pPr>
        <w:pStyle w:val="Prrafodelista"/>
        <w:numPr>
          <w:ilvl w:val="0"/>
          <w:numId w:val="2"/>
        </w:numPr>
        <w:rPr>
          <w:lang w:val="es-ES"/>
        </w:rPr>
      </w:pPr>
    </w:p>
    <w:p w:rsidR="00F90E3E" w:rsidRDefault="00F90E3E" w:rsidP="007D43DD">
      <w:pPr>
        <w:pStyle w:val="Ttulo1"/>
        <w:rPr>
          <w:lang w:val="es-ES"/>
        </w:rPr>
      </w:pPr>
      <w:bookmarkStart w:id="2" w:name="_Toc2061488"/>
      <w:r>
        <w:rPr>
          <w:lang w:val="es-ES"/>
        </w:rPr>
        <w:t>Bitácora de Cambios</w:t>
      </w:r>
      <w:bookmarkEnd w:id="2"/>
    </w:p>
    <w:p w:rsidR="00D662B3" w:rsidRDefault="00D662B3">
      <w:pPr>
        <w:rPr>
          <w:lang w:val="es-ES"/>
        </w:rPr>
      </w:pPr>
    </w:p>
    <w:p w:rsidR="00D662B3" w:rsidRDefault="00D662B3">
      <w:pPr>
        <w:rPr>
          <w:lang w:val="es-ES"/>
        </w:rPr>
      </w:pPr>
    </w:p>
    <w:p w:rsidR="00D662B3" w:rsidRDefault="00D662B3" w:rsidP="00D662B3">
      <w:pPr>
        <w:pStyle w:val="Ttulo1"/>
        <w:rPr>
          <w:lang w:val="es-ES"/>
        </w:rPr>
      </w:pPr>
    </w:p>
    <w:p w:rsidR="00D662B3" w:rsidRDefault="00D662B3" w:rsidP="00D662B3">
      <w:pPr>
        <w:pStyle w:val="Ttulo1"/>
        <w:rPr>
          <w:lang w:val="es-ES"/>
        </w:rPr>
      </w:pPr>
      <w:bookmarkStart w:id="3" w:name="_Toc2061489"/>
      <w:r>
        <w:rPr>
          <w:lang w:val="es-ES"/>
        </w:rPr>
        <w:t>Modelo Entidad/Relación</w:t>
      </w:r>
      <w:bookmarkEnd w:id="3"/>
      <w:r>
        <w:rPr>
          <w:lang w:val="es-ES"/>
        </w:rPr>
        <w:t xml:space="preserve"> </w:t>
      </w:r>
    </w:p>
    <w:p w:rsidR="00D662B3" w:rsidRDefault="00D662B3" w:rsidP="00D662B3">
      <w:pPr>
        <w:pStyle w:val="Ttulo1"/>
        <w:rPr>
          <w:lang w:val="es-ES"/>
        </w:rPr>
      </w:pPr>
    </w:p>
    <w:p w:rsidR="00D662B3" w:rsidRDefault="00D662B3" w:rsidP="00D662B3">
      <w:pPr>
        <w:pStyle w:val="Ttulo1"/>
        <w:rPr>
          <w:lang w:val="es-ES"/>
        </w:rPr>
      </w:pPr>
      <w:bookmarkStart w:id="4" w:name="_Toc2061490"/>
      <w:r>
        <w:rPr>
          <w:lang w:val="es-ES"/>
        </w:rPr>
        <w:t>Modelo Relacional</w:t>
      </w:r>
      <w:bookmarkEnd w:id="4"/>
    </w:p>
    <w:p w:rsidR="00D662B3" w:rsidRDefault="00D662B3" w:rsidP="00D662B3">
      <w:pPr>
        <w:pStyle w:val="Ttulo1"/>
        <w:rPr>
          <w:lang w:val="es-ES"/>
        </w:rPr>
      </w:pPr>
    </w:p>
    <w:p w:rsidR="00D662B3" w:rsidRDefault="00D662B3" w:rsidP="00D662B3">
      <w:pPr>
        <w:pStyle w:val="Ttulo1"/>
        <w:rPr>
          <w:lang w:val="es-ES"/>
        </w:rPr>
      </w:pPr>
      <w:bookmarkStart w:id="5" w:name="_Toc2061491"/>
      <w:r>
        <w:rPr>
          <w:lang w:val="es-ES"/>
        </w:rPr>
        <w:t>Diccionario de Datos</w:t>
      </w:r>
      <w:bookmarkEnd w:id="5"/>
    </w:p>
    <w:p w:rsidR="00D662B3" w:rsidRDefault="00D662B3" w:rsidP="00D662B3">
      <w:pPr>
        <w:pStyle w:val="Ttulo2"/>
        <w:rPr>
          <w:sz w:val="32"/>
          <w:szCs w:val="32"/>
          <w:lang w:val="es-ES"/>
        </w:rPr>
      </w:pPr>
    </w:p>
    <w:p w:rsidR="006F56A6" w:rsidRDefault="006F56A6" w:rsidP="00D662B3">
      <w:pPr>
        <w:pStyle w:val="Ttulo2"/>
        <w:numPr>
          <w:ilvl w:val="0"/>
          <w:numId w:val="4"/>
        </w:numPr>
        <w:rPr>
          <w:sz w:val="32"/>
          <w:szCs w:val="32"/>
          <w:lang w:val="es-ES"/>
        </w:rPr>
      </w:pPr>
      <w:bookmarkStart w:id="6" w:name="_Toc2061492"/>
      <w:r>
        <w:rPr>
          <w:sz w:val="32"/>
          <w:szCs w:val="32"/>
          <w:lang w:val="es-ES"/>
        </w:rPr>
        <w:t>Descripción</w:t>
      </w:r>
      <w:r w:rsidR="00D662B3">
        <w:rPr>
          <w:sz w:val="32"/>
          <w:szCs w:val="32"/>
          <w:lang w:val="es-ES"/>
        </w:rPr>
        <w:t xml:space="preserve"> del modulo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4E2F" w:rsidTr="00C750B0">
        <w:tc>
          <w:tcPr>
            <w:tcW w:w="4414" w:type="dxa"/>
            <w:shd w:val="clear" w:color="auto" w:fill="F4B083" w:themeFill="accent2" w:themeFillTint="99"/>
          </w:tcPr>
          <w:p w:rsidR="00BF4E2F" w:rsidRPr="00BF4E2F" w:rsidRDefault="00BF4E2F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Nombre del Modulo</w:t>
            </w:r>
          </w:p>
        </w:tc>
        <w:tc>
          <w:tcPr>
            <w:tcW w:w="4414" w:type="dxa"/>
            <w:shd w:val="clear" w:color="auto" w:fill="F4B083" w:themeFill="accent2" w:themeFillTint="99"/>
          </w:tcPr>
          <w:p w:rsidR="00BF4E2F" w:rsidRPr="00BF4E2F" w:rsidRDefault="00BF4E2F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Descripción</w:t>
            </w:r>
          </w:p>
        </w:tc>
      </w:tr>
      <w:tr w:rsidR="00BF4E2F" w:rsidTr="00BF4E2F">
        <w:tc>
          <w:tcPr>
            <w:tcW w:w="4414" w:type="dxa"/>
          </w:tcPr>
          <w:p w:rsidR="00BF4E2F" w:rsidRPr="00BF4E2F" w:rsidRDefault="00BF4E2F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usuarios</w:t>
            </w:r>
          </w:p>
        </w:tc>
        <w:tc>
          <w:tcPr>
            <w:tcW w:w="4414" w:type="dxa"/>
          </w:tcPr>
          <w:p w:rsidR="00BF4E2F" w:rsidRPr="00BF4E2F" w:rsidRDefault="00BF4E2F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Este Modulo </w:t>
            </w:r>
            <w:proofErr w:type="spell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esta</w:t>
            </w:r>
            <w:proofErr w:type="spellEnd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conformado por todos los Datos Relacionado a la información Personal de Cada usuario .No es parte de este </w:t>
            </w:r>
            <w:proofErr w:type="spell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los proyectos que tiene ni la información o datos que componen los archivos</w:t>
            </w:r>
          </w:p>
        </w:tc>
      </w:tr>
      <w:tr w:rsidR="00BF4E2F" w:rsidTr="00BF4E2F">
        <w:tc>
          <w:tcPr>
            <w:tcW w:w="4414" w:type="dxa"/>
          </w:tcPr>
          <w:p w:rsidR="00BF4E2F" w:rsidRPr="00BF4E2F" w:rsidRDefault="00BF4E2F" w:rsidP="00BF4E2F">
            <w:pPr>
              <w:tabs>
                <w:tab w:val="left" w:pos="3179"/>
              </w:tabs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4414" w:type="dxa"/>
          </w:tcPr>
          <w:p w:rsidR="00BF4E2F" w:rsidRPr="00BF4E2F" w:rsidRDefault="00BF4E2F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Este Modulo está conformado por la información necesaria de cada proyecto como el nombre del </w:t>
            </w:r>
            <w:proofErr w:type="gram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proyectos ,los</w:t>
            </w:r>
            <w:proofErr w:type="gramEnd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usuarios que están en cada proyecto, los privilegios que tiene cada usuario dentro de los proyecto. También se incluye el proceso de cada tarea </w:t>
            </w:r>
          </w:p>
        </w:tc>
      </w:tr>
      <w:tr w:rsidR="00BF4E2F" w:rsidTr="00BF4E2F">
        <w:tc>
          <w:tcPr>
            <w:tcW w:w="4414" w:type="dxa"/>
          </w:tcPr>
          <w:p w:rsidR="00BF4E2F" w:rsidRPr="00BF4E2F" w:rsidRDefault="00BF4E2F" w:rsidP="00BF4E2F">
            <w:pPr>
              <w:tabs>
                <w:tab w:val="left" w:pos="3179"/>
              </w:tabs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lastRenderedPageBreak/>
              <w:t>Modulo</w:t>
            </w:r>
            <w:proofErr w:type="spellEnd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documentos</w:t>
            </w:r>
          </w:p>
        </w:tc>
        <w:tc>
          <w:tcPr>
            <w:tcW w:w="4414" w:type="dxa"/>
          </w:tcPr>
          <w:p w:rsidR="00BF4E2F" w:rsidRPr="00BF4E2F" w:rsidRDefault="00BF4E2F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Este Modulo consiste de toda la información necesario en otros formatos de proyecto ya sea </w:t>
            </w:r>
            <w:proofErr w:type="spell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pdf,imágenes,Excel</w:t>
            </w:r>
            <w:proofErr w:type="spellEnd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o </w:t>
            </w:r>
            <w:proofErr w:type="spell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word</w:t>
            </w:r>
            <w:proofErr w:type="spellEnd"/>
          </w:p>
        </w:tc>
      </w:tr>
      <w:tr w:rsidR="00BF4E2F" w:rsidTr="00BF4E2F">
        <w:trPr>
          <w:trHeight w:val="841"/>
        </w:trPr>
        <w:tc>
          <w:tcPr>
            <w:tcW w:w="4414" w:type="dxa"/>
          </w:tcPr>
          <w:p w:rsidR="00BF4E2F" w:rsidRPr="00BF4E2F" w:rsidRDefault="00BF4E2F" w:rsidP="00BF4E2F">
            <w:pPr>
              <w:tabs>
                <w:tab w:val="left" w:pos="3179"/>
              </w:tabs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apuntes</w:t>
            </w:r>
          </w:p>
        </w:tc>
        <w:tc>
          <w:tcPr>
            <w:tcW w:w="4414" w:type="dxa"/>
          </w:tcPr>
          <w:p w:rsidR="00BF4E2F" w:rsidRPr="00BF4E2F" w:rsidRDefault="00BF4E2F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Este Modulo es la sección de un usuario en la que puede hacer los apuntes necesario que tenga dicho usuario para llevar un control de </w:t>
            </w:r>
            <w:proofErr w:type="spellStart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si</w:t>
            </w:r>
            <w:proofErr w:type="spellEnd"/>
            <w:r w:rsidRPr="00BF4E2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mismo y sus tareas asignadas</w:t>
            </w:r>
          </w:p>
        </w:tc>
      </w:tr>
    </w:tbl>
    <w:p w:rsidR="00BF4E2F" w:rsidRPr="00BF4E2F" w:rsidRDefault="00BF4E2F" w:rsidP="00BF4E2F">
      <w:pPr>
        <w:rPr>
          <w:lang w:val="es-ES"/>
        </w:rPr>
      </w:pPr>
    </w:p>
    <w:p w:rsidR="00FF0BB5" w:rsidRDefault="00FF0BB5" w:rsidP="00FF0BB5">
      <w:pPr>
        <w:ind w:left="360"/>
        <w:rPr>
          <w:lang w:val="es-ES"/>
        </w:rPr>
      </w:pPr>
    </w:p>
    <w:p w:rsidR="00FF0BB5" w:rsidRDefault="00FF0BB5" w:rsidP="00FF0BB5">
      <w:pPr>
        <w:rPr>
          <w:lang w:val="es-ES"/>
        </w:rPr>
      </w:pPr>
    </w:p>
    <w:p w:rsidR="00FF0BB5" w:rsidRPr="00FF0BB5" w:rsidRDefault="00FF0BB5" w:rsidP="00FF0BB5">
      <w:pPr>
        <w:rPr>
          <w:lang w:val="es-ES"/>
        </w:rPr>
      </w:pPr>
    </w:p>
    <w:p w:rsidR="00740652" w:rsidRDefault="006F56A6" w:rsidP="00D662B3">
      <w:pPr>
        <w:pStyle w:val="Ttulo2"/>
        <w:numPr>
          <w:ilvl w:val="0"/>
          <w:numId w:val="4"/>
        </w:numPr>
        <w:rPr>
          <w:sz w:val="32"/>
          <w:szCs w:val="32"/>
          <w:lang w:val="es-ES"/>
        </w:rPr>
      </w:pPr>
      <w:bookmarkStart w:id="7" w:name="_Toc2061493"/>
      <w:r>
        <w:rPr>
          <w:sz w:val="32"/>
          <w:szCs w:val="32"/>
          <w:lang w:val="es-ES"/>
        </w:rPr>
        <w:t>Descripción de tablas</w:t>
      </w:r>
      <w:bookmarkEnd w:id="7"/>
      <w:r>
        <w:rPr>
          <w:sz w:val="32"/>
          <w:szCs w:val="32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F4E2F" w:rsidRPr="00C750B0" w:rsidTr="00C260CB">
        <w:tc>
          <w:tcPr>
            <w:tcW w:w="2942" w:type="dxa"/>
            <w:shd w:val="clear" w:color="auto" w:fill="F4B083" w:themeFill="accent2" w:themeFillTint="99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Nombre del Modulo</w:t>
            </w:r>
          </w:p>
        </w:tc>
        <w:tc>
          <w:tcPr>
            <w:tcW w:w="2943" w:type="dxa"/>
            <w:shd w:val="clear" w:color="auto" w:fill="F4B083" w:themeFill="accent2" w:themeFillTint="99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Nombre de la tabla</w:t>
            </w:r>
          </w:p>
        </w:tc>
        <w:tc>
          <w:tcPr>
            <w:tcW w:w="2943" w:type="dxa"/>
            <w:shd w:val="clear" w:color="auto" w:fill="F4B083" w:themeFill="accent2" w:themeFillTint="99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descripción</w:t>
            </w:r>
          </w:p>
        </w:tc>
      </w:tr>
      <w:tr w:rsidR="00BF4E2F" w:rsidRPr="00C750B0" w:rsidTr="00C260CB">
        <w:tc>
          <w:tcPr>
            <w:tcW w:w="2942" w:type="dxa"/>
            <w:shd w:val="clear" w:color="auto" w:fill="5B9BD5" w:themeFill="accent1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Módulo de usuario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usuario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En esta tabla se registraran la información personal de un usuario como su nombre ,apellidos y otros datos para identificar al usuario</w:t>
            </w:r>
          </w:p>
        </w:tc>
      </w:tr>
      <w:tr w:rsidR="00BF4E2F" w:rsidRPr="00C750B0" w:rsidTr="00C260CB">
        <w:tc>
          <w:tcPr>
            <w:tcW w:w="2942" w:type="dxa"/>
            <w:shd w:val="clear" w:color="auto" w:fill="5B9BD5" w:themeFill="accent1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Módulo de usuario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Imagen-usuario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En esta tabla esta guardada la dirección en memoria de donde este guardada la imagen del usuario</w:t>
            </w:r>
          </w:p>
        </w:tc>
      </w:tr>
      <w:tr w:rsidR="00BF4E2F" w:rsidRPr="00C750B0" w:rsidTr="00C260CB">
        <w:tc>
          <w:tcPr>
            <w:tcW w:w="2942" w:type="dxa"/>
            <w:shd w:val="clear" w:color="auto" w:fill="5B9BD5" w:themeFill="accent1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Módulo de usuario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Mensajería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Se almacena un texto que será un mensaje que se entrega a otro usuario para la comunicación dentro de la plataforma</w:t>
            </w:r>
          </w:p>
        </w:tc>
      </w:tr>
      <w:tr w:rsidR="00BF4E2F" w:rsidRPr="00C750B0" w:rsidTr="00C260CB">
        <w:tc>
          <w:tcPr>
            <w:tcW w:w="2942" w:type="dxa"/>
            <w:shd w:val="clear" w:color="auto" w:fill="5B9BD5" w:themeFill="accent1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Módulo de usuario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país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 un catálogo de nombres de países para poder seleccionar una opción</w:t>
            </w:r>
          </w:p>
        </w:tc>
      </w:tr>
      <w:tr w:rsidR="00BF4E2F" w:rsidRPr="00C750B0" w:rsidTr="00C260CB">
        <w:tc>
          <w:tcPr>
            <w:tcW w:w="2942" w:type="dxa"/>
            <w:shd w:val="clear" w:color="auto" w:fill="5B9BD5" w:themeFill="accent1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lastRenderedPageBreak/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usuario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Notificaciones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 una tabla que  notificaran la modificaciones en un proyecto o mensajes nuevo que tenga un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usario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</w:t>
            </w:r>
          </w:p>
        </w:tc>
      </w:tr>
      <w:tr w:rsidR="00BF4E2F" w:rsidRPr="00C750B0" w:rsidTr="00C260CB">
        <w:tc>
          <w:tcPr>
            <w:tcW w:w="2942" w:type="dxa"/>
            <w:shd w:val="clear" w:color="auto" w:fill="5B9BD5" w:themeFill="accent1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usaurio</w:t>
            </w:r>
            <w:proofErr w:type="spellEnd"/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etiqueta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Se guardara la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informaion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usaurio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etiquetados en un mensaje </w:t>
            </w:r>
          </w:p>
        </w:tc>
      </w:tr>
      <w:tr w:rsidR="00BF4E2F" w:rsidRPr="00C750B0" w:rsidTr="00C260CB">
        <w:tc>
          <w:tcPr>
            <w:tcW w:w="2942" w:type="dxa"/>
            <w:shd w:val="clear" w:color="auto" w:fill="DEEAF6" w:themeFill="accent1" w:themeFillTint="33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apuntes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Libreta</w:t>
            </w:r>
          </w:p>
        </w:tc>
        <w:tc>
          <w:tcPr>
            <w:tcW w:w="2943" w:type="dxa"/>
          </w:tcPr>
          <w:p w:rsidR="00BF4E2F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La libreta será la agrupación de notas para tener dividido cada apunte por libreta</w:t>
            </w:r>
          </w:p>
        </w:tc>
      </w:tr>
      <w:tr w:rsidR="008A4C1D" w:rsidRPr="00C750B0" w:rsidTr="00C260CB">
        <w:tc>
          <w:tcPr>
            <w:tcW w:w="2942" w:type="dxa"/>
            <w:shd w:val="clear" w:color="auto" w:fill="DEEAF6" w:themeFill="accent1" w:themeFillTint="33"/>
          </w:tcPr>
          <w:p w:rsidR="008A4C1D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Módulo de apuntes</w:t>
            </w:r>
          </w:p>
        </w:tc>
        <w:tc>
          <w:tcPr>
            <w:tcW w:w="2943" w:type="dxa"/>
          </w:tcPr>
          <w:p w:rsidR="008A4C1D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Notas</w:t>
            </w:r>
          </w:p>
        </w:tc>
        <w:tc>
          <w:tcPr>
            <w:tcW w:w="2943" w:type="dxa"/>
          </w:tcPr>
          <w:p w:rsidR="008A4C1D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En esta tabla se guardaran apuntes que haga cada usuario </w:t>
            </w:r>
          </w:p>
        </w:tc>
      </w:tr>
      <w:tr w:rsidR="008A4C1D" w:rsidRPr="00C750B0" w:rsidTr="00C260CB">
        <w:tc>
          <w:tcPr>
            <w:tcW w:w="2942" w:type="dxa"/>
            <w:shd w:val="clear" w:color="auto" w:fill="DEEAF6" w:themeFill="accent1" w:themeFillTint="33"/>
          </w:tcPr>
          <w:p w:rsidR="008A4C1D" w:rsidRPr="00C750B0" w:rsidRDefault="008A4C1D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="00784449"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apuntes</w:t>
            </w:r>
          </w:p>
        </w:tc>
        <w:tc>
          <w:tcPr>
            <w:tcW w:w="2943" w:type="dxa"/>
          </w:tcPr>
          <w:p w:rsidR="008A4C1D" w:rsidRPr="00C750B0" w:rsidRDefault="00784449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Recordatorios</w:t>
            </w:r>
          </w:p>
        </w:tc>
        <w:tc>
          <w:tcPr>
            <w:tcW w:w="2943" w:type="dxa"/>
          </w:tcPr>
          <w:p w:rsidR="008A4C1D" w:rsidRPr="00C750B0" w:rsidRDefault="00784449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 la asignación que se le da a de tiempo máximo a una nota para hacer recordatorios de investigaciones o preguntas que hacer</w:t>
            </w:r>
          </w:p>
        </w:tc>
      </w:tr>
      <w:tr w:rsidR="00784449" w:rsidRPr="00C750B0" w:rsidTr="00C260CB">
        <w:tc>
          <w:tcPr>
            <w:tcW w:w="2942" w:type="dxa"/>
            <w:shd w:val="clear" w:color="auto" w:fill="DEEAF6" w:themeFill="accent1" w:themeFillTint="33"/>
          </w:tcPr>
          <w:p w:rsidR="00784449" w:rsidRPr="00C750B0" w:rsidRDefault="00784449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apuntes</w:t>
            </w:r>
          </w:p>
        </w:tc>
        <w:tc>
          <w:tcPr>
            <w:tcW w:w="2943" w:type="dxa"/>
          </w:tcPr>
          <w:p w:rsidR="00784449" w:rsidRPr="00C750B0" w:rsidRDefault="00784449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ExtraNotas</w:t>
            </w:r>
            <w:proofErr w:type="spellEnd"/>
          </w:p>
        </w:tc>
        <w:tc>
          <w:tcPr>
            <w:tcW w:w="2943" w:type="dxa"/>
          </w:tcPr>
          <w:p w:rsidR="00784449" w:rsidRPr="00C750B0" w:rsidRDefault="00784449" w:rsidP="00BF4E2F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 la dirección de archivos   ya sean </w:t>
            </w:r>
            <w:r w:rsidR="00B36A42"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imágenes, audios</w:t>
            </w: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o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pdf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agregados a las notas</w:t>
            </w:r>
          </w:p>
        </w:tc>
      </w:tr>
      <w:tr w:rsidR="00C260CB" w:rsidRPr="00C750B0" w:rsidTr="003C1289">
        <w:tc>
          <w:tcPr>
            <w:tcW w:w="2942" w:type="dxa"/>
            <w:shd w:val="clear" w:color="auto" w:fill="BDD6EE" w:themeFill="accent1" w:themeFillTint="66"/>
          </w:tcPr>
          <w:p w:rsidR="00C260CB" w:rsidRPr="00C750B0" w:rsidRDefault="00C260CB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C750B0" w:rsidRDefault="00C260CB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evaluación</w:t>
            </w:r>
          </w:p>
        </w:tc>
        <w:tc>
          <w:tcPr>
            <w:tcW w:w="2943" w:type="dxa"/>
          </w:tcPr>
          <w:p w:rsidR="00C260CB" w:rsidRPr="00C750B0" w:rsidRDefault="00C260CB" w:rsidP="00BF4E2F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Se hace un </w:t>
            </w:r>
            <w:r w:rsidR="00B36A42"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generalización</w:t>
            </w: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para poder hacer evaluaciones a los colaboradores o al proyecto</w:t>
            </w:r>
          </w:p>
        </w:tc>
      </w:tr>
      <w:tr w:rsidR="00C260CB" w:rsidRPr="00C750B0" w:rsidTr="003C1289">
        <w:tc>
          <w:tcPr>
            <w:tcW w:w="2942" w:type="dxa"/>
            <w:shd w:val="clear" w:color="auto" w:fill="BDD6EE" w:themeFill="accent1" w:themeFillTint="66"/>
          </w:tcPr>
          <w:p w:rsidR="00C260CB" w:rsidRPr="00C750B0" w:rsidRDefault="00C260CB" w:rsidP="00B36A42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C750B0" w:rsidRDefault="00C260CB" w:rsidP="00B36A42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EvaluaciónDesempenio</w:t>
            </w:r>
            <w:proofErr w:type="spellEnd"/>
          </w:p>
        </w:tc>
        <w:tc>
          <w:tcPr>
            <w:tcW w:w="2943" w:type="dxa"/>
          </w:tcPr>
          <w:p w:rsidR="00C260CB" w:rsidRPr="00C750B0" w:rsidRDefault="00C260CB" w:rsidP="00B36A42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 la especialización de evaluación solamente para evaluar colaboradores</w:t>
            </w:r>
          </w:p>
        </w:tc>
      </w:tr>
      <w:tr w:rsidR="00C260CB" w:rsidRPr="00C750B0" w:rsidTr="003C1289">
        <w:tc>
          <w:tcPr>
            <w:tcW w:w="2942" w:type="dxa"/>
            <w:shd w:val="clear" w:color="auto" w:fill="BDD6EE" w:themeFill="accent1" w:themeFillTint="66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ControlCalidad</w:t>
            </w:r>
            <w:proofErr w:type="spellEnd"/>
          </w:p>
        </w:tc>
        <w:tc>
          <w:tcPr>
            <w:tcW w:w="2943" w:type="dxa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 la especialización de evaluación solamente para evaluar el proyecto</w:t>
            </w:r>
          </w:p>
        </w:tc>
      </w:tr>
      <w:tr w:rsidR="00C260CB" w:rsidRPr="00C750B0" w:rsidTr="003C1289">
        <w:tc>
          <w:tcPr>
            <w:tcW w:w="2942" w:type="dxa"/>
            <w:shd w:val="clear" w:color="auto" w:fill="BDD6EE" w:themeFill="accent1" w:themeFillTint="66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lastRenderedPageBreak/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Imagen-fondo</w:t>
            </w:r>
          </w:p>
        </w:tc>
        <w:tc>
          <w:tcPr>
            <w:tcW w:w="2943" w:type="dxa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 la dirección en memoria de una imagen guardada para </w:t>
            </w:r>
            <w:r w:rsidR="00B36A42"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colocar</w:t>
            </w: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</w:t>
            </w:r>
            <w:r w:rsidR="00B36A42"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fondo</w:t>
            </w: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en escritorio de un proyecto</w:t>
            </w:r>
          </w:p>
        </w:tc>
      </w:tr>
      <w:tr w:rsidR="00C260CB" w:rsidRPr="00C750B0" w:rsidTr="003C1289">
        <w:tc>
          <w:tcPr>
            <w:tcW w:w="2942" w:type="dxa"/>
            <w:shd w:val="clear" w:color="auto" w:fill="BDD6EE" w:themeFill="accent1" w:themeFillTint="66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C750B0" w:rsidRDefault="00B36A42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Proyecto</w:t>
            </w:r>
          </w:p>
        </w:tc>
        <w:tc>
          <w:tcPr>
            <w:tcW w:w="2943" w:type="dxa"/>
          </w:tcPr>
          <w:p w:rsidR="00C260CB" w:rsidRPr="00C750B0" w:rsidRDefault="00B36A42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 el nombre que se le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dara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al proyecto que se gestiona y una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descripcion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breve de el</w:t>
            </w:r>
          </w:p>
        </w:tc>
      </w:tr>
      <w:tr w:rsidR="00C260CB" w:rsidRPr="00C750B0" w:rsidTr="003C1289">
        <w:tc>
          <w:tcPr>
            <w:tcW w:w="2942" w:type="dxa"/>
            <w:shd w:val="clear" w:color="auto" w:fill="BDD6EE" w:themeFill="accent1" w:themeFillTint="66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C750B0" w:rsidRDefault="00B36A42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Favoritos</w:t>
            </w:r>
          </w:p>
        </w:tc>
        <w:tc>
          <w:tcPr>
            <w:tcW w:w="2943" w:type="dxa"/>
          </w:tcPr>
          <w:p w:rsidR="00C260CB" w:rsidRPr="00C750B0" w:rsidRDefault="00B36A42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 una tabla que sirve solamente para </w:t>
            </w:r>
            <w:r w:rsidR="00A041E1"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asignar</w:t>
            </w: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el </w:t>
            </w:r>
            <w:r w:rsidR="00A041E1"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valor</w:t>
            </w: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si un </w:t>
            </w:r>
            <w:r w:rsidR="00A041E1"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proyecto</w:t>
            </w: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es favorito</w:t>
            </w:r>
          </w:p>
        </w:tc>
      </w:tr>
      <w:tr w:rsidR="00C260CB" w:rsidRPr="00C750B0" w:rsidTr="003C1289">
        <w:tc>
          <w:tcPr>
            <w:tcW w:w="2942" w:type="dxa"/>
            <w:shd w:val="clear" w:color="auto" w:fill="BDD6EE" w:themeFill="accent1" w:themeFillTint="66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C750B0" w:rsidRDefault="00A041E1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Listas</w:t>
            </w:r>
          </w:p>
        </w:tc>
        <w:tc>
          <w:tcPr>
            <w:tcW w:w="2943" w:type="dxa"/>
          </w:tcPr>
          <w:p w:rsidR="00C260CB" w:rsidRPr="00C750B0" w:rsidRDefault="00A041E1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 la forma de agrupar las tareas y darle un estado actual ya sea en proceso ,terminado o espera y otras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mas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que puede agregar el usuario </w:t>
            </w:r>
          </w:p>
        </w:tc>
      </w:tr>
      <w:tr w:rsidR="00C260CB" w:rsidRPr="00C750B0" w:rsidTr="003C1289">
        <w:tc>
          <w:tcPr>
            <w:tcW w:w="2942" w:type="dxa"/>
            <w:shd w:val="clear" w:color="auto" w:fill="BDD6EE" w:themeFill="accent1" w:themeFillTint="66"/>
          </w:tcPr>
          <w:p w:rsidR="00C260CB" w:rsidRPr="00C750B0" w:rsidRDefault="00C260CB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C750B0" w:rsidRDefault="00A041E1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Exigilidad</w:t>
            </w:r>
            <w:proofErr w:type="spellEnd"/>
          </w:p>
        </w:tc>
        <w:tc>
          <w:tcPr>
            <w:tcW w:w="2943" w:type="dxa"/>
          </w:tcPr>
          <w:p w:rsidR="00C260CB" w:rsidRPr="00C750B0" w:rsidRDefault="00A041E1" w:rsidP="00C260C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Catalogo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valores para diferenciar cuales son las tareas con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mas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urgencia</w:t>
            </w:r>
          </w:p>
        </w:tc>
      </w:tr>
      <w:tr w:rsidR="00A041E1" w:rsidRPr="00C750B0" w:rsidTr="003C1289">
        <w:tc>
          <w:tcPr>
            <w:tcW w:w="2942" w:type="dxa"/>
            <w:shd w:val="clear" w:color="auto" w:fill="BDD6EE" w:themeFill="accent1" w:themeFillTint="66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Archivado</w:t>
            </w:r>
          </w:p>
        </w:tc>
        <w:tc>
          <w:tcPr>
            <w:tcW w:w="2943" w:type="dxa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Tabla para asignar si una tarea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sido archivada</w:t>
            </w:r>
          </w:p>
        </w:tc>
      </w:tr>
      <w:tr w:rsidR="00A041E1" w:rsidRPr="00C750B0" w:rsidTr="003C1289">
        <w:tc>
          <w:tcPr>
            <w:tcW w:w="2942" w:type="dxa"/>
            <w:shd w:val="clear" w:color="auto" w:fill="BDD6EE" w:themeFill="accent1" w:themeFillTint="66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GrupoProyecto</w:t>
            </w:r>
            <w:proofErr w:type="spellEnd"/>
          </w:p>
        </w:tc>
        <w:tc>
          <w:tcPr>
            <w:tcW w:w="2943" w:type="dxa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Esta tabla informa los usuario que colaboran o que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fuero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asignados a un proyecto al igual que nivel de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usaurio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dentro del proyecto</w:t>
            </w:r>
          </w:p>
        </w:tc>
      </w:tr>
      <w:tr w:rsidR="00A041E1" w:rsidRPr="00C750B0" w:rsidTr="003C1289">
        <w:tc>
          <w:tcPr>
            <w:tcW w:w="2942" w:type="dxa"/>
            <w:shd w:val="clear" w:color="auto" w:fill="BDD6EE" w:themeFill="accent1" w:themeFillTint="66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tipoTablero</w:t>
            </w:r>
            <w:proofErr w:type="spellEnd"/>
          </w:p>
        </w:tc>
        <w:tc>
          <w:tcPr>
            <w:tcW w:w="2943" w:type="dxa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Catalogo que define si u proyecto es </w:t>
            </w: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publico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o privado</w:t>
            </w:r>
          </w:p>
        </w:tc>
      </w:tr>
      <w:tr w:rsidR="00A041E1" w:rsidRPr="00C750B0" w:rsidTr="003C1289">
        <w:tc>
          <w:tcPr>
            <w:tcW w:w="2942" w:type="dxa"/>
            <w:shd w:val="clear" w:color="auto" w:fill="BDD6EE" w:themeFill="accent1" w:themeFillTint="66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NivelUsuario</w:t>
            </w:r>
            <w:proofErr w:type="spellEnd"/>
          </w:p>
        </w:tc>
        <w:tc>
          <w:tcPr>
            <w:tcW w:w="2943" w:type="dxa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Catalogo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la categoría de un usuario dentro de un proyecto</w:t>
            </w:r>
          </w:p>
        </w:tc>
      </w:tr>
      <w:tr w:rsidR="00A041E1" w:rsidRPr="00C750B0" w:rsidTr="003C1289">
        <w:tc>
          <w:tcPr>
            <w:tcW w:w="2942" w:type="dxa"/>
            <w:shd w:val="clear" w:color="auto" w:fill="BDD6EE" w:themeFill="accent1" w:themeFillTint="66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lastRenderedPageBreak/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C750B0" w:rsidRDefault="00A041E1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Comentario</w:t>
            </w:r>
          </w:p>
        </w:tc>
        <w:tc>
          <w:tcPr>
            <w:tcW w:w="2943" w:type="dxa"/>
          </w:tcPr>
          <w:p w:rsidR="00A041E1" w:rsidRPr="00C750B0" w:rsidRDefault="0098420B" w:rsidP="003508E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Texto escrito a una tarea</w:t>
            </w:r>
          </w:p>
        </w:tc>
      </w:tr>
      <w:tr w:rsidR="003C1289" w:rsidRPr="00C750B0" w:rsidTr="00EF7FF2">
        <w:tc>
          <w:tcPr>
            <w:tcW w:w="2942" w:type="dxa"/>
            <w:shd w:val="clear" w:color="auto" w:fill="9CC2E5" w:themeFill="accent1" w:themeFillTint="99"/>
          </w:tcPr>
          <w:p w:rsidR="003C1289" w:rsidRPr="00C750B0" w:rsidRDefault="003C1289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 de Documentos</w:t>
            </w:r>
          </w:p>
        </w:tc>
        <w:tc>
          <w:tcPr>
            <w:tcW w:w="2943" w:type="dxa"/>
          </w:tcPr>
          <w:p w:rsidR="003C1289" w:rsidRPr="00C750B0" w:rsidRDefault="00EF7FF2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archivos</w:t>
            </w:r>
          </w:p>
        </w:tc>
        <w:tc>
          <w:tcPr>
            <w:tcW w:w="2943" w:type="dxa"/>
          </w:tcPr>
          <w:p w:rsidR="003C1289" w:rsidRPr="00C750B0" w:rsidRDefault="00EF7FF2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Generalización de  archivos necesarios para un documento</w:t>
            </w:r>
          </w:p>
        </w:tc>
      </w:tr>
      <w:tr w:rsidR="00EF7FF2" w:rsidRPr="00C750B0" w:rsidTr="00EF7FF2">
        <w:tc>
          <w:tcPr>
            <w:tcW w:w="2942" w:type="dxa"/>
            <w:shd w:val="clear" w:color="auto" w:fill="9CC2E5" w:themeFill="accent1" w:themeFillTint="99"/>
          </w:tcPr>
          <w:p w:rsidR="00EF7FF2" w:rsidRPr="00C750B0" w:rsidRDefault="00EF7FF2" w:rsidP="00EF7FF2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</w:t>
            </w: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documentos</w:t>
            </w:r>
          </w:p>
        </w:tc>
        <w:tc>
          <w:tcPr>
            <w:tcW w:w="2943" w:type="dxa"/>
          </w:tcPr>
          <w:p w:rsidR="00EF7FF2" w:rsidRPr="00C750B0" w:rsidRDefault="00EF7FF2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imagen</w:t>
            </w:r>
          </w:p>
        </w:tc>
        <w:tc>
          <w:tcPr>
            <w:tcW w:w="2943" w:type="dxa"/>
          </w:tcPr>
          <w:p w:rsidR="00EF7FF2" w:rsidRPr="00C750B0" w:rsidRDefault="00EF7FF2" w:rsidP="00EF7FF2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Especialización de archivos</w:t>
            </w:r>
          </w:p>
        </w:tc>
      </w:tr>
      <w:tr w:rsidR="00EF7FF2" w:rsidRPr="00C750B0" w:rsidTr="00EF7FF2">
        <w:trPr>
          <w:trHeight w:val="1095"/>
        </w:trPr>
        <w:tc>
          <w:tcPr>
            <w:tcW w:w="2942" w:type="dxa"/>
            <w:shd w:val="clear" w:color="auto" w:fill="9CC2E5" w:themeFill="accent1" w:themeFillTint="99"/>
          </w:tcPr>
          <w:p w:rsidR="00EF7FF2" w:rsidRPr="00C750B0" w:rsidRDefault="00EF7FF2" w:rsidP="00EF7FF2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proofErr w:type="spellStart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Modulo</w:t>
            </w:r>
            <w:proofErr w:type="spellEnd"/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de </w:t>
            </w: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documentos</w:t>
            </w:r>
          </w:p>
        </w:tc>
        <w:tc>
          <w:tcPr>
            <w:tcW w:w="2943" w:type="dxa"/>
          </w:tcPr>
          <w:p w:rsidR="00EF7FF2" w:rsidRPr="00C750B0" w:rsidRDefault="00EF7FF2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documento</w:t>
            </w:r>
          </w:p>
        </w:tc>
        <w:tc>
          <w:tcPr>
            <w:tcW w:w="2943" w:type="dxa"/>
          </w:tcPr>
          <w:p w:rsidR="00EF7FF2" w:rsidRPr="00C750B0" w:rsidRDefault="00EF7FF2" w:rsidP="003508E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750B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Especialización de archivo</w:t>
            </w:r>
          </w:p>
        </w:tc>
      </w:tr>
    </w:tbl>
    <w:p w:rsidR="00BF4E2F" w:rsidRPr="00C750B0" w:rsidRDefault="00BF4E2F" w:rsidP="00BF4E2F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FF0BB5" w:rsidRDefault="00FF0BB5" w:rsidP="00FF0BB5">
      <w:pPr>
        <w:rPr>
          <w:lang w:val="es-ES"/>
        </w:rPr>
      </w:pPr>
    </w:p>
    <w:p w:rsidR="00FF0BB5" w:rsidRDefault="00FF0BB5" w:rsidP="00FF0BB5">
      <w:pPr>
        <w:rPr>
          <w:lang w:val="es-ES"/>
        </w:rPr>
      </w:pPr>
    </w:p>
    <w:p w:rsidR="00FF0BB5" w:rsidRDefault="00FF0BB5" w:rsidP="00FF0BB5">
      <w:pPr>
        <w:rPr>
          <w:lang w:val="es-ES"/>
        </w:rPr>
      </w:pPr>
    </w:p>
    <w:p w:rsidR="00FF0BB5" w:rsidRPr="00FF0BB5" w:rsidRDefault="00FF0BB5" w:rsidP="00FF0BB5">
      <w:pPr>
        <w:rPr>
          <w:lang w:val="es-ES"/>
        </w:rPr>
      </w:pPr>
    </w:p>
    <w:p w:rsidR="00713A02" w:rsidRPr="00A972C7" w:rsidRDefault="00740652" w:rsidP="00BF4E2F">
      <w:pPr>
        <w:pStyle w:val="Ttulo2"/>
        <w:numPr>
          <w:ilvl w:val="0"/>
          <w:numId w:val="4"/>
        </w:numPr>
        <w:rPr>
          <w:lang w:val="es-ES"/>
        </w:rPr>
      </w:pPr>
      <w:bookmarkStart w:id="8" w:name="_Toc2061494"/>
      <w:r>
        <w:rPr>
          <w:sz w:val="32"/>
          <w:szCs w:val="32"/>
          <w:lang w:val="es-ES"/>
        </w:rPr>
        <w:t>Descripción de relaciones</w:t>
      </w:r>
      <w:bookmarkStart w:id="9" w:name="_GoBack"/>
      <w:bookmarkEnd w:id="8"/>
      <w:bookmarkEnd w:id="9"/>
    </w:p>
    <w:sectPr w:rsidR="00713A02" w:rsidRPr="00A97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34FE"/>
    <w:multiLevelType w:val="hybridMultilevel"/>
    <w:tmpl w:val="4D9E33B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C8D"/>
    <w:multiLevelType w:val="hybridMultilevel"/>
    <w:tmpl w:val="54666448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66580"/>
    <w:multiLevelType w:val="hybridMultilevel"/>
    <w:tmpl w:val="5ACA6F7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0516F"/>
    <w:multiLevelType w:val="hybridMultilevel"/>
    <w:tmpl w:val="2D961920"/>
    <w:lvl w:ilvl="0" w:tplc="9D30D3C0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1F"/>
    <w:rsid w:val="003A1950"/>
    <w:rsid w:val="003C1289"/>
    <w:rsid w:val="006F56A6"/>
    <w:rsid w:val="00713A02"/>
    <w:rsid w:val="00740652"/>
    <w:rsid w:val="00784449"/>
    <w:rsid w:val="007D241F"/>
    <w:rsid w:val="007D43DD"/>
    <w:rsid w:val="008A4C1D"/>
    <w:rsid w:val="00970637"/>
    <w:rsid w:val="0098420B"/>
    <w:rsid w:val="00A041E1"/>
    <w:rsid w:val="00A17479"/>
    <w:rsid w:val="00A972C7"/>
    <w:rsid w:val="00B07842"/>
    <w:rsid w:val="00B36A42"/>
    <w:rsid w:val="00B92E74"/>
    <w:rsid w:val="00BF4E2F"/>
    <w:rsid w:val="00C260CB"/>
    <w:rsid w:val="00C750B0"/>
    <w:rsid w:val="00D662B3"/>
    <w:rsid w:val="00EF7FF2"/>
    <w:rsid w:val="00F90E3E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0BFE"/>
  <w15:chartTrackingRefBased/>
  <w15:docId w15:val="{E8672A26-E354-434C-8037-3EBF2495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4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4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43DD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7D43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43D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66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17479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F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FC521-08B7-4522-8E33-D52459A4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ESTUDIANTE-IS</dc:creator>
  <cp:keywords/>
  <dc:description/>
  <cp:lastModifiedBy>Kenny Molina</cp:lastModifiedBy>
  <cp:revision>7</cp:revision>
  <dcterms:created xsi:type="dcterms:W3CDTF">2019-02-26T14:01:00Z</dcterms:created>
  <dcterms:modified xsi:type="dcterms:W3CDTF">2019-03-01T22:09:00Z</dcterms:modified>
</cp:coreProperties>
</file>