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9291" w14:textId="3212BBEE" w:rsidR="00141036" w:rsidRDefault="00141036">
      <w:pPr>
        <w:rPr>
          <w:rFonts w:hint="eastAsia"/>
        </w:rPr>
      </w:pPr>
      <w:r>
        <w:rPr>
          <w:rFonts w:hint="eastAsia"/>
        </w:rPr>
        <w:t>24-25秋冬</w:t>
      </w:r>
    </w:p>
    <w:p w14:paraId="28FD2441" w14:textId="68C51D65" w:rsidR="005D5D9B" w:rsidRDefault="00EF67EF">
      <w:r w:rsidRPr="00EF67EF">
        <w:t>选择题：十道</w:t>
      </w:r>
      <w:r w:rsidRPr="00EF67EF">
        <w:br/>
        <w:t>1.去除悬浮颗粒用哪种膜析法</w:t>
      </w:r>
      <w:r w:rsidRPr="00EF67EF">
        <w:br/>
        <w:t>2.短程硝化反硝化比传统工艺耗氧量降低百分之多少</w:t>
      </w:r>
      <w:r w:rsidRPr="00EF67EF">
        <w:br/>
        <w:t>3.压缩双电层作用和混凝剂</w:t>
      </w:r>
      <w:r w:rsidRPr="00EF67EF">
        <w:br/>
        <w:t>4.氰的去除用什么物质</w:t>
      </w:r>
      <w:r w:rsidRPr="00EF67EF">
        <w:br/>
        <w:t>5.判断几类水</w:t>
      </w:r>
      <w:r w:rsidRPr="00EF67EF">
        <w:br/>
        <w:t>6.四个公式选哪个是自养好氧微生物生长速率公式</w:t>
      </w:r>
      <w:r w:rsidRPr="00EF67EF">
        <w:br/>
      </w:r>
      <w:r w:rsidRPr="00EF67EF">
        <w:br/>
        <w:t>解答题：五道</w:t>
      </w:r>
      <w:r w:rsidRPr="00EF67EF">
        <w:br/>
        <w:t>1.斜板沉淀池的优点</w:t>
      </w:r>
      <w:r w:rsidRPr="00EF67EF">
        <w:br/>
        <w:t>2.除磷的方法</w:t>
      </w:r>
      <w:r w:rsidRPr="00EF67EF">
        <w:br/>
        <w:t>3.污泥浓缩和脱水的区别和浓缩具体方法</w:t>
      </w:r>
      <w:r w:rsidRPr="00EF67EF">
        <w:br/>
        <w:t>4.两相厌氧法的优势</w:t>
      </w:r>
      <w:r w:rsidRPr="00EF67EF">
        <w:br/>
        <w:t>5.二级深度处理的方法及其针对什么污染物</w:t>
      </w:r>
      <w:r w:rsidRPr="00EF67EF">
        <w:br/>
      </w:r>
      <w:r w:rsidRPr="00EF67EF">
        <w:br/>
        <w:t>计算：三道</w:t>
      </w:r>
      <w:r w:rsidRPr="00EF67EF">
        <w:br/>
        <w:t>1.给了一张沉降的图，设计平流式沉淀池</w:t>
      </w:r>
      <w:r w:rsidRPr="00EF67EF">
        <w:br/>
        <w:t>2.污泥负荷、需氧量、污泥龄、剩余污泥量等等问了好多参数，活性污泥的计算</w:t>
      </w:r>
      <w:r w:rsidRPr="00EF67EF">
        <w:br/>
        <w:t>3.设计流程，大概是高COD、苯酚甲醛超标</w:t>
      </w:r>
    </w:p>
    <w:p w14:paraId="54DE3324" w14:textId="77777777" w:rsidR="00141036" w:rsidRDefault="00141036"/>
    <w:p w14:paraId="57E2E811" w14:textId="77777777" w:rsidR="00141036" w:rsidRDefault="00141036">
      <w:r>
        <w:rPr>
          <w:rFonts w:hint="eastAsia"/>
        </w:rPr>
        <w:t>2</w:t>
      </w:r>
    </w:p>
    <w:p w14:paraId="5158F68C" w14:textId="4C2766A8" w:rsidR="00141036" w:rsidRDefault="00141036" w:rsidP="00141036">
      <w:r w:rsidRPr="00141036">
        <w:t>一、选择题</w:t>
      </w:r>
      <w:r w:rsidRPr="00141036">
        <w:br/>
        <w:t>1.哪种物质消毒能力最强</w:t>
      </w:r>
      <w:r w:rsidRPr="00141036">
        <w:br/>
        <w:t>A 一氯胺 B 二氯胺 C 次氯酸 D 二氧化氯</w:t>
      </w:r>
      <w:r w:rsidRPr="00141036">
        <w:br/>
        <w:t>2.哪个不是可以从污水中回收的资源</w:t>
      </w:r>
      <w:r w:rsidRPr="00141036">
        <w:br/>
        <w:t>A 甲烷 B PHB C 磷 D 农药</w:t>
      </w:r>
      <w:r w:rsidRPr="00141036">
        <w:br/>
        <w:t>3.忘了</w:t>
      </w:r>
      <w:r w:rsidRPr="00141036">
        <w:br/>
        <w:t>4.哪一项是同时脱氮除磷工艺</w:t>
      </w:r>
      <w:r w:rsidRPr="00141036">
        <w:br/>
        <w:t>A A/O B 四级</w:t>
      </w:r>
      <w:proofErr w:type="spellStart"/>
      <w:r w:rsidRPr="00141036">
        <w:t>Bardenpho</w:t>
      </w:r>
      <w:proofErr w:type="spellEnd"/>
      <w:r w:rsidRPr="00141036">
        <w:t xml:space="preserve"> C UCT D 厌氧氨氧化</w:t>
      </w:r>
      <w:r w:rsidRPr="00141036">
        <w:br/>
        <w:t>5.哪个不属于生物膜法</w:t>
      </w:r>
      <w:r w:rsidRPr="00141036">
        <w:br/>
        <w:t>A 生物转盘 B 生物滤池 C MBR D MBBR</w:t>
      </w:r>
      <w:r w:rsidRPr="00141036">
        <w:br/>
        <w:t>二、简答题</w:t>
      </w:r>
      <w:r w:rsidRPr="00141036">
        <w:br/>
        <w:t>1.从双膜理论描述影响氧传递速率的因素</w:t>
      </w:r>
      <w:r w:rsidRPr="00141036">
        <w:br/>
        <w:t>2.污泥沉降系数的描述和作用</w:t>
      </w:r>
      <w:r w:rsidRPr="00141036">
        <w:br/>
        <w:t>3.硫酸铝盐作为混凝剂的机理，与pH的关系</w:t>
      </w:r>
      <w:r w:rsidRPr="00141036">
        <w:br/>
      </w:r>
      <w:r w:rsidRPr="00141036">
        <w:lastRenderedPageBreak/>
        <w:t>4.Fenton工艺原理，在废水处理中的应用</w:t>
      </w:r>
      <w:r w:rsidRPr="00141036">
        <w:br/>
        <w:t>三、计算与设计</w:t>
      </w:r>
      <w:r w:rsidRPr="00141036">
        <w:br/>
        <w:t>1.沉降效率计算</w:t>
      </w:r>
      <w:r w:rsidRPr="00141036">
        <w:br/>
        <w:t>2.曝气池计算</w:t>
      </w:r>
      <w:r w:rsidRPr="00141036">
        <w:br/>
        <w:t>3.UASB计算</w:t>
      </w:r>
      <w:r w:rsidRPr="00141036">
        <w:br/>
        <w:t>4.设计生物制药污水处理流程</w:t>
      </w:r>
    </w:p>
    <w:p w14:paraId="62B12811" w14:textId="05038F79" w:rsidR="00141036" w:rsidRDefault="00141036" w:rsidP="00141036"/>
    <w:p w14:paraId="19A66F19" w14:textId="5F0D0267" w:rsidR="00141036" w:rsidRDefault="00141036" w:rsidP="00141036">
      <w:r>
        <w:rPr>
          <w:rFonts w:hint="eastAsia"/>
        </w:rPr>
        <w:t>20-21秋冬</w:t>
      </w:r>
    </w:p>
    <w:p w14:paraId="6367AFAD" w14:textId="41AA26F0" w:rsidR="00141036" w:rsidRDefault="00141036" w:rsidP="00141036">
      <w:pPr>
        <w:rPr>
          <w:rFonts w:hint="eastAsia"/>
        </w:rPr>
      </w:pPr>
      <w:r w:rsidRPr="00141036">
        <w:t>选择</w:t>
      </w:r>
      <w:r w:rsidRPr="00141036">
        <w:br/>
        <w:t>1.四个公式，判断哪个是正确的</w:t>
      </w:r>
      <w:r w:rsidRPr="00141036">
        <w:br/>
        <w:t>2.氧化还原电位，哪种物质最高</w:t>
      </w:r>
      <w:r w:rsidRPr="00141036">
        <w:br/>
        <w:t>3.缺氧反应，哪个不是电子受体</w:t>
      </w:r>
      <w:r w:rsidRPr="00141036">
        <w:br/>
        <w:t>4.破乳剂</w:t>
      </w:r>
      <w:r w:rsidRPr="00141036">
        <w:br/>
        <w:t>5.污泥处理流程哪个不正确</w:t>
      </w:r>
      <w:r w:rsidRPr="00141036">
        <w:br/>
        <w:t>……忘了</w:t>
      </w:r>
      <w:r w:rsidRPr="00141036">
        <w:br/>
      </w:r>
      <w:r w:rsidRPr="00141036">
        <w:br/>
        <w:t>简答</w:t>
      </w:r>
      <w:r w:rsidRPr="00141036">
        <w:br/>
        <w:t>1.废水消毒方法和原理 列举3种</w:t>
      </w:r>
      <w:r w:rsidRPr="00141036">
        <w:br/>
        <w:t>2.列举污水低碳脱氮新技术2项，和优点</w:t>
      </w:r>
      <w:r w:rsidRPr="00141036">
        <w:br/>
        <w:t>3.离子交换运动操作的基本步骤</w:t>
      </w:r>
      <w:r w:rsidRPr="00141036">
        <w:br/>
      </w:r>
      <w:r w:rsidRPr="00141036">
        <w:br/>
        <w:t>计算</w:t>
      </w:r>
      <w:r w:rsidRPr="00141036">
        <w:br/>
        <w:t>1.一级反应，老师给了公式</w:t>
      </w:r>
      <w:r w:rsidRPr="00141036">
        <w:br/>
        <w:t>2.沉淀池设计</w:t>
      </w:r>
      <w:r w:rsidRPr="00141036">
        <w:br/>
        <w:t>3.污泥停留时间</w:t>
      </w:r>
      <w:r w:rsidRPr="00141036">
        <w:br/>
      </w:r>
      <w:r w:rsidRPr="00141036">
        <w:br/>
        <w:t>设计</w:t>
      </w:r>
      <w:r w:rsidRPr="00141036">
        <w:br/>
        <w:t>1.针织染料废水回用流程设计</w:t>
      </w:r>
    </w:p>
    <w:sectPr w:rsidR="001410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EF"/>
    <w:rsid w:val="00141036"/>
    <w:rsid w:val="003E1731"/>
    <w:rsid w:val="0055048F"/>
    <w:rsid w:val="005D5D9B"/>
    <w:rsid w:val="005E64D7"/>
    <w:rsid w:val="00681F46"/>
    <w:rsid w:val="007511C5"/>
    <w:rsid w:val="00D9304D"/>
    <w:rsid w:val="00DA69E5"/>
    <w:rsid w:val="00E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1615"/>
  <w15:chartTrackingRefBased/>
  <w15:docId w15:val="{843CEA22-8EEB-45A6-BC0D-11CB0976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67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7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7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7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7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7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7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7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7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6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6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67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67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67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67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67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67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67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7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67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67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67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67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6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67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6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赛努拜尔 乃比江</dc:creator>
  <cp:keywords/>
  <dc:description/>
  <cp:lastModifiedBy>赛努拜尔 乃比江</cp:lastModifiedBy>
  <cp:revision>4</cp:revision>
  <dcterms:created xsi:type="dcterms:W3CDTF">2026-05-20T02:48:00Z</dcterms:created>
  <dcterms:modified xsi:type="dcterms:W3CDTF">2026-05-20T02:52:00Z</dcterms:modified>
</cp:coreProperties>
</file>