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0C784">
      <w:pPr>
        <w:rPr>
          <w:rFonts w:hint="default" w:eastAsiaTheme="minorEastAsia"/>
          <w:sz w:val="28"/>
          <w:szCs w:val="36"/>
          <w:lang w:val="en-US" w:eastAsia="zh-CN"/>
        </w:rPr>
      </w:pPr>
      <w:r>
        <w:rPr>
          <w:rFonts w:hint="eastAsia"/>
          <w:sz w:val="28"/>
          <w:szCs w:val="36"/>
          <w:lang w:val="en-US" w:eastAsia="zh-CN"/>
        </w:rPr>
        <w:t>一．判断题（每题1分，正确的打勾，错误的打叉，共20分）</w:t>
      </w:r>
      <w:r>
        <w:rPr>
          <w:rFonts w:hint="eastAsia"/>
          <w:sz w:val="28"/>
          <w:szCs w:val="36"/>
        </w:rPr>
        <w:br w:type="textWrapping"/>
      </w:r>
      <w:r>
        <w:rPr>
          <w:rFonts w:hint="eastAsia"/>
          <w:sz w:val="28"/>
          <w:szCs w:val="36"/>
        </w:rPr>
        <w:t>1.</w:t>
      </w:r>
      <w:r>
        <w:rPr>
          <w:rFonts w:hint="eastAsia"/>
          <w:sz w:val="28"/>
          <w:szCs w:val="36"/>
          <w:lang w:val="en-US" w:eastAsia="zh-CN"/>
        </w:rPr>
        <w:t>机器学习是深度学习的子集，可以通过人工设计特征值从数据中获取知识（）</w:t>
      </w:r>
    </w:p>
    <w:p w14:paraId="11C762C2">
      <w:pPr>
        <w:rPr>
          <w:rFonts w:hint="eastAsia"/>
          <w:sz w:val="28"/>
          <w:szCs w:val="36"/>
        </w:rPr>
      </w:pPr>
      <w:r>
        <w:rPr>
          <w:rFonts w:hint="eastAsia"/>
          <w:sz w:val="28"/>
          <w:szCs w:val="36"/>
        </w:rPr>
        <w:t>2.所有的多层感知机都属于深度学习模型（）</w:t>
      </w:r>
    </w:p>
    <w:p w14:paraId="3E9C5B53">
      <w:pPr>
        <w:rPr>
          <w:rFonts w:hint="eastAsia" w:eastAsiaTheme="minorEastAsia"/>
          <w:sz w:val="28"/>
          <w:szCs w:val="36"/>
          <w:lang w:eastAsia="zh-CN"/>
        </w:rPr>
      </w:pPr>
      <w:r>
        <w:rPr>
          <w:rFonts w:hint="eastAsia"/>
          <w:sz w:val="28"/>
          <w:szCs w:val="36"/>
        </w:rPr>
        <w:t>3.为了使神经网络具备非线性处理能力，激活函数就必须是一种非线性函数。（</w:t>
      </w:r>
      <w:r>
        <w:rPr>
          <w:rFonts w:hint="eastAsia"/>
          <w:sz w:val="28"/>
          <w:szCs w:val="36"/>
          <w:lang w:eastAsia="zh-CN"/>
        </w:rPr>
        <w:t>）</w:t>
      </w:r>
    </w:p>
    <w:p w14:paraId="181F79AC">
      <w:pPr>
        <w:rPr>
          <w:rFonts w:hint="eastAsia" w:eastAsiaTheme="minorEastAsia"/>
          <w:sz w:val="28"/>
          <w:szCs w:val="36"/>
          <w:lang w:eastAsia="zh-CN"/>
        </w:rPr>
      </w:pPr>
      <w:r>
        <w:rPr>
          <w:rFonts w:hint="eastAsia"/>
          <w:sz w:val="28"/>
          <w:szCs w:val="36"/>
        </w:rPr>
        <w:t>4.根据“没有免费的午餐”定律，ReLU是目前最好的激活函数，因此被默认采用。（</w:t>
      </w:r>
      <w:r>
        <w:rPr>
          <w:rFonts w:hint="eastAsia"/>
          <w:sz w:val="28"/>
          <w:szCs w:val="36"/>
          <w:lang w:eastAsia="zh-CN"/>
        </w:rPr>
        <w:t>）</w:t>
      </w:r>
    </w:p>
    <w:p w14:paraId="4B389229">
      <w:pPr>
        <w:rPr>
          <w:rFonts w:hint="eastAsia"/>
          <w:sz w:val="28"/>
          <w:szCs w:val="36"/>
        </w:rPr>
      </w:pPr>
      <w:r>
        <w:rPr>
          <w:rFonts w:hint="eastAsia"/>
          <w:sz w:val="28"/>
          <w:szCs w:val="36"/>
        </w:rPr>
        <w:t>5.在误差反向传播算法里，网络的权重是根据实际值和网络计算值之间的误差自动进行</w:t>
      </w:r>
      <w:r>
        <w:rPr>
          <w:rFonts w:hint="eastAsia"/>
          <w:sz w:val="28"/>
          <w:szCs w:val="36"/>
          <w:lang w:val="en-US" w:eastAsia="zh-CN"/>
        </w:rPr>
        <w:t>网</w:t>
      </w:r>
      <w:r>
        <w:rPr>
          <w:rFonts w:hint="eastAsia"/>
          <w:sz w:val="28"/>
          <w:szCs w:val="36"/>
        </w:rPr>
        <w:t>络权重的调整。（）</w:t>
      </w:r>
    </w:p>
    <w:p w14:paraId="6F5956F2">
      <w:pPr>
        <w:rPr>
          <w:rFonts w:hint="eastAsia" w:eastAsiaTheme="minorEastAsia"/>
          <w:sz w:val="28"/>
          <w:szCs w:val="36"/>
          <w:lang w:eastAsia="zh-CN"/>
        </w:rPr>
      </w:pPr>
      <w:r>
        <w:rPr>
          <w:rFonts w:hint="eastAsia"/>
          <w:sz w:val="28"/>
          <w:szCs w:val="36"/>
        </w:rPr>
        <w:t>6.在CNN模型设计时，为了获取更多的图像特征数量，可以通过增大卷积核形状来实现</w:t>
      </w:r>
      <w:r>
        <w:rPr>
          <w:rFonts w:hint="eastAsia"/>
          <w:sz w:val="28"/>
          <w:szCs w:val="36"/>
          <w:lang w:eastAsia="zh-CN"/>
        </w:rPr>
        <w:t>（）</w:t>
      </w:r>
    </w:p>
    <w:p w14:paraId="05662181">
      <w:pPr>
        <w:rPr>
          <w:rFonts w:hint="default" w:eastAsiaTheme="minorEastAsia"/>
          <w:sz w:val="28"/>
          <w:szCs w:val="36"/>
          <w:lang w:val="en-US" w:eastAsia="zh-CN"/>
        </w:rPr>
      </w:pPr>
      <w:r>
        <w:rPr>
          <w:rFonts w:hint="eastAsia"/>
          <w:sz w:val="28"/>
          <w:szCs w:val="36"/>
        </w:rPr>
        <w:t>7.</w:t>
      </w:r>
      <w:r>
        <w:rPr>
          <w:rFonts w:hint="eastAsia"/>
          <w:sz w:val="28"/>
          <w:szCs w:val="36"/>
          <w:lang w:val="en-US" w:eastAsia="zh-CN"/>
        </w:rPr>
        <w:t>池化的原理是可以用某一区域图像的子块的统计信息来包含该子块的全局信息（）</w:t>
      </w:r>
    </w:p>
    <w:p w14:paraId="0014EA74">
      <w:pPr>
        <w:rPr>
          <w:rFonts w:hint="eastAsia"/>
          <w:sz w:val="28"/>
          <w:szCs w:val="36"/>
        </w:rPr>
      </w:pPr>
      <w:r>
        <w:rPr>
          <w:rFonts w:hint="eastAsia"/>
          <w:sz w:val="28"/>
          <w:szCs w:val="36"/>
        </w:rPr>
        <w:t>8.在CBOW模型中，是通过周边词来计算中心词的词向量值。（）</w:t>
      </w:r>
    </w:p>
    <w:p w14:paraId="5C0D402B">
      <w:pPr>
        <w:rPr>
          <w:rFonts w:hint="eastAsia"/>
          <w:sz w:val="28"/>
          <w:szCs w:val="36"/>
        </w:rPr>
      </w:pPr>
      <w:r>
        <w:rPr>
          <w:rFonts w:hint="eastAsia"/>
          <w:sz w:val="28"/>
          <w:szCs w:val="36"/>
          <w:lang w:val="en-US" w:eastAsia="zh-CN"/>
        </w:rPr>
        <w:t>9.</w:t>
      </w:r>
      <w:r>
        <w:rPr>
          <w:rFonts w:hint="eastAsia"/>
          <w:sz w:val="28"/>
          <w:szCs w:val="36"/>
        </w:rPr>
        <w:t>Transformer结构中，每个编码器之间是通过词嵌入来进行数据的传递，而且必须保证词向量的形状相同。（）</w:t>
      </w:r>
    </w:p>
    <w:p w14:paraId="1427A574">
      <w:pPr>
        <w:rPr>
          <w:rFonts w:hint="eastAsia" w:eastAsiaTheme="minorEastAsia"/>
          <w:sz w:val="28"/>
          <w:szCs w:val="36"/>
          <w:lang w:eastAsia="zh-CN"/>
        </w:rPr>
      </w:pPr>
      <w:r>
        <w:rPr>
          <w:rFonts w:hint="eastAsia"/>
          <w:sz w:val="28"/>
          <w:szCs w:val="36"/>
        </w:rPr>
        <w:t>10.在用transformer结构进行模型设计时，必须保证模型同时包含编码器结构和解码器结构。（</w:t>
      </w:r>
      <w:r>
        <w:rPr>
          <w:rFonts w:hint="eastAsia"/>
          <w:sz w:val="28"/>
          <w:szCs w:val="36"/>
          <w:lang w:eastAsia="zh-CN"/>
        </w:rPr>
        <w:t>）</w:t>
      </w:r>
    </w:p>
    <w:p w14:paraId="443E41F5">
      <w:pPr>
        <w:rPr>
          <w:rFonts w:hint="eastAsia"/>
          <w:sz w:val="28"/>
          <w:szCs w:val="36"/>
          <w:lang w:eastAsia="zh-CN"/>
        </w:rPr>
      </w:pPr>
      <w:r>
        <w:rPr>
          <w:rFonts w:hint="eastAsia"/>
          <w:sz w:val="28"/>
          <w:szCs w:val="36"/>
        </w:rPr>
        <w:t>11.AIGC的工作原理是通过用户输入的提示词，从海量的数据库中搜索出最接近输入提示词语义的内容，并展现给用户。</w:t>
      </w:r>
      <w:r>
        <w:rPr>
          <w:rFonts w:hint="eastAsia"/>
          <w:sz w:val="28"/>
          <w:szCs w:val="36"/>
          <w:lang w:eastAsia="zh-CN"/>
        </w:rPr>
        <w:t>（）</w:t>
      </w:r>
    </w:p>
    <w:p w14:paraId="6A3BC172">
      <w:pPr>
        <w:rPr>
          <w:rFonts w:hint="eastAsia"/>
          <w:sz w:val="28"/>
          <w:szCs w:val="36"/>
          <w:lang w:eastAsia="zh-CN"/>
        </w:rPr>
      </w:pPr>
      <w:r>
        <w:rPr>
          <w:rFonts w:hint="eastAsia"/>
          <w:sz w:val="28"/>
          <w:szCs w:val="36"/>
          <w:lang w:eastAsia="zh-CN"/>
        </w:rPr>
        <w:t>12.GAI是通过人类已经产生的语料进行训练的人工智能模型，因此不会造假。（）</w:t>
      </w:r>
    </w:p>
    <w:p w14:paraId="195B8498">
      <w:pPr>
        <w:rPr>
          <w:rFonts w:hint="eastAsia"/>
          <w:sz w:val="28"/>
          <w:szCs w:val="36"/>
          <w:lang w:eastAsia="zh-CN"/>
        </w:rPr>
      </w:pPr>
      <w:r>
        <w:rPr>
          <w:rFonts w:hint="eastAsia"/>
          <w:sz w:val="28"/>
          <w:szCs w:val="36"/>
          <w:lang w:eastAsia="zh-CN"/>
        </w:rPr>
        <w:t>13.当一种系统在复杂性增加到某一临界点时，会出现其子系统或较小规模版本中未曾存在的行为或特性，这种能力叫“涌现”。（）。</w:t>
      </w:r>
    </w:p>
    <w:p w14:paraId="1A5FA354">
      <w:pPr>
        <w:rPr>
          <w:rFonts w:hint="eastAsia"/>
          <w:sz w:val="28"/>
          <w:szCs w:val="36"/>
          <w:lang w:eastAsia="zh-CN"/>
        </w:rPr>
      </w:pPr>
      <w:r>
        <w:rPr>
          <w:rFonts w:hint="eastAsia"/>
          <w:sz w:val="28"/>
          <w:szCs w:val="36"/>
          <w:lang w:eastAsia="zh-CN"/>
        </w:rPr>
        <w:t>14.GAI和AIGC是同一个概念，都是指的人工智能具备了自我生成内容的能力。（）</w:t>
      </w:r>
    </w:p>
    <w:p w14:paraId="13D51744">
      <w:pPr>
        <w:rPr>
          <w:rFonts w:hint="eastAsia"/>
          <w:sz w:val="28"/>
          <w:szCs w:val="36"/>
          <w:lang w:eastAsia="zh-CN"/>
        </w:rPr>
      </w:pPr>
      <w:r>
        <w:rPr>
          <w:rFonts w:hint="eastAsia"/>
          <w:sz w:val="28"/>
          <w:szCs w:val="36"/>
          <w:lang w:eastAsia="zh-CN"/>
        </w:rPr>
        <w:t>15.只要给大语言模型足够多的训练语料，就能保证模型每次生成的内容都相同。（）</w:t>
      </w:r>
    </w:p>
    <w:p w14:paraId="5FBB76DF">
      <w:pPr>
        <w:rPr>
          <w:rFonts w:hint="eastAsia"/>
          <w:sz w:val="28"/>
          <w:szCs w:val="36"/>
          <w:lang w:eastAsia="zh-CN"/>
        </w:rPr>
      </w:pPr>
      <w:r>
        <w:rPr>
          <w:rFonts w:hint="eastAsia"/>
          <w:sz w:val="28"/>
          <w:szCs w:val="36"/>
          <w:lang w:eastAsia="zh-CN"/>
        </w:rPr>
        <w:t>16.在扩散模型的前向过程中，通过带参数的模型U-Net一步步加入噪声，经过N步，最终生成一副不再扩散的稳定图像。（）</w:t>
      </w:r>
    </w:p>
    <w:p w14:paraId="7835207B">
      <w:pPr>
        <w:rPr>
          <w:rFonts w:hint="eastAsia"/>
          <w:sz w:val="28"/>
          <w:szCs w:val="36"/>
          <w:lang w:eastAsia="zh-CN"/>
        </w:rPr>
      </w:pPr>
      <w:r>
        <w:rPr>
          <w:rFonts w:hint="eastAsia"/>
          <w:sz w:val="28"/>
          <w:szCs w:val="36"/>
          <w:lang w:eastAsia="zh-CN"/>
        </w:rPr>
        <w:t>17.多模态人工智能是通往AGI的必由之路。（）</w:t>
      </w:r>
    </w:p>
    <w:p w14:paraId="68DDF809">
      <w:pPr>
        <w:rPr>
          <w:rFonts w:hint="eastAsia"/>
          <w:sz w:val="28"/>
          <w:szCs w:val="36"/>
          <w:lang w:eastAsia="zh-CN"/>
        </w:rPr>
      </w:pPr>
      <w:r>
        <w:rPr>
          <w:rFonts w:hint="eastAsia"/>
          <w:sz w:val="28"/>
          <w:szCs w:val="36"/>
          <w:lang w:eastAsia="zh-CN"/>
        </w:rPr>
        <w:t>18.Transformer结构中，在进入编码器层前，应对输入文本数据进行编码，这个编码可以是独热码，也可以是Word2Vec训练好的词向量。（）</w:t>
      </w:r>
    </w:p>
    <w:p w14:paraId="4B8C6CB8">
      <w:pPr>
        <w:rPr>
          <w:rFonts w:hint="eastAsia"/>
          <w:sz w:val="28"/>
          <w:szCs w:val="36"/>
          <w:lang w:eastAsia="zh-CN"/>
        </w:rPr>
      </w:pPr>
      <w:r>
        <w:rPr>
          <w:rFonts w:hint="eastAsia"/>
          <w:sz w:val="28"/>
          <w:szCs w:val="36"/>
          <w:lang w:eastAsia="zh-CN"/>
        </w:rPr>
        <w:t>19.在用欧式距离计算文本相似度时，距离越短测文本越相似。（）</w:t>
      </w:r>
    </w:p>
    <w:p w14:paraId="0521CD6C">
      <w:pPr>
        <w:rPr>
          <w:rFonts w:hint="eastAsia"/>
          <w:sz w:val="28"/>
          <w:szCs w:val="36"/>
          <w:lang w:eastAsia="zh-CN"/>
        </w:rPr>
      </w:pPr>
      <w:r>
        <w:rPr>
          <w:rFonts w:hint="eastAsia"/>
          <w:sz w:val="28"/>
          <w:szCs w:val="36"/>
          <w:lang w:eastAsia="zh-CN"/>
        </w:rPr>
        <w:t>20.事实证明，transformer结构是自然语言处理中最好的模型，所以其他NLP模型都可以淘汰不用了。（）</w:t>
      </w:r>
    </w:p>
    <w:p w14:paraId="20645070">
      <w:pPr>
        <w:rPr>
          <w:rFonts w:hint="eastAsia"/>
          <w:sz w:val="28"/>
          <w:szCs w:val="36"/>
          <w:lang w:val="en-US" w:eastAsia="zh-CN"/>
        </w:rPr>
      </w:pPr>
      <w:r>
        <w:rPr>
          <w:rFonts w:hint="eastAsia"/>
          <w:sz w:val="28"/>
          <w:szCs w:val="36"/>
          <w:lang w:val="en-US" w:eastAsia="zh-CN"/>
        </w:rPr>
        <w:t>二．单选题（每小题2分，共30分）</w:t>
      </w:r>
    </w:p>
    <w:p w14:paraId="68CA229F">
      <w:pPr>
        <w:rPr>
          <w:rFonts w:hint="eastAsia"/>
          <w:sz w:val="28"/>
          <w:szCs w:val="36"/>
          <w:lang w:val="en-US" w:eastAsia="zh-CN"/>
        </w:rPr>
      </w:pPr>
      <w:r>
        <w:rPr>
          <w:rFonts w:hint="eastAsia"/>
          <w:sz w:val="28"/>
          <w:szCs w:val="36"/>
          <w:lang w:val="en-US" w:eastAsia="zh-CN"/>
        </w:rPr>
        <w:t>1.对于下图所示的人工神经网络，一共有多少个权重参数？（）</w:t>
      </w:r>
    </w:p>
    <w:p w14:paraId="73C5387C">
      <w:pPr>
        <w:rPr>
          <w:rFonts w:hint="default"/>
          <w:sz w:val="28"/>
          <w:szCs w:val="36"/>
          <w:lang w:val="en-US" w:eastAsia="zh-CN"/>
        </w:rPr>
      </w:pPr>
      <w:r>
        <w:rPr>
          <w:rFonts w:hint="eastAsia"/>
          <w:sz w:val="28"/>
          <w:szCs w:val="36"/>
          <w:lang w:val="en-US" w:eastAsia="zh-CN"/>
        </w:rPr>
        <w:t>A.12    B.14    C.19    D.144</w:t>
      </w:r>
    </w:p>
    <w:p w14:paraId="1C03C3A6">
      <w:pPr>
        <w:rPr>
          <w:rFonts w:hint="eastAsia"/>
          <w:sz w:val="28"/>
          <w:szCs w:val="36"/>
          <w:lang w:eastAsia="zh-CN"/>
        </w:rPr>
      </w:pPr>
      <w:r>
        <w:rPr>
          <w:rFonts w:hint="eastAsia"/>
          <w:sz w:val="28"/>
          <w:szCs w:val="36"/>
          <w:lang w:eastAsia="zh-CN"/>
        </w:rPr>
        <w:drawing>
          <wp:inline distT="0" distB="0" distL="114300" distR="114300">
            <wp:extent cx="3547110" cy="1530985"/>
            <wp:effectExtent l="0" t="0" r="0" b="0"/>
            <wp:docPr id="1" name="图片 1" descr="屏幕截图 2025-05-28 16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05-28 165502"/>
                    <pic:cNvPicPr>
                      <a:picLocks noChangeAspect="1"/>
                    </pic:cNvPicPr>
                  </pic:nvPicPr>
                  <pic:blipFill>
                    <a:blip r:embed="rId4"/>
                    <a:srcRect l="4902" t="16905" r="51638" b="11681"/>
                    <a:stretch>
                      <a:fillRect/>
                    </a:stretch>
                  </pic:blipFill>
                  <pic:spPr>
                    <a:xfrm>
                      <a:off x="0" y="0"/>
                      <a:ext cx="3547110" cy="1530985"/>
                    </a:xfrm>
                    <a:prstGeom prst="rect">
                      <a:avLst/>
                    </a:prstGeom>
                  </pic:spPr>
                </pic:pic>
              </a:graphicData>
            </a:graphic>
          </wp:inline>
        </w:drawing>
      </w:r>
    </w:p>
    <w:p w14:paraId="14CBF649">
      <w:pPr>
        <w:rPr>
          <w:rFonts w:hint="default"/>
          <w:sz w:val="28"/>
          <w:szCs w:val="36"/>
          <w:lang w:val="en-US" w:eastAsia="zh-CN"/>
        </w:rPr>
      </w:pPr>
      <w:r>
        <w:rPr>
          <w:rFonts w:hint="eastAsia"/>
          <w:sz w:val="28"/>
          <w:szCs w:val="36"/>
          <w:lang w:eastAsia="zh-CN"/>
        </w:rPr>
        <w:t>2.</w:t>
      </w:r>
      <w:r>
        <w:rPr>
          <w:rFonts w:hint="eastAsia"/>
          <w:sz w:val="28"/>
          <w:szCs w:val="36"/>
          <w:lang w:val="en-US" w:eastAsia="zh-CN"/>
        </w:rPr>
        <w:t>神经元细胞的哪种现象被称为“全或无”现象？（）</w:t>
      </w:r>
    </w:p>
    <w:p w14:paraId="56CD0AA9">
      <w:pPr>
        <w:rPr>
          <w:rFonts w:hint="eastAsia"/>
          <w:sz w:val="28"/>
          <w:szCs w:val="36"/>
          <w:lang w:eastAsia="zh-CN"/>
        </w:rPr>
      </w:pPr>
      <w:r>
        <w:rPr>
          <w:rFonts w:hint="eastAsia"/>
          <w:sz w:val="28"/>
          <w:szCs w:val="36"/>
          <w:lang w:eastAsia="zh-CN"/>
        </w:rPr>
        <w:t>A.只有当外来刺激有足够大的强度时，才能产生动作电位，且动作电位的幅度和传播范围恒定</w:t>
      </w:r>
    </w:p>
    <w:p w14:paraId="61EC5E9A">
      <w:pPr>
        <w:rPr>
          <w:rFonts w:hint="eastAsia"/>
          <w:sz w:val="28"/>
          <w:szCs w:val="36"/>
          <w:lang w:eastAsia="zh-CN"/>
        </w:rPr>
      </w:pPr>
      <w:r>
        <w:rPr>
          <w:rFonts w:hint="eastAsia"/>
          <w:sz w:val="28"/>
          <w:szCs w:val="36"/>
          <w:lang w:eastAsia="zh-CN"/>
        </w:rPr>
        <w:t>B.动作电位只能在神经元胞体内产生，不能在突起部分传播。</w:t>
      </w:r>
    </w:p>
    <w:p w14:paraId="6DDC5BCC">
      <w:pPr>
        <w:rPr>
          <w:rFonts w:hint="eastAsia"/>
          <w:sz w:val="28"/>
          <w:szCs w:val="36"/>
          <w:lang w:eastAsia="zh-CN"/>
        </w:rPr>
      </w:pPr>
      <w:r>
        <w:rPr>
          <w:rFonts w:hint="eastAsia"/>
          <w:sz w:val="28"/>
          <w:szCs w:val="36"/>
          <w:lang w:eastAsia="zh-CN"/>
        </w:rPr>
        <w:t>C.动作电位的产生与刺激强度无关，但传播范围与刺激强度成正比，</w:t>
      </w:r>
    </w:p>
    <w:p w14:paraId="27968971">
      <w:pPr>
        <w:rPr>
          <w:rFonts w:hint="eastAsia"/>
          <w:sz w:val="28"/>
          <w:szCs w:val="36"/>
          <w:lang w:eastAsia="zh-CN"/>
        </w:rPr>
      </w:pPr>
      <w:r>
        <w:rPr>
          <w:rFonts w:hint="eastAsia"/>
          <w:sz w:val="28"/>
          <w:szCs w:val="36"/>
          <w:lang w:eastAsia="zh-CN"/>
        </w:rPr>
        <w:t>D.神经元的兴奋只能持续一段时间，然后自动恢复到静息状态，</w:t>
      </w:r>
    </w:p>
    <w:p w14:paraId="46943199">
      <w:pPr>
        <w:rPr>
          <w:rFonts w:hint="default"/>
          <w:sz w:val="28"/>
          <w:szCs w:val="36"/>
          <w:lang w:val="en-US" w:eastAsia="zh-CN"/>
        </w:rPr>
      </w:pPr>
      <w:r>
        <w:rPr>
          <w:rFonts w:hint="eastAsia"/>
          <w:sz w:val="28"/>
          <w:szCs w:val="36"/>
          <w:lang w:val="en-US" w:eastAsia="zh-CN"/>
        </w:rPr>
        <w:t>3.下图所示是哪个激活函数（）[图中上下限为1，0]</w:t>
      </w:r>
      <w:r>
        <w:rPr>
          <w:rFonts w:hint="eastAsia"/>
          <w:sz w:val="28"/>
          <w:szCs w:val="36"/>
          <w:lang w:val="en-US" w:eastAsia="zh-CN"/>
        </w:rPr>
        <w:br w:type="textWrapping"/>
      </w:r>
      <w:r>
        <w:rPr>
          <w:rFonts w:hint="eastAsia"/>
          <w:sz w:val="28"/>
          <w:szCs w:val="36"/>
          <w:lang w:val="en-US" w:eastAsia="zh-CN"/>
        </w:rPr>
        <w:t>A.ReLU    B.Sigmoid    C.Softmax    D.Tanh</w:t>
      </w:r>
    </w:p>
    <w:p w14:paraId="5969EE6D">
      <w:pPr>
        <w:rPr>
          <w:rFonts w:hint="eastAsia"/>
          <w:sz w:val="28"/>
          <w:szCs w:val="36"/>
          <w:lang w:eastAsia="zh-CN"/>
        </w:rPr>
      </w:pPr>
      <w:r>
        <w:rPr>
          <w:rFonts w:hint="eastAsia"/>
          <w:sz w:val="28"/>
          <w:szCs w:val="36"/>
          <w:lang w:eastAsia="zh-CN"/>
        </w:rPr>
        <w:drawing>
          <wp:inline distT="0" distB="0" distL="114300" distR="114300">
            <wp:extent cx="3659505" cy="1722755"/>
            <wp:effectExtent l="0" t="0" r="0" b="0"/>
            <wp:docPr id="2" name="图片 2" descr="屏幕截图 2025-05-28 165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05-28 165542"/>
                    <pic:cNvPicPr>
                      <a:picLocks noChangeAspect="1"/>
                    </pic:cNvPicPr>
                  </pic:nvPicPr>
                  <pic:blipFill>
                    <a:blip r:embed="rId5"/>
                    <a:srcRect l="26858" t="32737" r="20715"/>
                    <a:stretch>
                      <a:fillRect/>
                    </a:stretch>
                  </pic:blipFill>
                  <pic:spPr>
                    <a:xfrm>
                      <a:off x="0" y="0"/>
                      <a:ext cx="3659505" cy="1722755"/>
                    </a:xfrm>
                    <a:prstGeom prst="rect">
                      <a:avLst/>
                    </a:prstGeom>
                  </pic:spPr>
                </pic:pic>
              </a:graphicData>
            </a:graphic>
          </wp:inline>
        </w:drawing>
      </w:r>
    </w:p>
    <w:p w14:paraId="2B4F3D43">
      <w:pPr>
        <w:rPr>
          <w:rFonts w:hint="default"/>
          <w:sz w:val="28"/>
          <w:szCs w:val="36"/>
          <w:lang w:val="en-US" w:eastAsia="zh-CN"/>
        </w:rPr>
      </w:pPr>
      <w:r>
        <w:rPr>
          <w:rFonts w:hint="eastAsia"/>
          <w:sz w:val="28"/>
          <w:szCs w:val="36"/>
          <w:lang w:eastAsia="zh-CN"/>
        </w:rPr>
        <w:t>4.</w:t>
      </w:r>
      <w:r>
        <w:rPr>
          <w:rFonts w:hint="eastAsia"/>
          <w:sz w:val="28"/>
          <w:szCs w:val="36"/>
          <w:lang w:val="en-US" w:eastAsia="zh-CN"/>
        </w:rPr>
        <w:t>目前一副彩色图像的每个像素是用多大的内存保存的？（）</w:t>
      </w:r>
    </w:p>
    <w:p w14:paraId="152BCEA8">
      <w:pPr>
        <w:rPr>
          <w:rFonts w:hint="default"/>
          <w:sz w:val="28"/>
          <w:szCs w:val="36"/>
          <w:lang w:val="en-US" w:eastAsia="zh-CN"/>
        </w:rPr>
      </w:pPr>
      <w:r>
        <w:rPr>
          <w:rFonts w:hint="eastAsia"/>
          <w:sz w:val="28"/>
          <w:szCs w:val="36"/>
          <w:lang w:eastAsia="zh-CN"/>
        </w:rPr>
        <w:t>A.1个bit</w:t>
      </w:r>
      <w:r>
        <w:rPr>
          <w:rFonts w:hint="eastAsia"/>
          <w:sz w:val="28"/>
          <w:szCs w:val="36"/>
          <w:lang w:val="en-US" w:eastAsia="zh-CN"/>
        </w:rPr>
        <w:t xml:space="preserve">    </w:t>
      </w:r>
      <w:r>
        <w:rPr>
          <w:rFonts w:hint="eastAsia"/>
          <w:sz w:val="28"/>
          <w:szCs w:val="36"/>
          <w:lang w:eastAsia="zh-CN"/>
        </w:rPr>
        <w:t>B.1个byte</w:t>
      </w:r>
      <w:r>
        <w:rPr>
          <w:rFonts w:hint="eastAsia"/>
          <w:sz w:val="28"/>
          <w:szCs w:val="36"/>
          <w:lang w:val="en-US" w:eastAsia="zh-CN"/>
        </w:rPr>
        <w:t xml:space="preserve">    </w:t>
      </w:r>
      <w:r>
        <w:rPr>
          <w:rFonts w:hint="eastAsia"/>
          <w:sz w:val="28"/>
          <w:szCs w:val="36"/>
          <w:lang w:eastAsia="zh-CN"/>
        </w:rPr>
        <w:t>C.3个bit</w:t>
      </w:r>
      <w:r>
        <w:rPr>
          <w:rFonts w:hint="eastAsia"/>
          <w:sz w:val="28"/>
          <w:szCs w:val="36"/>
          <w:lang w:val="en-US" w:eastAsia="zh-CN"/>
        </w:rPr>
        <w:t xml:space="preserve">    </w:t>
      </w:r>
      <w:r>
        <w:rPr>
          <w:rFonts w:hint="eastAsia"/>
          <w:sz w:val="28"/>
          <w:szCs w:val="36"/>
          <w:lang w:eastAsia="zh-CN"/>
        </w:rPr>
        <w:t>D.3个byte</w:t>
      </w:r>
    </w:p>
    <w:p w14:paraId="170AAF9F">
      <w:pPr>
        <w:rPr>
          <w:rFonts w:hint="eastAsia"/>
          <w:sz w:val="28"/>
          <w:szCs w:val="36"/>
          <w:lang w:eastAsia="zh-CN"/>
        </w:rPr>
      </w:pPr>
      <w:r>
        <w:rPr>
          <w:rFonts w:hint="eastAsia"/>
          <w:sz w:val="28"/>
          <w:szCs w:val="36"/>
          <w:lang w:eastAsia="zh-CN"/>
        </w:rPr>
        <w:t>S.已知输入</w:t>
      </w:r>
      <w:r>
        <w:rPr>
          <w:rFonts w:hint="eastAsia"/>
          <w:sz w:val="28"/>
          <w:szCs w:val="36"/>
          <w:lang w:val="en-US" w:eastAsia="zh-CN"/>
        </w:rPr>
        <w:t>X</w:t>
      </w:r>
      <w:r>
        <w:rPr>
          <w:rFonts w:hint="eastAsia"/>
          <w:sz w:val="28"/>
          <w:szCs w:val="36"/>
          <w:lang w:eastAsia="zh-CN"/>
        </w:rPr>
        <w:t>为12×12的矩阵，卷积核大小为5×5，步长为2，边缘填充为1个像素则经过卷积运算后的矩阵形状是：（）</w:t>
      </w:r>
    </w:p>
    <w:p w14:paraId="1FBA0761">
      <w:pPr>
        <w:rPr>
          <w:rFonts w:hint="eastAsia"/>
          <w:sz w:val="28"/>
          <w:szCs w:val="36"/>
          <w:lang w:eastAsia="zh-CN"/>
        </w:rPr>
      </w:pPr>
      <w:r>
        <w:rPr>
          <w:rFonts w:hint="eastAsia"/>
          <w:sz w:val="28"/>
          <w:szCs w:val="36"/>
          <w:lang w:val="en-US" w:eastAsia="zh-CN"/>
        </w:rPr>
        <w:t>A.14</w:t>
      </w:r>
      <w:r>
        <w:rPr>
          <w:rFonts w:hint="eastAsia"/>
          <w:sz w:val="28"/>
          <w:szCs w:val="36"/>
          <w:lang w:eastAsia="zh-CN"/>
        </w:rPr>
        <w:t>×</w:t>
      </w:r>
      <w:r>
        <w:rPr>
          <w:rFonts w:hint="eastAsia"/>
          <w:sz w:val="28"/>
          <w:szCs w:val="36"/>
          <w:lang w:val="en-US" w:eastAsia="zh-CN"/>
        </w:rPr>
        <w:t>14    B.4</w:t>
      </w:r>
      <w:r>
        <w:rPr>
          <w:rFonts w:hint="eastAsia"/>
          <w:sz w:val="28"/>
          <w:szCs w:val="36"/>
          <w:lang w:eastAsia="zh-CN"/>
        </w:rPr>
        <w:t>×</w:t>
      </w:r>
      <w:r>
        <w:rPr>
          <w:rFonts w:hint="eastAsia"/>
          <w:sz w:val="28"/>
          <w:szCs w:val="36"/>
          <w:lang w:val="en-US" w:eastAsia="zh-CN"/>
        </w:rPr>
        <w:t xml:space="preserve">4    </w:t>
      </w:r>
      <w:r>
        <w:rPr>
          <w:rFonts w:hint="eastAsia"/>
          <w:sz w:val="28"/>
          <w:szCs w:val="36"/>
          <w:lang w:eastAsia="zh-CN"/>
        </w:rPr>
        <w:t>C.5×5</w:t>
      </w:r>
      <w:r>
        <w:rPr>
          <w:rFonts w:hint="eastAsia"/>
          <w:sz w:val="28"/>
          <w:szCs w:val="36"/>
          <w:lang w:val="en-US" w:eastAsia="zh-CN"/>
        </w:rPr>
        <w:t xml:space="preserve">    </w:t>
      </w:r>
      <w:r>
        <w:rPr>
          <w:rFonts w:hint="eastAsia"/>
          <w:sz w:val="28"/>
          <w:szCs w:val="36"/>
          <w:lang w:eastAsia="zh-CN"/>
        </w:rPr>
        <w:t>D.8×8.</w:t>
      </w:r>
    </w:p>
    <w:p w14:paraId="70BFCBAA">
      <w:pPr>
        <w:rPr>
          <w:rFonts w:hint="eastAsia"/>
          <w:sz w:val="28"/>
          <w:szCs w:val="36"/>
          <w:lang w:eastAsia="zh-CN"/>
        </w:rPr>
      </w:pPr>
      <w:r>
        <w:rPr>
          <w:rFonts w:hint="eastAsia"/>
          <w:sz w:val="28"/>
          <w:szCs w:val="36"/>
          <w:lang w:eastAsia="zh-CN"/>
        </w:rPr>
        <w:t>6.</w:t>
      </w:r>
      <w:r>
        <w:rPr>
          <w:rFonts w:hint="eastAsia"/>
          <w:sz w:val="28"/>
          <w:szCs w:val="36"/>
          <w:lang w:val="en-US" w:eastAsia="zh-CN"/>
        </w:rPr>
        <w:t>将“大马高人骑人高马大”这句话按照单个汉字进行分词，则词汇表有（）个token，</w:t>
      </w:r>
      <w:r>
        <w:rPr>
          <w:rFonts w:hint="eastAsia"/>
          <w:sz w:val="28"/>
          <w:szCs w:val="36"/>
          <w:lang w:eastAsia="zh-CN"/>
        </w:rPr>
        <w:t>句子有（）个token：（）</w:t>
      </w:r>
    </w:p>
    <w:p w14:paraId="6BC1C219">
      <w:pPr>
        <w:rPr>
          <w:rFonts w:hint="eastAsia"/>
          <w:sz w:val="28"/>
          <w:szCs w:val="36"/>
          <w:lang w:eastAsia="zh-CN"/>
        </w:rPr>
      </w:pPr>
      <w:r>
        <w:rPr>
          <w:rFonts w:hint="eastAsia"/>
          <w:sz w:val="28"/>
          <w:szCs w:val="36"/>
          <w:lang w:val="en-US" w:eastAsia="zh-CN"/>
        </w:rPr>
        <w:t xml:space="preserve">A.5和5    B.9和9    C.5和9    </w:t>
      </w:r>
      <w:r>
        <w:rPr>
          <w:rFonts w:hint="eastAsia"/>
          <w:sz w:val="28"/>
          <w:szCs w:val="36"/>
          <w:lang w:eastAsia="zh-CN"/>
        </w:rPr>
        <w:t>D.9和5</w:t>
      </w:r>
    </w:p>
    <w:p w14:paraId="7E1D4EB2">
      <w:pPr>
        <w:rPr>
          <w:rFonts w:hint="eastAsia"/>
          <w:sz w:val="28"/>
          <w:szCs w:val="36"/>
          <w:lang w:eastAsia="zh-CN"/>
        </w:rPr>
      </w:pPr>
      <w:r>
        <w:rPr>
          <w:rFonts w:hint="eastAsia"/>
          <w:sz w:val="28"/>
          <w:szCs w:val="36"/>
          <w:lang w:eastAsia="zh-CN"/>
        </w:rPr>
        <w:t>7.关于余弦相似度，则以下哪个描述是正确的：（）</w:t>
      </w:r>
    </w:p>
    <w:p w14:paraId="3327BFCD">
      <w:pPr>
        <w:rPr>
          <w:rFonts w:hint="eastAsia"/>
          <w:sz w:val="28"/>
          <w:szCs w:val="36"/>
          <w:lang w:eastAsia="zh-CN"/>
        </w:rPr>
      </w:pPr>
      <w:r>
        <w:rPr>
          <w:rFonts w:hint="eastAsia"/>
          <w:sz w:val="28"/>
          <w:szCs w:val="36"/>
          <w:lang w:eastAsia="zh-CN"/>
        </w:rPr>
        <w:t>A.计算结果的范围在0~1之间</w:t>
      </w:r>
    </w:p>
    <w:p w14:paraId="4D3483F0">
      <w:pPr>
        <w:rPr>
          <w:rFonts w:hint="eastAsia"/>
          <w:sz w:val="28"/>
          <w:szCs w:val="36"/>
          <w:lang w:eastAsia="zh-CN"/>
        </w:rPr>
      </w:pPr>
      <w:r>
        <w:rPr>
          <w:rFonts w:hint="eastAsia"/>
          <w:sz w:val="28"/>
          <w:szCs w:val="36"/>
          <w:lang w:eastAsia="zh-CN"/>
        </w:rPr>
        <w:t>B.如果计算结果为0，则两个向量完全相同，</w:t>
      </w:r>
    </w:p>
    <w:p w14:paraId="34D2EC69">
      <w:pPr>
        <w:rPr>
          <w:rFonts w:hint="eastAsia"/>
          <w:sz w:val="28"/>
          <w:szCs w:val="36"/>
          <w:lang w:eastAsia="zh-CN"/>
        </w:rPr>
      </w:pPr>
      <w:r>
        <w:rPr>
          <w:rFonts w:hint="eastAsia"/>
          <w:sz w:val="28"/>
          <w:szCs w:val="36"/>
          <w:lang w:eastAsia="zh-CN"/>
        </w:rPr>
        <w:t>C.如果计算结果为1，则两个向量完全相同，</w:t>
      </w:r>
    </w:p>
    <w:p w14:paraId="7A32674D">
      <w:pPr>
        <w:rPr>
          <w:rFonts w:hint="eastAsia"/>
          <w:sz w:val="28"/>
          <w:szCs w:val="36"/>
          <w:lang w:eastAsia="zh-CN"/>
        </w:rPr>
      </w:pPr>
      <w:r>
        <w:rPr>
          <w:rFonts w:hint="eastAsia"/>
          <w:sz w:val="28"/>
          <w:szCs w:val="36"/>
          <w:lang w:eastAsia="zh-CN"/>
        </w:rPr>
        <w:t>D.如果计算结果为1，则两个向量完全不同，</w:t>
      </w:r>
    </w:p>
    <w:p w14:paraId="6A12D9F3">
      <w:pPr>
        <w:rPr>
          <w:rFonts w:hint="eastAsia"/>
          <w:sz w:val="28"/>
          <w:szCs w:val="36"/>
          <w:lang w:eastAsia="zh-CN"/>
        </w:rPr>
      </w:pPr>
      <w:r>
        <w:rPr>
          <w:rFonts w:hint="eastAsia"/>
          <w:sz w:val="28"/>
          <w:szCs w:val="36"/>
          <w:lang w:eastAsia="zh-CN"/>
        </w:rPr>
        <w:t>8.</w:t>
      </w:r>
      <w:r>
        <w:rPr>
          <w:rFonts w:hint="eastAsia"/>
          <w:sz w:val="28"/>
          <w:szCs w:val="36"/>
          <w:lang w:val="en-US" w:eastAsia="zh-CN"/>
        </w:rPr>
        <w:t>GPT通过自回归生成技术预测了“问君能有几多愁”的下一句是“恰似一江春水向东流</w:t>
      </w:r>
      <w:r>
        <w:rPr>
          <w:rFonts w:hint="eastAsia"/>
          <w:sz w:val="28"/>
          <w:szCs w:val="36"/>
          <w:lang w:eastAsia="zh-CN"/>
        </w:rPr>
        <w:t>”，则该模型需要通过几次推理（按单个字分词）？（）</w:t>
      </w:r>
    </w:p>
    <w:p w14:paraId="5C0DB843">
      <w:pPr>
        <w:rPr>
          <w:rFonts w:hint="default"/>
          <w:sz w:val="28"/>
          <w:szCs w:val="36"/>
          <w:lang w:val="en-US" w:eastAsia="zh-CN"/>
        </w:rPr>
      </w:pPr>
      <w:r>
        <w:rPr>
          <w:rFonts w:hint="eastAsia"/>
          <w:sz w:val="28"/>
          <w:szCs w:val="36"/>
          <w:lang w:val="en-US" w:eastAsia="zh-CN"/>
        </w:rPr>
        <w:t xml:space="preserve">A.1    B.9    </w:t>
      </w:r>
      <w:r>
        <w:rPr>
          <w:rFonts w:hint="eastAsia"/>
          <w:sz w:val="28"/>
          <w:szCs w:val="36"/>
          <w:lang w:eastAsia="zh-CN"/>
        </w:rPr>
        <w:t>C.2</w:t>
      </w:r>
      <w:r>
        <w:rPr>
          <w:rFonts w:hint="eastAsia"/>
          <w:sz w:val="28"/>
          <w:szCs w:val="36"/>
          <w:lang w:val="en-US" w:eastAsia="zh-CN"/>
        </w:rPr>
        <w:t xml:space="preserve">    D.10</w:t>
      </w:r>
    </w:p>
    <w:p w14:paraId="052131E1">
      <w:pPr>
        <w:rPr>
          <w:rFonts w:hint="default"/>
          <w:sz w:val="28"/>
          <w:szCs w:val="36"/>
          <w:lang w:val="en-US" w:eastAsia="zh-CN"/>
        </w:rPr>
      </w:pPr>
      <w:r>
        <w:rPr>
          <w:rFonts w:hint="eastAsia"/>
          <w:sz w:val="28"/>
          <w:szCs w:val="36"/>
          <w:lang w:eastAsia="zh-CN"/>
        </w:rPr>
        <w:t>9.以下哪个模型是多模态的？（）</w:t>
      </w:r>
    </w:p>
    <w:p w14:paraId="627E6DDD">
      <w:pPr>
        <w:rPr>
          <w:rFonts w:hint="eastAsia"/>
          <w:sz w:val="28"/>
          <w:szCs w:val="36"/>
          <w:lang w:eastAsia="zh-CN"/>
        </w:rPr>
      </w:pPr>
      <w:r>
        <w:rPr>
          <w:rFonts w:hint="eastAsia"/>
          <w:sz w:val="28"/>
          <w:szCs w:val="36"/>
          <w:lang w:eastAsia="zh-CN"/>
        </w:rPr>
        <w:t>A.DALL-E1</w:t>
      </w:r>
      <w:r>
        <w:rPr>
          <w:rFonts w:hint="eastAsia"/>
          <w:sz w:val="28"/>
          <w:szCs w:val="36"/>
          <w:lang w:val="en-US" w:eastAsia="zh-CN"/>
        </w:rPr>
        <w:t xml:space="preserve">    </w:t>
      </w:r>
      <w:r>
        <w:rPr>
          <w:rFonts w:hint="eastAsia"/>
          <w:sz w:val="28"/>
          <w:szCs w:val="36"/>
          <w:lang w:eastAsia="zh-CN"/>
        </w:rPr>
        <w:t>B.AARON</w:t>
      </w:r>
      <w:r>
        <w:rPr>
          <w:rFonts w:hint="eastAsia"/>
          <w:sz w:val="28"/>
          <w:szCs w:val="36"/>
          <w:lang w:val="en-US" w:eastAsia="zh-CN"/>
        </w:rPr>
        <w:t xml:space="preserve">    </w:t>
      </w:r>
      <w:r>
        <w:rPr>
          <w:rFonts w:hint="eastAsia"/>
          <w:sz w:val="28"/>
          <w:szCs w:val="36"/>
          <w:lang w:eastAsia="zh-CN"/>
        </w:rPr>
        <w:t>C.GAN</w:t>
      </w:r>
      <w:r>
        <w:rPr>
          <w:rFonts w:hint="eastAsia"/>
          <w:sz w:val="28"/>
          <w:szCs w:val="36"/>
          <w:lang w:val="en-US" w:eastAsia="zh-CN"/>
        </w:rPr>
        <w:t xml:space="preserve">    </w:t>
      </w:r>
      <w:r>
        <w:rPr>
          <w:rFonts w:hint="eastAsia"/>
          <w:sz w:val="28"/>
          <w:szCs w:val="36"/>
          <w:lang w:eastAsia="zh-CN"/>
        </w:rPr>
        <w:t>D.DeepDream</w:t>
      </w:r>
    </w:p>
    <w:p w14:paraId="0ECE43AB">
      <w:pPr>
        <w:rPr>
          <w:rFonts w:hint="eastAsia"/>
          <w:sz w:val="28"/>
          <w:szCs w:val="36"/>
          <w:lang w:eastAsia="zh-CN"/>
        </w:rPr>
      </w:pPr>
      <w:r>
        <w:rPr>
          <w:rFonts w:hint="eastAsia"/>
          <w:sz w:val="28"/>
          <w:szCs w:val="36"/>
          <w:lang w:eastAsia="zh-CN"/>
        </w:rPr>
        <w:t>10.有一向量矩阵</w:t>
      </w:r>
      <m:oMath>
        <m:sSub>
          <m:sSubPr>
            <m:ctrlPr>
              <w:rPr>
                <w:rFonts w:ascii="Cambria Math" w:hAnsi="Cambria Math"/>
                <w:i/>
                <w:sz w:val="28"/>
                <w:szCs w:val="36"/>
              </w:rPr>
            </m:ctrlPr>
          </m:sSubPr>
          <m:e>
            <m:r>
              <m:rPr/>
              <w:rPr>
                <w:rFonts w:hint="default" w:ascii="Cambria Math" w:hAnsi="Cambria Math"/>
                <w:sz w:val="28"/>
                <w:szCs w:val="36"/>
                <w:lang w:val="en-US" w:eastAsia="zh-CN"/>
              </w:rPr>
              <m:t>A</m:t>
            </m:r>
            <m:ctrlPr>
              <w:rPr>
                <w:rFonts w:ascii="Cambria Math" w:hAnsi="Cambria Math"/>
                <w:i/>
                <w:sz w:val="28"/>
                <w:szCs w:val="36"/>
              </w:rPr>
            </m:ctrlPr>
          </m:e>
          <m:sub>
            <m:r>
              <m:rPr/>
              <w:rPr>
                <w:rFonts w:hint="default" w:ascii="Cambria Math" w:hAnsi="Cambria Math"/>
                <w:sz w:val="28"/>
                <w:szCs w:val="36"/>
                <w:lang w:val="en-US" w:eastAsia="zh-CN"/>
              </w:rPr>
              <m:t>20∗5000</m:t>
            </m:r>
            <m:ctrlPr>
              <w:rPr>
                <w:rFonts w:ascii="Cambria Math" w:hAnsi="Cambria Math"/>
                <w:i/>
                <w:sz w:val="28"/>
                <w:szCs w:val="36"/>
              </w:rPr>
            </m:ctrlPr>
          </m:sub>
        </m:sSub>
      </m:oMath>
      <w:r>
        <w:rPr>
          <w:rFonts w:hint="eastAsia"/>
          <w:sz w:val="28"/>
          <w:szCs w:val="36"/>
          <w:lang w:eastAsia="zh-CN"/>
        </w:rPr>
        <w:t>，要对其进行降维变换成</w:t>
      </w:r>
      <m:oMath>
        <m:sSub>
          <m:sSubPr>
            <m:ctrlPr>
              <w:rPr>
                <w:rFonts w:ascii="Cambria Math" w:hAnsi="Cambria Math"/>
                <w:i/>
                <w:sz w:val="28"/>
                <w:szCs w:val="36"/>
              </w:rPr>
            </m:ctrlPr>
          </m:sSubPr>
          <m:e>
            <m:r>
              <m:rPr/>
              <w:rPr>
                <w:rFonts w:hint="default" w:ascii="Cambria Math" w:hAnsi="Cambria Math"/>
                <w:sz w:val="28"/>
                <w:szCs w:val="36"/>
                <w:lang w:val="en-US" w:eastAsia="zh-CN"/>
              </w:rPr>
              <m:t>B</m:t>
            </m:r>
            <m:ctrlPr>
              <w:rPr>
                <w:rFonts w:ascii="Cambria Math" w:hAnsi="Cambria Math"/>
                <w:i/>
                <w:sz w:val="28"/>
                <w:szCs w:val="36"/>
              </w:rPr>
            </m:ctrlPr>
          </m:e>
          <m:sub>
            <m:r>
              <m:rPr/>
              <w:rPr>
                <w:rFonts w:hint="default" w:ascii="Cambria Math" w:hAnsi="Cambria Math"/>
                <w:sz w:val="28"/>
                <w:szCs w:val="36"/>
                <w:lang w:val="en-US" w:eastAsia="zh-CN"/>
              </w:rPr>
              <m:t>20∗5</m:t>
            </m:r>
            <m:ctrlPr>
              <w:rPr>
                <w:rFonts w:ascii="Cambria Math" w:hAnsi="Cambria Math"/>
                <w:i/>
                <w:sz w:val="28"/>
                <w:szCs w:val="36"/>
              </w:rPr>
            </m:ctrlPr>
          </m:sub>
        </m:sSub>
      </m:oMath>
      <w:r>
        <w:rPr>
          <w:rFonts w:hint="eastAsia"/>
          <w:sz w:val="28"/>
          <w:szCs w:val="36"/>
          <w:lang w:eastAsia="zh-CN"/>
        </w:rPr>
        <w:t>，可以采用矩阵C对A进行线性变换，那么C的形状应该是：（）</w:t>
      </w:r>
    </w:p>
    <w:p w14:paraId="0C6CCDB7">
      <w:pPr>
        <w:rPr>
          <w:rFonts w:hint="eastAsia"/>
          <w:sz w:val="28"/>
          <w:szCs w:val="36"/>
          <w:lang w:eastAsia="zh-CN"/>
        </w:rPr>
      </w:pPr>
      <w:r>
        <w:rPr>
          <w:rFonts w:hint="eastAsia"/>
          <w:sz w:val="28"/>
          <w:szCs w:val="36"/>
          <w:lang w:val="en-US" w:eastAsia="zh-CN"/>
        </w:rPr>
        <w:t>A.20</w:t>
      </w:r>
      <w:r>
        <w:rPr>
          <w:rFonts w:hint="eastAsia"/>
          <w:sz w:val="28"/>
          <w:szCs w:val="36"/>
          <w:lang w:eastAsia="zh-CN"/>
        </w:rPr>
        <w:t>X5</w:t>
      </w:r>
      <w:r>
        <w:rPr>
          <w:rFonts w:hint="eastAsia"/>
          <w:sz w:val="28"/>
          <w:szCs w:val="36"/>
          <w:lang w:val="en-US" w:eastAsia="zh-CN"/>
        </w:rPr>
        <w:t xml:space="preserve">    B.</w:t>
      </w:r>
      <w:r>
        <w:rPr>
          <w:rFonts w:hint="eastAsia"/>
          <w:sz w:val="28"/>
          <w:szCs w:val="36"/>
          <w:lang w:eastAsia="zh-CN"/>
        </w:rPr>
        <w:t>5X</w:t>
      </w:r>
      <w:r>
        <w:rPr>
          <w:rFonts w:hint="eastAsia"/>
          <w:sz w:val="28"/>
          <w:szCs w:val="36"/>
          <w:lang w:val="en-US" w:eastAsia="zh-CN"/>
        </w:rPr>
        <w:t>20    C.5</w:t>
      </w:r>
      <w:r>
        <w:rPr>
          <w:rFonts w:hint="eastAsia"/>
          <w:sz w:val="28"/>
          <w:szCs w:val="36"/>
          <w:lang w:eastAsia="zh-CN"/>
        </w:rPr>
        <w:t>X5</w:t>
      </w:r>
      <w:r>
        <w:rPr>
          <w:rFonts w:hint="eastAsia"/>
          <w:sz w:val="28"/>
          <w:szCs w:val="36"/>
          <w:lang w:val="en-US" w:eastAsia="zh-CN"/>
        </w:rPr>
        <w:t xml:space="preserve">000    </w:t>
      </w:r>
      <w:r>
        <w:rPr>
          <w:rFonts w:hint="eastAsia"/>
          <w:sz w:val="28"/>
          <w:szCs w:val="36"/>
          <w:lang w:eastAsia="zh-CN"/>
        </w:rPr>
        <w:t>D.5000X5.</w:t>
      </w:r>
    </w:p>
    <w:p w14:paraId="5EAE0FBC">
      <w:pPr>
        <w:rPr>
          <w:rFonts w:hint="default"/>
          <w:sz w:val="28"/>
          <w:szCs w:val="36"/>
          <w:lang w:val="en-US" w:eastAsia="zh-CN"/>
        </w:rPr>
      </w:pPr>
      <w:r>
        <w:rPr>
          <w:rFonts w:hint="eastAsia"/>
          <w:sz w:val="28"/>
          <w:szCs w:val="36"/>
          <w:lang w:eastAsia="zh-CN"/>
        </w:rPr>
        <w:t>11.对一个6×6的特征矩阵，进行平均池化计算，池化窗口为2×2，步长=2，则池化后的特征矩阵形状是：（）</w:t>
      </w:r>
    </w:p>
    <w:p w14:paraId="4DBD61F3">
      <w:pPr>
        <w:rPr>
          <w:rFonts w:hint="default"/>
          <w:sz w:val="28"/>
          <w:szCs w:val="36"/>
          <w:lang w:val="en-US" w:eastAsia="zh-CN"/>
        </w:rPr>
      </w:pPr>
      <w:r>
        <w:rPr>
          <w:rFonts w:hint="eastAsia"/>
          <w:sz w:val="28"/>
          <w:szCs w:val="36"/>
          <w:lang w:eastAsia="zh-CN"/>
        </w:rPr>
        <w:t>A.5×5</w:t>
      </w:r>
      <w:r>
        <w:rPr>
          <w:rFonts w:hint="eastAsia"/>
          <w:sz w:val="28"/>
          <w:szCs w:val="36"/>
          <w:lang w:val="en-US" w:eastAsia="zh-CN"/>
        </w:rPr>
        <w:t xml:space="preserve">    B</w:t>
      </w:r>
      <w:r>
        <w:rPr>
          <w:rFonts w:hint="eastAsia"/>
          <w:sz w:val="28"/>
          <w:szCs w:val="36"/>
          <w:lang w:eastAsia="zh-CN"/>
        </w:rPr>
        <w:t>.</w:t>
      </w:r>
      <w:r>
        <w:rPr>
          <w:rFonts w:hint="eastAsia"/>
          <w:sz w:val="28"/>
          <w:szCs w:val="36"/>
          <w:lang w:val="en-US" w:eastAsia="zh-CN"/>
        </w:rPr>
        <w:t>6</w:t>
      </w:r>
      <w:r>
        <w:rPr>
          <w:rFonts w:hint="eastAsia"/>
          <w:sz w:val="28"/>
          <w:szCs w:val="36"/>
          <w:lang w:eastAsia="zh-CN"/>
        </w:rPr>
        <w:t>×</w:t>
      </w:r>
      <w:r>
        <w:rPr>
          <w:rFonts w:hint="eastAsia"/>
          <w:sz w:val="28"/>
          <w:szCs w:val="36"/>
          <w:lang w:val="en-US" w:eastAsia="zh-CN"/>
        </w:rPr>
        <w:t>6    C</w:t>
      </w:r>
      <w:r>
        <w:rPr>
          <w:rFonts w:hint="eastAsia"/>
          <w:sz w:val="28"/>
          <w:szCs w:val="36"/>
          <w:lang w:eastAsia="zh-CN"/>
        </w:rPr>
        <w:t>.</w:t>
      </w:r>
      <w:r>
        <w:rPr>
          <w:rFonts w:hint="eastAsia"/>
          <w:sz w:val="28"/>
          <w:szCs w:val="36"/>
          <w:lang w:val="en-US" w:eastAsia="zh-CN"/>
        </w:rPr>
        <w:t>3</w:t>
      </w:r>
      <w:r>
        <w:rPr>
          <w:rFonts w:hint="eastAsia"/>
          <w:sz w:val="28"/>
          <w:szCs w:val="36"/>
          <w:lang w:eastAsia="zh-CN"/>
        </w:rPr>
        <w:t>×</w:t>
      </w:r>
      <w:r>
        <w:rPr>
          <w:rFonts w:hint="eastAsia"/>
          <w:sz w:val="28"/>
          <w:szCs w:val="36"/>
          <w:lang w:val="en-US" w:eastAsia="zh-CN"/>
        </w:rPr>
        <w:t>3    D</w:t>
      </w:r>
      <w:r>
        <w:rPr>
          <w:rFonts w:hint="eastAsia"/>
          <w:sz w:val="28"/>
          <w:szCs w:val="36"/>
          <w:lang w:eastAsia="zh-CN"/>
        </w:rPr>
        <w:t>.</w:t>
      </w:r>
      <w:r>
        <w:rPr>
          <w:rFonts w:hint="eastAsia"/>
          <w:sz w:val="28"/>
          <w:szCs w:val="36"/>
          <w:lang w:val="en-US" w:eastAsia="zh-CN"/>
        </w:rPr>
        <w:t>4</w:t>
      </w:r>
      <w:r>
        <w:rPr>
          <w:rFonts w:hint="eastAsia"/>
          <w:sz w:val="28"/>
          <w:szCs w:val="36"/>
          <w:lang w:eastAsia="zh-CN"/>
        </w:rPr>
        <w:t>×</w:t>
      </w:r>
      <w:r>
        <w:rPr>
          <w:rFonts w:hint="eastAsia"/>
          <w:sz w:val="28"/>
          <w:szCs w:val="36"/>
          <w:lang w:val="en-US" w:eastAsia="zh-CN"/>
        </w:rPr>
        <w:t>4</w:t>
      </w:r>
    </w:p>
    <w:p w14:paraId="360DEF84">
      <w:pPr>
        <w:rPr>
          <w:rFonts w:hint="eastAsia"/>
          <w:sz w:val="28"/>
          <w:szCs w:val="36"/>
          <w:lang w:eastAsia="zh-CN"/>
        </w:rPr>
      </w:pPr>
      <w:r>
        <w:rPr>
          <w:rFonts w:hint="eastAsia"/>
          <w:sz w:val="28"/>
          <w:szCs w:val="36"/>
          <w:lang w:val="en-US" w:eastAsia="zh-CN"/>
        </w:rPr>
        <w:t>12.</w:t>
      </w:r>
      <w:r>
        <w:rPr>
          <w:rFonts w:hint="eastAsia"/>
          <w:sz w:val="28"/>
          <w:szCs w:val="36"/>
          <w:lang w:eastAsia="zh-CN"/>
        </w:rPr>
        <w:t>在多分类任务中，输出层的激活函数常采用Softmax，原因是（）</w:t>
      </w:r>
    </w:p>
    <w:p w14:paraId="3D572D40">
      <w:pPr>
        <w:rPr>
          <w:rFonts w:hint="eastAsia"/>
          <w:sz w:val="28"/>
          <w:szCs w:val="36"/>
          <w:lang w:eastAsia="zh-CN"/>
        </w:rPr>
      </w:pPr>
      <w:r>
        <w:rPr>
          <w:rFonts w:hint="eastAsia"/>
          <w:sz w:val="28"/>
          <w:szCs w:val="36"/>
          <w:lang w:eastAsia="zh-CN"/>
        </w:rPr>
        <w:t>A.防止过拟合</w:t>
      </w:r>
      <w:r>
        <w:rPr>
          <w:rFonts w:hint="eastAsia"/>
          <w:sz w:val="28"/>
          <w:szCs w:val="36"/>
          <w:lang w:val="en-US" w:eastAsia="zh-CN"/>
        </w:rPr>
        <w:t xml:space="preserve">        </w:t>
      </w:r>
      <w:r>
        <w:rPr>
          <w:rFonts w:hint="eastAsia"/>
          <w:sz w:val="28"/>
          <w:szCs w:val="36"/>
          <w:lang w:eastAsia="zh-CN"/>
        </w:rPr>
        <w:t>B.获取全局最优点</w:t>
      </w:r>
    </w:p>
    <w:p w14:paraId="1C236A02">
      <w:pPr>
        <w:rPr>
          <w:rFonts w:hint="eastAsia"/>
          <w:sz w:val="28"/>
          <w:szCs w:val="36"/>
          <w:lang w:eastAsia="zh-CN"/>
        </w:rPr>
      </w:pPr>
      <w:r>
        <w:rPr>
          <w:rFonts w:hint="eastAsia"/>
          <w:sz w:val="28"/>
          <w:szCs w:val="36"/>
          <w:lang w:val="en-US" w:eastAsia="zh-CN"/>
        </w:rPr>
        <w:t xml:space="preserve">C.加快训练速度      </w:t>
      </w:r>
      <w:r>
        <w:rPr>
          <w:rFonts w:hint="eastAsia"/>
          <w:sz w:val="28"/>
          <w:szCs w:val="36"/>
          <w:lang w:eastAsia="zh-CN"/>
        </w:rPr>
        <w:t>D.输出结果可以代表分类概率</w:t>
      </w:r>
    </w:p>
    <w:p w14:paraId="7447E9D7">
      <w:pPr>
        <w:rPr>
          <w:rFonts w:hint="eastAsia"/>
          <w:sz w:val="28"/>
          <w:szCs w:val="36"/>
          <w:lang w:eastAsia="zh-CN"/>
        </w:rPr>
      </w:pPr>
      <w:r>
        <w:rPr>
          <w:rFonts w:hint="eastAsia"/>
          <w:sz w:val="28"/>
          <w:szCs w:val="36"/>
          <w:lang w:eastAsia="zh-CN"/>
        </w:rPr>
        <w:t>13.下面哪种任务比较适合使用RNN？（）</w:t>
      </w:r>
    </w:p>
    <w:p w14:paraId="0F297472">
      <w:pPr>
        <w:rPr>
          <w:rFonts w:hint="eastAsia"/>
          <w:sz w:val="28"/>
          <w:szCs w:val="36"/>
          <w:lang w:eastAsia="zh-CN"/>
        </w:rPr>
      </w:pPr>
      <w:r>
        <w:rPr>
          <w:rFonts w:hint="eastAsia"/>
          <w:sz w:val="28"/>
          <w:szCs w:val="36"/>
          <w:lang w:eastAsia="zh-CN"/>
        </w:rPr>
        <w:t>A.图像分类</w:t>
      </w:r>
      <w:r>
        <w:rPr>
          <w:rFonts w:hint="eastAsia"/>
          <w:sz w:val="28"/>
          <w:szCs w:val="36"/>
          <w:lang w:val="en-US" w:eastAsia="zh-CN"/>
        </w:rPr>
        <w:t xml:space="preserve">        </w:t>
      </w:r>
      <w:r>
        <w:rPr>
          <w:rFonts w:hint="eastAsia"/>
          <w:sz w:val="28"/>
          <w:szCs w:val="36"/>
          <w:lang w:eastAsia="zh-CN"/>
        </w:rPr>
        <w:t>B.文本生成</w:t>
      </w:r>
    </w:p>
    <w:p w14:paraId="1E98C8F2">
      <w:pPr>
        <w:rPr>
          <w:rFonts w:hint="eastAsia"/>
          <w:sz w:val="28"/>
          <w:szCs w:val="36"/>
          <w:lang w:eastAsia="zh-CN"/>
        </w:rPr>
      </w:pPr>
      <w:r>
        <w:rPr>
          <w:rFonts w:hint="eastAsia"/>
          <w:sz w:val="28"/>
          <w:szCs w:val="36"/>
          <w:lang w:eastAsia="zh-CN"/>
        </w:rPr>
        <w:t>C.图像分割</w:t>
      </w:r>
      <w:r>
        <w:rPr>
          <w:rFonts w:hint="eastAsia"/>
          <w:sz w:val="28"/>
          <w:szCs w:val="36"/>
          <w:lang w:val="en-US" w:eastAsia="zh-CN"/>
        </w:rPr>
        <w:t xml:space="preserve">        </w:t>
      </w:r>
      <w:r>
        <w:rPr>
          <w:rFonts w:hint="eastAsia"/>
          <w:sz w:val="28"/>
          <w:szCs w:val="36"/>
          <w:lang w:eastAsia="zh-CN"/>
        </w:rPr>
        <w:t>D.时间不相关的静态任务，</w:t>
      </w:r>
    </w:p>
    <w:p w14:paraId="697A73D3">
      <w:pPr>
        <w:rPr>
          <w:rFonts w:hint="eastAsia"/>
          <w:sz w:val="28"/>
          <w:szCs w:val="36"/>
          <w:lang w:eastAsia="zh-CN"/>
        </w:rPr>
      </w:pPr>
      <w:r>
        <w:rPr>
          <w:rFonts w:hint="eastAsia"/>
          <w:sz w:val="28"/>
          <w:szCs w:val="36"/>
          <w:lang w:eastAsia="zh-CN"/>
        </w:rPr>
        <w:t>14.开源的大语言模型Llama3具有了非常好的语义理解和输出能力，为了使其快速的应用到专业的领域，可以对该模型采用什么样的技术手段？（）</w:t>
      </w:r>
    </w:p>
    <w:p w14:paraId="3D43DF02">
      <w:pPr>
        <w:rPr>
          <w:rFonts w:hint="eastAsia"/>
          <w:sz w:val="28"/>
          <w:szCs w:val="36"/>
          <w:lang w:eastAsia="zh-CN"/>
        </w:rPr>
      </w:pPr>
      <w:r>
        <w:rPr>
          <w:rFonts w:hint="eastAsia"/>
          <w:sz w:val="28"/>
          <w:szCs w:val="36"/>
          <w:lang w:eastAsia="zh-CN"/>
        </w:rPr>
        <w:t>A.用专业领域的数据进行微调训练</w:t>
      </w:r>
    </w:p>
    <w:p w14:paraId="14CBD935">
      <w:pPr>
        <w:rPr>
          <w:rFonts w:hint="eastAsia"/>
          <w:sz w:val="28"/>
          <w:szCs w:val="36"/>
          <w:lang w:eastAsia="zh-CN"/>
        </w:rPr>
      </w:pPr>
      <w:r>
        <w:rPr>
          <w:rFonts w:hint="eastAsia"/>
          <w:sz w:val="28"/>
          <w:szCs w:val="36"/>
          <w:lang w:eastAsia="zh-CN"/>
        </w:rPr>
        <w:t>B.无需进行任何修改，可以直接部署应用，</w:t>
      </w:r>
    </w:p>
    <w:p w14:paraId="484D500B">
      <w:pPr>
        <w:rPr>
          <w:rFonts w:hint="eastAsia"/>
          <w:sz w:val="28"/>
          <w:szCs w:val="36"/>
          <w:lang w:eastAsia="zh-CN"/>
        </w:rPr>
      </w:pPr>
      <w:r>
        <w:rPr>
          <w:rFonts w:hint="eastAsia"/>
          <w:sz w:val="28"/>
          <w:szCs w:val="36"/>
          <w:lang w:eastAsia="zh-CN"/>
        </w:rPr>
        <w:t>C.用专业领域的数据重新进行训练</w:t>
      </w:r>
    </w:p>
    <w:p w14:paraId="00BA32C8">
      <w:pPr>
        <w:rPr>
          <w:rFonts w:hint="eastAsia"/>
          <w:sz w:val="28"/>
          <w:szCs w:val="36"/>
          <w:lang w:eastAsia="zh-CN"/>
        </w:rPr>
      </w:pPr>
      <w:r>
        <w:rPr>
          <w:rFonts w:hint="eastAsia"/>
          <w:sz w:val="28"/>
          <w:szCs w:val="36"/>
          <w:lang w:eastAsia="zh-CN"/>
        </w:rPr>
        <w:t>D.不管采取何种技术手段，都无法用到专业领域，</w:t>
      </w:r>
    </w:p>
    <w:p w14:paraId="01BAE23D">
      <w:pPr>
        <w:rPr>
          <w:rFonts w:hint="eastAsia"/>
          <w:sz w:val="28"/>
          <w:szCs w:val="36"/>
          <w:lang w:eastAsia="zh-CN"/>
        </w:rPr>
      </w:pPr>
      <w:r>
        <w:rPr>
          <w:rFonts w:hint="eastAsia"/>
          <w:sz w:val="28"/>
          <w:szCs w:val="36"/>
          <w:lang w:eastAsia="zh-CN"/>
        </w:rPr>
        <w:t>15.人工智能技术将在今后进入我们生活工作的方方面面，给我们带来很大的便利，以下说法正确的是：（）</w:t>
      </w:r>
    </w:p>
    <w:p w14:paraId="5AFBC5CD">
      <w:pPr>
        <w:rPr>
          <w:rFonts w:hint="eastAsia"/>
          <w:sz w:val="28"/>
          <w:szCs w:val="36"/>
          <w:lang w:eastAsia="zh-CN"/>
        </w:rPr>
      </w:pPr>
      <w:r>
        <w:rPr>
          <w:rFonts w:hint="eastAsia"/>
          <w:sz w:val="28"/>
          <w:szCs w:val="36"/>
          <w:lang w:eastAsia="zh-CN"/>
        </w:rPr>
        <w:t>A.可以用大语言模型帮我们写研究论文</w:t>
      </w:r>
    </w:p>
    <w:p w14:paraId="42C05DE5">
      <w:pPr>
        <w:rPr>
          <w:rFonts w:hint="eastAsia"/>
          <w:sz w:val="28"/>
          <w:szCs w:val="36"/>
          <w:lang w:eastAsia="zh-CN"/>
        </w:rPr>
      </w:pPr>
      <w:r>
        <w:rPr>
          <w:rFonts w:hint="eastAsia"/>
          <w:sz w:val="28"/>
          <w:szCs w:val="36"/>
          <w:lang w:val="en-US" w:eastAsia="zh-CN"/>
        </w:rPr>
        <w:t>B.</w:t>
      </w:r>
      <w:r>
        <w:rPr>
          <w:rFonts w:hint="eastAsia"/>
          <w:sz w:val="28"/>
          <w:szCs w:val="36"/>
          <w:lang w:eastAsia="zh-CN"/>
        </w:rPr>
        <w:t>可以用大语言模型帮我们快速总结文献，</w:t>
      </w:r>
    </w:p>
    <w:p w14:paraId="1CD2D2D0">
      <w:pPr>
        <w:rPr>
          <w:rFonts w:hint="eastAsia"/>
          <w:sz w:val="28"/>
          <w:szCs w:val="36"/>
          <w:lang w:eastAsia="zh-CN"/>
        </w:rPr>
      </w:pPr>
      <w:r>
        <w:rPr>
          <w:rFonts w:hint="eastAsia"/>
          <w:sz w:val="28"/>
          <w:szCs w:val="36"/>
          <w:lang w:val="en-US" w:eastAsia="zh-CN"/>
        </w:rPr>
        <w:t>C.</w:t>
      </w:r>
      <w:r>
        <w:rPr>
          <w:rFonts w:hint="eastAsia"/>
          <w:sz w:val="28"/>
          <w:szCs w:val="36"/>
          <w:lang w:eastAsia="zh-CN"/>
        </w:rPr>
        <w:t>AI生成的新闻有图有真相，不会有假</w:t>
      </w:r>
    </w:p>
    <w:p w14:paraId="33E2FC7E">
      <w:pPr>
        <w:rPr>
          <w:rFonts w:hint="eastAsia"/>
          <w:sz w:val="28"/>
          <w:szCs w:val="36"/>
          <w:lang w:eastAsia="zh-CN"/>
        </w:rPr>
      </w:pPr>
      <w:r>
        <w:rPr>
          <w:rFonts w:hint="eastAsia"/>
          <w:sz w:val="28"/>
          <w:szCs w:val="36"/>
          <w:lang w:eastAsia="zh-CN"/>
        </w:rPr>
        <w:t>D.可以用文生视频技术任意创作并发布到网上。</w:t>
      </w:r>
    </w:p>
    <w:p w14:paraId="42199FB7">
      <w:pPr>
        <w:rPr>
          <w:rFonts w:hint="default"/>
          <w:sz w:val="28"/>
          <w:szCs w:val="36"/>
          <w:lang w:val="en-US" w:eastAsia="zh-CN"/>
        </w:rPr>
      </w:pPr>
      <w:r>
        <w:rPr>
          <w:rFonts w:hint="eastAsia"/>
          <w:sz w:val="28"/>
          <w:szCs w:val="36"/>
          <w:lang w:val="en-US" w:eastAsia="zh-CN"/>
        </w:rPr>
        <w:t>三．多选题（每小题2分，共20分，多选少选均不给分）</w:t>
      </w:r>
    </w:p>
    <w:p w14:paraId="01BC6A2E">
      <w:pPr>
        <w:rPr>
          <w:rFonts w:hint="eastAsia"/>
          <w:sz w:val="28"/>
          <w:szCs w:val="36"/>
          <w:lang w:eastAsia="zh-CN"/>
        </w:rPr>
      </w:pPr>
      <w:r>
        <w:rPr>
          <w:rFonts w:hint="eastAsia"/>
          <w:sz w:val="28"/>
          <w:szCs w:val="36"/>
          <w:lang w:val="en-US" w:eastAsia="zh-CN"/>
        </w:rPr>
        <w:t>1.</w:t>
      </w:r>
      <w:r>
        <w:rPr>
          <w:rFonts w:hint="eastAsia"/>
          <w:sz w:val="28"/>
          <w:szCs w:val="36"/>
          <w:lang w:eastAsia="zh-CN"/>
        </w:rPr>
        <w:t>以下哪些模型属于深度学习的模型？（）</w:t>
      </w:r>
    </w:p>
    <w:p w14:paraId="4BE57F55">
      <w:pPr>
        <w:ind w:left="280" w:hanging="280" w:hangingChars="100"/>
        <w:rPr>
          <w:rFonts w:hint="eastAsia"/>
          <w:sz w:val="28"/>
          <w:szCs w:val="36"/>
          <w:lang w:eastAsia="zh-CN"/>
        </w:rPr>
      </w:pPr>
      <w:r>
        <w:rPr>
          <w:rFonts w:hint="eastAsia"/>
          <w:sz w:val="28"/>
          <w:szCs w:val="36"/>
          <w:lang w:eastAsia="zh-CN"/>
        </w:rPr>
        <w:t>A.卷积神经网络</w:t>
      </w:r>
      <w:r>
        <w:rPr>
          <w:rFonts w:hint="eastAsia"/>
          <w:sz w:val="28"/>
          <w:szCs w:val="36"/>
          <w:lang w:val="en-US" w:eastAsia="zh-CN"/>
        </w:rPr>
        <w:t xml:space="preserve">   </w:t>
      </w:r>
      <w:r>
        <w:rPr>
          <w:rFonts w:hint="eastAsia"/>
          <w:sz w:val="28"/>
          <w:szCs w:val="36"/>
          <w:lang w:eastAsia="zh-CN"/>
        </w:rPr>
        <w:t>B.循环神经网络</w:t>
      </w:r>
      <w:r>
        <w:rPr>
          <w:rFonts w:hint="eastAsia"/>
          <w:sz w:val="28"/>
          <w:szCs w:val="36"/>
          <w:lang w:val="en-US" w:eastAsia="zh-CN"/>
        </w:rPr>
        <w:t xml:space="preserve">   </w:t>
      </w:r>
      <w:r>
        <w:rPr>
          <w:rFonts w:hint="eastAsia"/>
          <w:sz w:val="28"/>
          <w:szCs w:val="36"/>
          <w:lang w:eastAsia="zh-CN"/>
        </w:rPr>
        <w:t>C.扩散模型</w:t>
      </w:r>
      <w:r>
        <w:rPr>
          <w:rFonts w:hint="eastAsia"/>
          <w:sz w:val="28"/>
          <w:szCs w:val="36"/>
          <w:lang w:val="en-US" w:eastAsia="zh-CN"/>
        </w:rPr>
        <w:t xml:space="preserve">   </w:t>
      </w:r>
      <w:r>
        <w:rPr>
          <w:rFonts w:hint="eastAsia"/>
          <w:sz w:val="28"/>
          <w:szCs w:val="36"/>
          <w:lang w:eastAsia="zh-CN"/>
        </w:rPr>
        <w:t>D.Transformer.</w:t>
      </w:r>
    </w:p>
    <w:p w14:paraId="6EDD165A">
      <w:pPr>
        <w:rPr>
          <w:rFonts w:hint="eastAsia"/>
          <w:sz w:val="28"/>
          <w:szCs w:val="36"/>
          <w:lang w:eastAsia="zh-CN"/>
        </w:rPr>
      </w:pPr>
      <w:r>
        <w:rPr>
          <w:rFonts w:hint="eastAsia"/>
          <w:sz w:val="28"/>
          <w:szCs w:val="36"/>
          <w:lang w:val="en-US" w:eastAsia="zh-CN"/>
        </w:rPr>
        <w:t>2.</w:t>
      </w:r>
      <w:r>
        <w:rPr>
          <w:rFonts w:hint="eastAsia"/>
          <w:sz w:val="28"/>
          <w:szCs w:val="36"/>
          <w:lang w:eastAsia="zh-CN"/>
        </w:rPr>
        <w:t>MLP一般由以下哪些网络层组成？（）</w:t>
      </w:r>
    </w:p>
    <w:p w14:paraId="27E17D6B">
      <w:pPr>
        <w:rPr>
          <w:rFonts w:hint="eastAsia"/>
          <w:sz w:val="28"/>
          <w:szCs w:val="36"/>
          <w:lang w:eastAsia="zh-CN"/>
        </w:rPr>
      </w:pPr>
      <w:r>
        <w:rPr>
          <w:rFonts w:hint="eastAsia"/>
          <w:sz w:val="28"/>
          <w:szCs w:val="36"/>
          <w:lang w:val="en-US" w:eastAsia="zh-CN"/>
        </w:rPr>
        <w:t xml:space="preserve">A.输入层    B.池化层    C.输出层    </w:t>
      </w:r>
      <w:r>
        <w:rPr>
          <w:rFonts w:hint="eastAsia"/>
          <w:sz w:val="28"/>
          <w:szCs w:val="36"/>
          <w:lang w:eastAsia="zh-CN"/>
        </w:rPr>
        <w:t>D.隐含层</w:t>
      </w:r>
    </w:p>
    <w:p w14:paraId="57A17049">
      <w:pPr>
        <w:rPr>
          <w:rFonts w:hint="default"/>
          <w:sz w:val="28"/>
          <w:szCs w:val="36"/>
          <w:lang w:val="en-US" w:eastAsia="zh-CN"/>
        </w:rPr>
      </w:pPr>
      <w:r>
        <w:rPr>
          <w:rFonts w:hint="eastAsia"/>
          <w:sz w:val="28"/>
          <w:szCs w:val="36"/>
          <w:lang w:eastAsia="zh-CN"/>
        </w:rPr>
        <w:t>3.</w:t>
      </w:r>
      <w:r>
        <w:rPr>
          <w:rFonts w:hint="eastAsia"/>
          <w:sz w:val="28"/>
          <w:szCs w:val="36"/>
          <w:lang w:val="en-US" w:eastAsia="zh-CN"/>
        </w:rPr>
        <w:t>下列说法正确的有？（）</w:t>
      </w:r>
    </w:p>
    <w:p w14:paraId="26FB442D">
      <w:pPr>
        <w:rPr>
          <w:rFonts w:hint="eastAsia"/>
          <w:sz w:val="28"/>
          <w:szCs w:val="36"/>
          <w:lang w:eastAsia="zh-CN"/>
        </w:rPr>
      </w:pPr>
      <w:r>
        <w:rPr>
          <w:rFonts w:hint="eastAsia"/>
          <w:sz w:val="28"/>
          <w:szCs w:val="36"/>
          <w:lang w:eastAsia="zh-CN"/>
        </w:rPr>
        <w:t>A.感知机模型可以解决二分类问题</w:t>
      </w:r>
    </w:p>
    <w:p w14:paraId="373E58F3">
      <w:pPr>
        <w:rPr>
          <w:rFonts w:hint="eastAsia"/>
          <w:sz w:val="28"/>
          <w:szCs w:val="36"/>
          <w:lang w:eastAsia="zh-CN"/>
        </w:rPr>
      </w:pPr>
      <w:r>
        <w:rPr>
          <w:rFonts w:hint="eastAsia"/>
          <w:sz w:val="28"/>
          <w:szCs w:val="36"/>
          <w:lang w:eastAsia="zh-CN"/>
        </w:rPr>
        <w:t>B.感知机模型可以解决线性回归问题</w:t>
      </w:r>
    </w:p>
    <w:p w14:paraId="246C29C5">
      <w:pPr>
        <w:rPr>
          <w:rFonts w:hint="eastAsia"/>
          <w:sz w:val="28"/>
          <w:szCs w:val="36"/>
          <w:lang w:eastAsia="zh-CN"/>
        </w:rPr>
      </w:pPr>
      <w:r>
        <w:rPr>
          <w:rFonts w:hint="eastAsia"/>
          <w:sz w:val="28"/>
          <w:szCs w:val="36"/>
          <w:lang w:eastAsia="zh-CN"/>
        </w:rPr>
        <w:t>C.感知机模型可以解决异或问题</w:t>
      </w:r>
    </w:p>
    <w:p w14:paraId="3DDE91FF">
      <w:pPr>
        <w:rPr>
          <w:rFonts w:hint="eastAsia"/>
          <w:sz w:val="28"/>
          <w:szCs w:val="36"/>
          <w:lang w:eastAsia="zh-CN"/>
        </w:rPr>
      </w:pPr>
      <w:r>
        <w:rPr>
          <w:rFonts w:hint="eastAsia"/>
          <w:sz w:val="28"/>
          <w:szCs w:val="36"/>
          <w:lang w:eastAsia="zh-CN"/>
        </w:rPr>
        <w:t>D.感知机模型可以解决多分类问题</w:t>
      </w:r>
    </w:p>
    <w:p w14:paraId="26E8D193">
      <w:pPr>
        <w:rPr>
          <w:rFonts w:hint="eastAsia"/>
          <w:sz w:val="28"/>
          <w:szCs w:val="36"/>
          <w:lang w:eastAsia="zh-CN"/>
        </w:rPr>
      </w:pPr>
      <w:r>
        <w:rPr>
          <w:rFonts w:hint="eastAsia"/>
          <w:sz w:val="28"/>
          <w:szCs w:val="36"/>
          <w:lang w:val="en-US" w:eastAsia="zh-CN"/>
        </w:rPr>
        <w:t>4.</w:t>
      </w:r>
      <w:r>
        <w:rPr>
          <w:rFonts w:hint="eastAsia"/>
          <w:sz w:val="28"/>
          <w:szCs w:val="36"/>
          <w:lang w:eastAsia="zh-CN"/>
        </w:rPr>
        <w:t>在实际应用中，对数据进行哪种处理可以使其落入0到1区间？（）</w:t>
      </w:r>
    </w:p>
    <w:p w14:paraId="5B012094">
      <w:pPr>
        <w:rPr>
          <w:rFonts w:hint="eastAsia"/>
          <w:sz w:val="28"/>
          <w:szCs w:val="36"/>
          <w:lang w:eastAsia="zh-CN"/>
        </w:rPr>
      </w:pPr>
      <w:r>
        <w:rPr>
          <w:rFonts w:hint="eastAsia"/>
          <w:sz w:val="28"/>
          <w:szCs w:val="36"/>
          <w:lang w:val="en-US" w:eastAsia="zh-CN"/>
        </w:rPr>
        <w:t xml:space="preserve">A.ReLU    B.Softmax    C.Sigmoid    </w:t>
      </w:r>
      <w:r>
        <w:rPr>
          <w:rFonts w:hint="eastAsia"/>
          <w:sz w:val="28"/>
          <w:szCs w:val="36"/>
          <w:lang w:eastAsia="zh-CN"/>
        </w:rPr>
        <w:t>D.添加高斯噪声。</w:t>
      </w:r>
    </w:p>
    <w:p w14:paraId="6EDF3447">
      <w:pPr>
        <w:rPr>
          <w:rFonts w:hint="default"/>
          <w:sz w:val="28"/>
          <w:szCs w:val="36"/>
          <w:lang w:val="en-US" w:eastAsia="zh-CN"/>
        </w:rPr>
      </w:pPr>
      <w:r>
        <w:rPr>
          <w:rFonts w:hint="eastAsia"/>
          <w:sz w:val="28"/>
          <w:szCs w:val="36"/>
          <w:lang w:eastAsia="zh-CN"/>
        </w:rPr>
        <w:t>5.</w:t>
      </w:r>
      <w:r>
        <w:rPr>
          <w:rFonts w:hint="eastAsia"/>
          <w:sz w:val="28"/>
          <w:szCs w:val="36"/>
          <w:lang w:val="en-US" w:eastAsia="zh-CN"/>
        </w:rPr>
        <w:t>BP算法具有如下的局限性（）</w:t>
      </w:r>
    </w:p>
    <w:p w14:paraId="61984228">
      <w:pPr>
        <w:rPr>
          <w:rFonts w:hint="eastAsia"/>
          <w:sz w:val="28"/>
          <w:szCs w:val="36"/>
          <w:lang w:eastAsia="zh-CN"/>
        </w:rPr>
      </w:pPr>
      <w:r>
        <w:rPr>
          <w:rFonts w:hint="eastAsia"/>
          <w:sz w:val="28"/>
          <w:szCs w:val="36"/>
          <w:lang w:eastAsia="zh-CN"/>
        </w:rPr>
        <w:t>A.易陷入局部最小值</w:t>
      </w:r>
    </w:p>
    <w:p w14:paraId="26B9B2F7">
      <w:pPr>
        <w:rPr>
          <w:rFonts w:hint="eastAsia"/>
          <w:sz w:val="28"/>
          <w:szCs w:val="36"/>
          <w:lang w:eastAsia="zh-CN"/>
        </w:rPr>
      </w:pPr>
      <w:r>
        <w:rPr>
          <w:rFonts w:hint="eastAsia"/>
          <w:sz w:val="28"/>
          <w:szCs w:val="36"/>
          <w:lang w:eastAsia="zh-CN"/>
        </w:rPr>
        <w:t>B.学习新样本时可能遗忘旧样本，</w:t>
      </w:r>
    </w:p>
    <w:p w14:paraId="10FB7981">
      <w:pPr>
        <w:rPr>
          <w:rFonts w:hint="eastAsia"/>
          <w:sz w:val="28"/>
          <w:szCs w:val="36"/>
          <w:lang w:eastAsia="zh-CN"/>
        </w:rPr>
      </w:pPr>
      <w:r>
        <w:rPr>
          <w:rFonts w:hint="eastAsia"/>
          <w:sz w:val="28"/>
          <w:szCs w:val="36"/>
          <w:lang w:eastAsia="zh-CN"/>
        </w:rPr>
        <w:t>C.缺乏严谨的推导过程，</w:t>
      </w:r>
    </w:p>
    <w:p w14:paraId="672FEA89">
      <w:pPr>
        <w:rPr>
          <w:rFonts w:hint="eastAsia"/>
          <w:sz w:val="28"/>
          <w:szCs w:val="36"/>
          <w:lang w:eastAsia="zh-CN"/>
        </w:rPr>
      </w:pPr>
      <w:r>
        <w:rPr>
          <w:rFonts w:hint="eastAsia"/>
          <w:sz w:val="28"/>
          <w:szCs w:val="36"/>
          <w:lang w:eastAsia="zh-CN"/>
        </w:rPr>
        <w:t>D.隐节点选取缺乏理论指导</w:t>
      </w:r>
    </w:p>
    <w:p w14:paraId="1D2935C4">
      <w:pPr>
        <w:rPr>
          <w:rFonts w:hint="eastAsia"/>
          <w:sz w:val="28"/>
          <w:szCs w:val="36"/>
          <w:lang w:eastAsia="zh-CN"/>
        </w:rPr>
      </w:pPr>
      <w:r>
        <w:rPr>
          <w:rFonts w:hint="eastAsia"/>
          <w:sz w:val="28"/>
          <w:szCs w:val="36"/>
          <w:lang w:val="en-US" w:eastAsia="zh-CN"/>
        </w:rPr>
        <w:t>6.</w:t>
      </w:r>
      <w:r>
        <w:rPr>
          <w:rFonts w:hint="eastAsia"/>
          <w:sz w:val="28"/>
          <w:szCs w:val="36"/>
          <w:lang w:eastAsia="zh-CN"/>
        </w:rPr>
        <w:t>为了预测“天行健君（X）以自强不”这句话的</w:t>
      </w:r>
      <w:r>
        <w:rPr>
          <w:rFonts w:hint="eastAsia"/>
          <w:sz w:val="28"/>
          <w:szCs w:val="36"/>
          <w:lang w:val="en-US" w:eastAsia="zh-CN"/>
        </w:rPr>
        <w:t>X</w:t>
      </w:r>
      <w:r>
        <w:rPr>
          <w:rFonts w:hint="eastAsia"/>
          <w:sz w:val="28"/>
          <w:szCs w:val="36"/>
          <w:lang w:eastAsia="zh-CN"/>
        </w:rPr>
        <w:t>时，假设使用单向RNN来预测，则预测</w:t>
      </w:r>
      <w:r>
        <w:rPr>
          <w:rFonts w:hint="eastAsia"/>
          <w:sz w:val="28"/>
          <w:szCs w:val="36"/>
          <w:lang w:val="en-US" w:eastAsia="zh-CN"/>
        </w:rPr>
        <w:t>X</w:t>
      </w:r>
      <w:r>
        <w:rPr>
          <w:rFonts w:hint="eastAsia"/>
          <w:sz w:val="28"/>
          <w:szCs w:val="36"/>
          <w:lang w:eastAsia="zh-CN"/>
        </w:rPr>
        <w:t>时可能用到的信息来自以下哪些字（）</w:t>
      </w:r>
    </w:p>
    <w:p w14:paraId="563951DF">
      <w:pPr>
        <w:rPr>
          <w:rFonts w:hint="default"/>
          <w:sz w:val="28"/>
          <w:szCs w:val="36"/>
          <w:lang w:val="en-US" w:eastAsia="zh-CN"/>
        </w:rPr>
      </w:pPr>
      <w:r>
        <w:rPr>
          <w:rFonts w:hint="eastAsia"/>
          <w:sz w:val="28"/>
          <w:szCs w:val="36"/>
          <w:lang w:val="en-US" w:eastAsia="zh-CN"/>
        </w:rPr>
        <w:t>A.天    B.自    C.君    D.不</w:t>
      </w:r>
    </w:p>
    <w:p w14:paraId="2874E0CB">
      <w:pPr>
        <w:rPr>
          <w:rFonts w:hint="eastAsia"/>
          <w:sz w:val="28"/>
          <w:szCs w:val="36"/>
          <w:lang w:eastAsia="zh-CN"/>
        </w:rPr>
      </w:pPr>
      <w:r>
        <w:rPr>
          <w:rFonts w:hint="eastAsia"/>
          <w:sz w:val="28"/>
          <w:szCs w:val="36"/>
          <w:lang w:val="en-US" w:eastAsia="zh-CN"/>
        </w:rPr>
        <w:t>7. Transformer 是一种序列到序列模型， 可包含如下哪些结构 ： （）</w:t>
      </w:r>
    </w:p>
    <w:p w14:paraId="1585B868">
      <w:pPr>
        <w:rPr>
          <w:rFonts w:hint="eastAsia"/>
          <w:sz w:val="28"/>
          <w:szCs w:val="36"/>
          <w:lang w:val="en-US" w:eastAsia="zh-CN"/>
        </w:rPr>
      </w:pPr>
      <w:r>
        <w:rPr>
          <w:rFonts w:hint="eastAsia"/>
          <w:sz w:val="28"/>
          <w:szCs w:val="36"/>
          <w:lang w:val="en-US" w:eastAsia="zh-CN"/>
        </w:rPr>
        <w:t>A.编码器    B.解码器    C.注意力机制    D.跨层和归一化</w:t>
      </w:r>
    </w:p>
    <w:p w14:paraId="492E151C">
      <w:pPr>
        <w:rPr>
          <w:rFonts w:hint="eastAsia"/>
          <w:sz w:val="28"/>
          <w:szCs w:val="36"/>
          <w:lang w:val="en-US" w:eastAsia="zh-CN"/>
        </w:rPr>
      </w:pPr>
      <w:r>
        <w:rPr>
          <w:rFonts w:hint="eastAsia"/>
          <w:sz w:val="28"/>
          <w:szCs w:val="36"/>
          <w:lang w:val="en-US" w:eastAsia="zh-CN"/>
        </w:rPr>
        <w:t>8.LLM 中的“大”包含如下几个含义 （）</w:t>
      </w:r>
    </w:p>
    <w:p w14:paraId="0FC76E9F">
      <w:pPr>
        <w:rPr>
          <w:rFonts w:hint="eastAsia"/>
          <w:sz w:val="28"/>
          <w:szCs w:val="36"/>
          <w:lang w:val="en-US" w:eastAsia="zh-CN"/>
        </w:rPr>
      </w:pPr>
      <w:r>
        <w:rPr>
          <w:rFonts w:hint="eastAsia"/>
          <w:sz w:val="28"/>
          <w:szCs w:val="36"/>
          <w:lang w:val="en-US" w:eastAsia="zh-CN"/>
        </w:rPr>
        <w:t>A.训练数据庞大  B.参数规模巨大  C.训练耗资巨大  D.应用范围大</w:t>
      </w:r>
    </w:p>
    <w:p w14:paraId="4CE100A2">
      <w:pPr>
        <w:rPr>
          <w:rFonts w:hint="default"/>
          <w:sz w:val="28"/>
          <w:szCs w:val="36"/>
          <w:lang w:val="en-US" w:eastAsia="zh-CN"/>
        </w:rPr>
      </w:pPr>
      <w:r>
        <w:rPr>
          <w:rFonts w:hint="default"/>
          <w:sz w:val="28"/>
          <w:szCs w:val="36"/>
          <w:lang w:val="en-US" w:eastAsia="zh-CN"/>
        </w:rPr>
        <w:t>9.</w:t>
      </w:r>
      <w:r>
        <w:rPr>
          <w:rFonts w:hint="eastAsia"/>
          <w:sz w:val="28"/>
          <w:szCs w:val="36"/>
          <w:lang w:val="en-US" w:eastAsia="zh-CN"/>
        </w:rPr>
        <w:t>AGI在模型训练时有以下几个要求（）</w:t>
      </w:r>
    </w:p>
    <w:p w14:paraId="796C636D">
      <w:pPr>
        <w:rPr>
          <w:rFonts w:hint="default"/>
          <w:sz w:val="28"/>
          <w:szCs w:val="36"/>
          <w:lang w:val="en-US" w:eastAsia="zh-CN"/>
        </w:rPr>
      </w:pPr>
      <w:r>
        <w:rPr>
          <w:rFonts w:hint="default"/>
          <w:sz w:val="28"/>
          <w:szCs w:val="36"/>
          <w:lang w:val="en-US" w:eastAsia="zh-CN"/>
        </w:rPr>
        <w:t>A.任务无关</w:t>
      </w:r>
      <w:r>
        <w:rPr>
          <w:rFonts w:hint="eastAsia"/>
          <w:sz w:val="28"/>
          <w:szCs w:val="36"/>
          <w:lang w:val="en-US" w:eastAsia="zh-CN"/>
        </w:rPr>
        <w:t xml:space="preserve">        </w:t>
      </w:r>
      <w:r>
        <w:rPr>
          <w:rFonts w:hint="default"/>
          <w:sz w:val="28"/>
          <w:szCs w:val="36"/>
          <w:lang w:val="en-US" w:eastAsia="zh-CN"/>
        </w:rPr>
        <w:t>B.领域无关</w:t>
      </w:r>
    </w:p>
    <w:p w14:paraId="01EA7385">
      <w:pPr>
        <w:rPr>
          <w:rFonts w:hint="default"/>
          <w:sz w:val="28"/>
          <w:szCs w:val="36"/>
          <w:lang w:val="en-US" w:eastAsia="zh-CN"/>
        </w:rPr>
      </w:pPr>
      <w:r>
        <w:rPr>
          <w:rFonts w:hint="default"/>
          <w:sz w:val="28"/>
          <w:szCs w:val="36"/>
          <w:lang w:val="en-US" w:eastAsia="zh-CN"/>
        </w:rPr>
        <w:t>C.必须使用GPU</w:t>
      </w:r>
      <w:r>
        <w:rPr>
          <w:rFonts w:hint="eastAsia"/>
          <w:sz w:val="28"/>
          <w:szCs w:val="36"/>
          <w:lang w:val="en-US" w:eastAsia="zh-CN"/>
        </w:rPr>
        <w:t xml:space="preserve">    </w:t>
      </w:r>
      <w:r>
        <w:rPr>
          <w:rFonts w:hint="default"/>
          <w:sz w:val="28"/>
          <w:szCs w:val="36"/>
          <w:lang w:val="en-US" w:eastAsia="zh-CN"/>
        </w:rPr>
        <w:t>D.必须使用监督学习，</w:t>
      </w:r>
    </w:p>
    <w:p w14:paraId="3E46B767">
      <w:pPr>
        <w:rPr>
          <w:rFonts w:hint="default"/>
          <w:sz w:val="28"/>
          <w:szCs w:val="36"/>
          <w:lang w:val="en-US" w:eastAsia="zh-CN"/>
        </w:rPr>
      </w:pPr>
      <w:r>
        <w:rPr>
          <w:rFonts w:hint="default"/>
          <w:sz w:val="28"/>
          <w:szCs w:val="36"/>
          <w:lang w:val="en-US" w:eastAsia="zh-CN"/>
        </w:rPr>
        <w:t>10.多模态大语言模型（MLLM）可能对以下哪些模态数据进行处理：（</w:t>
      </w:r>
      <w:r>
        <w:rPr>
          <w:rFonts w:hint="eastAsia"/>
          <w:sz w:val="28"/>
          <w:szCs w:val="36"/>
          <w:lang w:val="en-US" w:eastAsia="zh-CN"/>
        </w:rPr>
        <w:t>）</w:t>
      </w:r>
    </w:p>
    <w:p w14:paraId="3EEE4056">
      <w:pPr>
        <w:rPr>
          <w:rFonts w:hint="default"/>
          <w:sz w:val="28"/>
          <w:szCs w:val="36"/>
          <w:lang w:val="en-US" w:eastAsia="zh-CN"/>
        </w:rPr>
      </w:pPr>
      <w:r>
        <w:rPr>
          <w:rFonts w:hint="eastAsia"/>
          <w:sz w:val="28"/>
          <w:szCs w:val="36"/>
          <w:lang w:val="en-US" w:eastAsia="zh-CN"/>
        </w:rPr>
        <w:t xml:space="preserve">A.视频    B.声音    </w:t>
      </w:r>
      <w:r>
        <w:rPr>
          <w:rFonts w:hint="default"/>
          <w:sz w:val="28"/>
          <w:szCs w:val="36"/>
          <w:lang w:val="en-US" w:eastAsia="zh-CN"/>
        </w:rPr>
        <w:t>C.文本</w:t>
      </w:r>
      <w:r>
        <w:rPr>
          <w:rFonts w:hint="eastAsia"/>
          <w:sz w:val="28"/>
          <w:szCs w:val="36"/>
          <w:lang w:val="en-US" w:eastAsia="zh-CN"/>
        </w:rPr>
        <w:t xml:space="preserve">    </w:t>
      </w:r>
      <w:r>
        <w:rPr>
          <w:rFonts w:hint="default"/>
          <w:sz w:val="28"/>
          <w:szCs w:val="36"/>
          <w:lang w:val="en-US" w:eastAsia="zh-CN"/>
        </w:rPr>
        <w:t>D.气味.</w:t>
      </w:r>
    </w:p>
    <w:p w14:paraId="5495D3CB">
      <w:pPr>
        <w:rPr>
          <w:rFonts w:hint="eastAsia"/>
          <w:sz w:val="28"/>
          <w:szCs w:val="36"/>
          <w:lang w:val="en-US" w:eastAsia="zh-CN"/>
        </w:rPr>
      </w:pPr>
      <w:r>
        <w:rPr>
          <w:rFonts w:hint="eastAsia"/>
          <w:sz w:val="28"/>
          <w:szCs w:val="36"/>
          <w:lang w:val="en-US" w:eastAsia="zh-CN"/>
        </w:rPr>
        <w:t>四．计算题（每小题5分，共15分）</w:t>
      </w:r>
    </w:p>
    <w:p w14:paraId="3222BCC4">
      <w:pPr>
        <w:rPr>
          <w:rFonts w:hint="default"/>
          <w:sz w:val="28"/>
          <w:szCs w:val="36"/>
          <w:lang w:val="en-US" w:eastAsia="zh-CN"/>
        </w:rPr>
      </w:pPr>
      <w:r>
        <w:rPr>
          <w:rFonts w:hint="default"/>
          <w:sz w:val="28"/>
          <w:szCs w:val="36"/>
          <w:lang w:val="en-US" w:eastAsia="zh-CN"/>
        </w:rPr>
        <w:t>1.对于输入x=[0.5，0.5，0.3，1]，计算经过Softmax激活后的输出结果Y，保留小数点2位。（5分）</w:t>
      </w:r>
      <w:r>
        <w:rPr>
          <w:rFonts w:hint="eastAsia"/>
          <w:sz w:val="28"/>
          <w:szCs w:val="36"/>
          <w:lang w:val="en-US" w:eastAsia="zh-CN"/>
        </w:rPr>
        <w:t xml:space="preserve">  </w:t>
      </w:r>
      <w:r>
        <w:rPr>
          <w:rFonts w:hint="default"/>
          <w:sz w:val="28"/>
          <w:szCs w:val="36"/>
          <w:lang w:val="en-US" w:eastAsia="zh-CN"/>
        </w:rPr>
        <w:t>（</w:t>
      </w:r>
      <m:oMath>
        <m:sSup>
          <m:sSupPr>
            <m:ctrlPr>
              <w:rPr>
                <w:rFonts w:ascii="Cambria Math" w:hAnsi="Cambria Math"/>
                <w:i/>
                <w:sz w:val="28"/>
                <w:szCs w:val="36"/>
                <w:lang w:val="en-US"/>
              </w:rPr>
            </m:ctrlPr>
          </m:sSupPr>
          <m:e>
            <m:r>
              <m:rPr/>
              <w:rPr>
                <w:rFonts w:hint="default" w:ascii="Cambria Math" w:hAnsi="Cambria Math"/>
                <w:sz w:val="28"/>
                <w:szCs w:val="36"/>
                <w:lang w:val="en-US" w:eastAsia="zh-CN"/>
              </w:rPr>
              <m:t>e</m:t>
            </m:r>
            <m:ctrlPr>
              <w:rPr>
                <w:rFonts w:ascii="Cambria Math" w:hAnsi="Cambria Math"/>
                <w:i/>
                <w:sz w:val="28"/>
                <w:szCs w:val="36"/>
                <w:lang w:val="en-US"/>
              </w:rPr>
            </m:ctrlPr>
          </m:e>
          <m:sup>
            <m:r>
              <m:rPr/>
              <w:rPr>
                <w:rFonts w:hint="default" w:ascii="Cambria Math" w:hAnsi="Cambria Math"/>
                <w:sz w:val="28"/>
                <w:szCs w:val="36"/>
                <w:lang w:val="en-US" w:eastAsia="zh-CN"/>
              </w:rPr>
              <m:t>0.5</m:t>
            </m:r>
            <m:ctrlPr>
              <w:rPr>
                <w:rFonts w:ascii="Cambria Math" w:hAnsi="Cambria Math"/>
                <w:i/>
                <w:sz w:val="28"/>
                <w:szCs w:val="36"/>
                <w:lang w:val="en-US"/>
              </w:rPr>
            </m:ctrlPr>
          </m:sup>
        </m:sSup>
      </m:oMath>
      <w:r>
        <w:rPr>
          <w:rFonts w:hint="default"/>
          <w:sz w:val="28"/>
          <w:szCs w:val="36"/>
          <w:lang w:val="en-US" w:eastAsia="zh-CN"/>
        </w:rPr>
        <w:t>=1.65，</w:t>
      </w:r>
      <m:oMath>
        <m:sSup>
          <m:sSupPr>
            <m:ctrlPr>
              <w:rPr>
                <w:rFonts w:ascii="Cambria Math" w:hAnsi="Cambria Math"/>
                <w:i/>
                <w:sz w:val="28"/>
                <w:szCs w:val="36"/>
                <w:lang w:val="en-US"/>
              </w:rPr>
            </m:ctrlPr>
          </m:sSupPr>
          <m:e>
            <m:r>
              <m:rPr/>
              <w:rPr>
                <w:rFonts w:hint="default" w:ascii="Cambria Math" w:hAnsi="Cambria Math"/>
                <w:sz w:val="28"/>
                <w:szCs w:val="36"/>
                <w:lang w:val="en-US" w:eastAsia="zh-CN"/>
              </w:rPr>
              <m:t>e</m:t>
            </m:r>
            <m:ctrlPr>
              <w:rPr>
                <w:rFonts w:ascii="Cambria Math" w:hAnsi="Cambria Math"/>
                <w:i/>
                <w:sz w:val="28"/>
                <w:szCs w:val="36"/>
                <w:lang w:val="en-US"/>
              </w:rPr>
            </m:ctrlPr>
          </m:e>
          <m:sup>
            <m:r>
              <m:rPr/>
              <w:rPr>
                <w:rFonts w:hint="default" w:ascii="Cambria Math" w:hAnsi="Cambria Math"/>
                <w:sz w:val="28"/>
                <w:szCs w:val="36"/>
                <w:lang w:val="en-US" w:eastAsia="zh-CN"/>
              </w:rPr>
              <m:t>0.3</m:t>
            </m:r>
            <m:ctrlPr>
              <w:rPr>
                <w:rFonts w:ascii="Cambria Math" w:hAnsi="Cambria Math"/>
                <w:i/>
                <w:sz w:val="28"/>
                <w:szCs w:val="36"/>
                <w:lang w:val="en-US"/>
              </w:rPr>
            </m:ctrlPr>
          </m:sup>
        </m:sSup>
      </m:oMath>
      <w:r>
        <w:rPr>
          <w:rFonts w:hint="default"/>
          <w:sz w:val="28"/>
          <w:szCs w:val="36"/>
          <w:lang w:val="en-US" w:eastAsia="zh-CN"/>
        </w:rPr>
        <w:t>=1.35，</w:t>
      </w:r>
      <m:oMath>
        <m:sSup>
          <m:sSupPr>
            <m:ctrlPr>
              <w:rPr>
                <w:rFonts w:ascii="Cambria Math" w:hAnsi="Cambria Math"/>
                <w:i/>
                <w:sz w:val="28"/>
                <w:szCs w:val="36"/>
                <w:lang w:val="en-US"/>
              </w:rPr>
            </m:ctrlPr>
          </m:sSupPr>
          <m:e>
            <m:r>
              <m:rPr/>
              <w:rPr>
                <w:rFonts w:hint="default" w:ascii="Cambria Math" w:hAnsi="Cambria Math"/>
                <w:sz w:val="28"/>
                <w:szCs w:val="36"/>
                <w:lang w:val="en-US" w:eastAsia="zh-CN"/>
              </w:rPr>
              <m:t>e</m:t>
            </m:r>
            <m:ctrlPr>
              <w:rPr>
                <w:rFonts w:ascii="Cambria Math" w:hAnsi="Cambria Math"/>
                <w:i/>
                <w:sz w:val="28"/>
                <w:szCs w:val="36"/>
                <w:lang w:val="en-US"/>
              </w:rPr>
            </m:ctrlPr>
          </m:e>
          <m:sup>
            <m:r>
              <m:rPr/>
              <w:rPr>
                <w:rFonts w:hint="default" w:ascii="Cambria Math" w:hAnsi="Cambria Math"/>
                <w:sz w:val="28"/>
                <w:szCs w:val="36"/>
                <w:lang w:val="en-US" w:eastAsia="zh-CN"/>
              </w:rPr>
              <m:t>1</m:t>
            </m:r>
            <m:ctrlPr>
              <w:rPr>
                <w:rFonts w:ascii="Cambria Math" w:hAnsi="Cambria Math"/>
                <w:i/>
                <w:sz w:val="28"/>
                <w:szCs w:val="36"/>
                <w:lang w:val="en-US"/>
              </w:rPr>
            </m:ctrlPr>
          </m:sup>
        </m:sSup>
      </m:oMath>
      <w:r>
        <w:rPr>
          <w:rFonts w:hint="default"/>
          <w:sz w:val="28"/>
          <w:szCs w:val="36"/>
          <w:lang w:val="en-US" w:eastAsia="zh-CN"/>
        </w:rPr>
        <w:t>=2.72)</w:t>
      </w:r>
    </w:p>
    <w:p w14:paraId="462C6E3A">
      <w:pPr>
        <w:rPr>
          <w:rFonts w:hint="default"/>
          <w:sz w:val="28"/>
          <w:szCs w:val="36"/>
          <w:lang w:val="en-US" w:eastAsia="zh-CN"/>
        </w:rPr>
      </w:pPr>
    </w:p>
    <w:p w14:paraId="4774757E">
      <w:pPr>
        <w:numPr>
          <w:ilvl w:val="0"/>
          <w:numId w:val="1"/>
        </w:numPr>
        <w:rPr>
          <w:rFonts w:hint="eastAsia"/>
          <w:sz w:val="28"/>
          <w:szCs w:val="36"/>
          <w:lang w:val="en-US" w:eastAsia="zh-CN"/>
        </w:rPr>
      </w:pPr>
      <w:r>
        <w:rPr>
          <w:rFonts w:hint="eastAsia"/>
          <w:sz w:val="28"/>
          <w:szCs w:val="36"/>
          <w:lang w:val="en-US" w:eastAsia="zh-CN"/>
        </w:rPr>
        <w:t>（个人补全版，学会计算就行）给定一个 4x4 的输入矩阵 (Input Matrix) 和一个 2x2 的卷积核 (Kernel Matrix)，步长 (Stride) 为 1，无补齐 (No Padding)。请计算并写出输出特征矩阵 (Output Matrix)</w:t>
      </w:r>
    </w:p>
    <w:p w14:paraId="0161F95F">
      <w:pPr>
        <w:numPr>
          <w:ilvl w:val="0"/>
          <w:numId w:val="0"/>
        </w:numPr>
        <w:rPr>
          <w:rFonts w:hint="default"/>
          <w:sz w:val="28"/>
          <w:szCs w:val="36"/>
          <w:lang w:val="en-US" w:eastAsia="zh-CN"/>
        </w:rPr>
      </w:pPr>
      <w:r>
        <w:rPr>
          <w:rFonts w:hint="default"/>
          <w:sz w:val="28"/>
          <w:szCs w:val="36"/>
          <w:lang w:val="en-US" w:eastAsia="zh-CN"/>
        </w:rPr>
        <w:drawing>
          <wp:inline distT="0" distB="0" distL="114300" distR="114300">
            <wp:extent cx="2466975" cy="1094740"/>
            <wp:effectExtent l="0" t="0" r="9525" b="10160"/>
            <wp:docPr id="4" name="图片 4" descr="屏幕截图 2025-06-06 17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5-06-06 170354"/>
                    <pic:cNvPicPr>
                      <a:picLocks noChangeAspect="1"/>
                    </pic:cNvPicPr>
                  </pic:nvPicPr>
                  <pic:blipFill>
                    <a:blip r:embed="rId6"/>
                    <a:stretch>
                      <a:fillRect/>
                    </a:stretch>
                  </pic:blipFill>
                  <pic:spPr>
                    <a:xfrm>
                      <a:off x="0" y="0"/>
                      <a:ext cx="2466975" cy="1094740"/>
                    </a:xfrm>
                    <a:prstGeom prst="rect">
                      <a:avLst/>
                    </a:prstGeom>
                  </pic:spPr>
                </pic:pic>
              </a:graphicData>
            </a:graphic>
          </wp:inline>
        </w:drawing>
      </w:r>
      <w:r>
        <w:rPr>
          <w:rFonts w:hint="default"/>
          <w:sz w:val="28"/>
          <w:szCs w:val="36"/>
          <w:lang w:val="en-US" w:eastAsia="zh-CN"/>
        </w:rPr>
        <w:drawing>
          <wp:inline distT="0" distB="0" distL="114300" distR="114300">
            <wp:extent cx="2562225" cy="1101725"/>
            <wp:effectExtent l="0" t="0" r="3175" b="3175"/>
            <wp:docPr id="5" name="图片 5" descr="屏幕截图 2025-06-06 17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5-06-06 170412"/>
                    <pic:cNvPicPr>
                      <a:picLocks noChangeAspect="1"/>
                    </pic:cNvPicPr>
                  </pic:nvPicPr>
                  <pic:blipFill>
                    <a:blip r:embed="rId7"/>
                    <a:stretch>
                      <a:fillRect/>
                    </a:stretch>
                  </pic:blipFill>
                  <pic:spPr>
                    <a:xfrm>
                      <a:off x="0" y="0"/>
                      <a:ext cx="2562225" cy="1101725"/>
                    </a:xfrm>
                    <a:prstGeom prst="rect">
                      <a:avLst/>
                    </a:prstGeom>
                  </pic:spPr>
                </pic:pic>
              </a:graphicData>
            </a:graphic>
          </wp:inline>
        </w:drawing>
      </w:r>
    </w:p>
    <w:p w14:paraId="74A4BA12">
      <w:pPr>
        <w:numPr>
          <w:ilvl w:val="0"/>
          <w:numId w:val="0"/>
        </w:numPr>
        <w:rPr>
          <w:rFonts w:hint="default"/>
          <w:sz w:val="28"/>
          <w:szCs w:val="36"/>
          <w:lang w:val="en-US" w:eastAsia="zh-CN"/>
        </w:rPr>
      </w:pPr>
    </w:p>
    <w:p w14:paraId="18E023F5">
      <w:pPr>
        <w:numPr>
          <w:ilvl w:val="0"/>
          <w:numId w:val="0"/>
        </w:numPr>
        <w:rPr>
          <w:rFonts w:hint="default"/>
          <w:sz w:val="28"/>
          <w:szCs w:val="36"/>
          <w:lang w:val="en-US" w:eastAsia="zh-CN"/>
        </w:rPr>
      </w:pPr>
    </w:p>
    <w:p w14:paraId="7F23D6F6">
      <w:pPr>
        <w:numPr>
          <w:ilvl w:val="0"/>
          <w:numId w:val="0"/>
        </w:numPr>
        <w:rPr>
          <w:rFonts w:hint="default"/>
          <w:sz w:val="28"/>
          <w:szCs w:val="36"/>
          <w:lang w:val="en-US" w:eastAsia="zh-CN"/>
        </w:rPr>
      </w:pPr>
    </w:p>
    <w:p w14:paraId="176E3600">
      <w:pPr>
        <w:numPr>
          <w:ilvl w:val="0"/>
          <w:numId w:val="2"/>
        </w:numPr>
        <w:rPr>
          <w:rFonts w:hint="default"/>
          <w:sz w:val="28"/>
          <w:szCs w:val="36"/>
          <w:lang w:val="en-US" w:eastAsia="zh-CN"/>
        </w:rPr>
      </w:pPr>
      <w:r>
        <w:rPr>
          <w:rFonts w:hint="default"/>
          <w:sz w:val="28"/>
          <w:szCs w:val="36"/>
          <w:lang w:val="en-US" w:eastAsia="zh-CN"/>
        </w:rPr>
        <w:t>对于以下的感知机模型，计算其输出Y，其中X=[2，5，3]，W=[1，3,5]，激活函数f（x）=x，偏置值α=5。（5分）</w:t>
      </w:r>
    </w:p>
    <w:p w14:paraId="64CA7091">
      <w:pPr>
        <w:numPr>
          <w:ilvl w:val="0"/>
          <w:numId w:val="0"/>
        </w:numPr>
        <w:rPr>
          <w:rFonts w:hint="default"/>
          <w:sz w:val="28"/>
          <w:szCs w:val="36"/>
          <w:lang w:val="en-US" w:eastAsia="zh-CN"/>
        </w:rPr>
      </w:pPr>
      <w:r>
        <w:drawing>
          <wp:inline distT="0" distB="0" distL="114300" distR="114300">
            <wp:extent cx="3425825" cy="192659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rcRect l="12238" t="56001" r="57994" b="12452"/>
                    <a:stretch>
                      <a:fillRect/>
                    </a:stretch>
                  </pic:blipFill>
                  <pic:spPr>
                    <a:xfrm>
                      <a:off x="0" y="0"/>
                      <a:ext cx="3425825" cy="1926590"/>
                    </a:xfrm>
                    <a:prstGeom prst="rect">
                      <a:avLst/>
                    </a:prstGeom>
                    <a:noFill/>
                    <a:ln>
                      <a:noFill/>
                    </a:ln>
                  </pic:spPr>
                </pic:pic>
              </a:graphicData>
            </a:graphic>
          </wp:inline>
        </w:drawing>
      </w:r>
    </w:p>
    <w:p w14:paraId="1587109F">
      <w:pPr>
        <w:rPr>
          <w:rFonts w:hint="default"/>
          <w:sz w:val="28"/>
          <w:szCs w:val="36"/>
          <w:lang w:val="en-US" w:eastAsia="zh-CN"/>
        </w:rPr>
      </w:pPr>
      <w:r>
        <w:rPr>
          <w:rFonts w:hint="eastAsia"/>
          <w:sz w:val="28"/>
          <w:szCs w:val="36"/>
          <w:lang w:val="en-US" w:eastAsia="zh-CN"/>
        </w:rPr>
        <w:t>五．问答题（个人补全版）</w:t>
      </w:r>
    </w:p>
    <w:p w14:paraId="2D9D92A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w:t>
      </w:r>
    </w:p>
    <w:p w14:paraId="7C388949">
      <w:pPr>
        <w:rPr>
          <w:rFonts w:hint="default"/>
          <w:sz w:val="28"/>
          <w:szCs w:val="36"/>
          <w:lang w:val="en-US" w:eastAsia="zh-CN"/>
        </w:rPr>
      </w:pPr>
      <w:r>
        <w:rPr>
          <w:rFonts w:hint="default"/>
          <w:sz w:val="28"/>
          <w:szCs w:val="36"/>
          <w:lang w:val="en-US" w:eastAsia="zh-CN"/>
        </w:rPr>
        <w:t>import math</w:t>
      </w:r>
    </w:p>
    <w:p w14:paraId="284D272B">
      <w:pPr>
        <w:rPr>
          <w:rFonts w:hint="default"/>
          <w:sz w:val="28"/>
          <w:szCs w:val="36"/>
          <w:lang w:val="en-US" w:eastAsia="zh-CN"/>
        </w:rPr>
      </w:pPr>
    </w:p>
    <w:p w14:paraId="2D83A02B">
      <w:pPr>
        <w:rPr>
          <w:rFonts w:hint="default"/>
          <w:sz w:val="28"/>
          <w:szCs w:val="36"/>
          <w:lang w:val="en-US" w:eastAsia="zh-CN"/>
        </w:rPr>
      </w:pPr>
      <w:r>
        <w:rPr>
          <w:rFonts w:hint="default"/>
          <w:sz w:val="28"/>
          <w:szCs w:val="36"/>
          <w:lang w:val="en-US" w:eastAsia="zh-CN"/>
        </w:rPr>
        <w:t># 定义两个句子</w:t>
      </w:r>
    </w:p>
    <w:p w14:paraId="0176C720">
      <w:pPr>
        <w:rPr>
          <w:rFonts w:hint="default"/>
          <w:sz w:val="28"/>
          <w:szCs w:val="36"/>
          <w:lang w:val="en-US" w:eastAsia="zh-CN"/>
        </w:rPr>
      </w:pPr>
      <w:r>
        <w:rPr>
          <w:rFonts w:hint="default"/>
          <w:sz w:val="28"/>
          <w:szCs w:val="36"/>
          <w:lang w:val="en-US" w:eastAsia="zh-CN"/>
        </w:rPr>
        <w:t>sentence_A = "天行健君子以自强不息"</w:t>
      </w:r>
    </w:p>
    <w:p w14:paraId="72E78888">
      <w:pPr>
        <w:rPr>
          <w:rFonts w:hint="default"/>
          <w:sz w:val="28"/>
          <w:szCs w:val="36"/>
          <w:lang w:val="en-US" w:eastAsia="zh-CN"/>
        </w:rPr>
      </w:pPr>
      <w:r>
        <w:rPr>
          <w:rFonts w:hint="default"/>
          <w:sz w:val="28"/>
          <w:szCs w:val="36"/>
          <w:lang w:val="en-US" w:eastAsia="zh-CN"/>
        </w:rPr>
        <w:t>sentence_B = "地势坤君子以厚德载物"</w:t>
      </w:r>
    </w:p>
    <w:p w14:paraId="0111356B">
      <w:pPr>
        <w:rPr>
          <w:rFonts w:hint="default"/>
          <w:sz w:val="28"/>
          <w:szCs w:val="36"/>
          <w:lang w:val="en-US" w:eastAsia="zh-CN"/>
        </w:rPr>
      </w:pPr>
    </w:p>
    <w:p w14:paraId="560368DF">
      <w:pPr>
        <w:rPr>
          <w:rFonts w:hint="default"/>
          <w:sz w:val="28"/>
          <w:szCs w:val="36"/>
          <w:lang w:val="en-US" w:eastAsia="zh-CN"/>
        </w:rPr>
      </w:pPr>
      <w:r>
        <w:rPr>
          <w:rFonts w:hint="default"/>
          <w:sz w:val="28"/>
          <w:szCs w:val="36"/>
          <w:lang w:val="en-US" w:eastAsia="zh-CN"/>
        </w:rPr>
        <w:t>def calculate_jaccard_similarity(text1, text2):</w:t>
      </w:r>
    </w:p>
    <w:p w14:paraId="358793C5">
      <w:pPr>
        <w:rPr>
          <w:rFonts w:hint="default"/>
          <w:sz w:val="28"/>
          <w:szCs w:val="36"/>
          <w:lang w:val="en-US" w:eastAsia="zh-CN"/>
        </w:rPr>
      </w:pPr>
      <w:r>
        <w:rPr>
          <w:rFonts w:hint="default"/>
          <w:sz w:val="28"/>
          <w:szCs w:val="36"/>
          <w:lang w:val="en-US" w:eastAsia="zh-CN"/>
        </w:rPr>
        <w:t xml:space="preserve">    # a. 将句子转换为字符集合，以进行集合运算</w:t>
      </w:r>
    </w:p>
    <w:p w14:paraId="23E5E624">
      <w:pPr>
        <w:rPr>
          <w:rFonts w:hint="default"/>
          <w:sz w:val="28"/>
          <w:szCs w:val="36"/>
          <w:lang w:val="en-US" w:eastAsia="zh-CN"/>
        </w:rPr>
      </w:pPr>
      <w:r>
        <w:rPr>
          <w:rFonts w:hint="default"/>
          <w:sz w:val="28"/>
          <w:szCs w:val="36"/>
          <w:lang w:val="en-US" w:eastAsia="zh-CN"/>
        </w:rPr>
        <w:t xml:space="preserve">    set1 = set(text1)</w:t>
      </w:r>
    </w:p>
    <w:p w14:paraId="59770230">
      <w:pPr>
        <w:rPr>
          <w:rFonts w:hint="default"/>
          <w:sz w:val="28"/>
          <w:szCs w:val="36"/>
          <w:lang w:val="en-US" w:eastAsia="zh-CN"/>
        </w:rPr>
      </w:pPr>
      <w:r>
        <w:rPr>
          <w:rFonts w:hint="default"/>
          <w:sz w:val="28"/>
          <w:szCs w:val="36"/>
          <w:lang w:val="en-US" w:eastAsia="zh-CN"/>
        </w:rPr>
        <w:t xml:space="preserve">    set2 = set(text2)</w:t>
      </w:r>
    </w:p>
    <w:p w14:paraId="72763A46">
      <w:pPr>
        <w:rPr>
          <w:rFonts w:hint="default"/>
          <w:sz w:val="28"/>
          <w:szCs w:val="36"/>
          <w:lang w:val="en-US" w:eastAsia="zh-CN"/>
        </w:rPr>
      </w:pPr>
      <w:r>
        <w:rPr>
          <w:rFonts w:hint="default"/>
          <w:sz w:val="28"/>
          <w:szCs w:val="36"/>
          <w:lang w:val="en-US" w:eastAsia="zh-CN"/>
        </w:rPr>
        <w:t xml:space="preserve">    </w:t>
      </w:r>
    </w:p>
    <w:p w14:paraId="3BC85245">
      <w:pPr>
        <w:rPr>
          <w:rFonts w:hint="default"/>
          <w:sz w:val="28"/>
          <w:szCs w:val="36"/>
          <w:lang w:val="en-US" w:eastAsia="zh-CN"/>
        </w:rPr>
      </w:pPr>
      <w:r>
        <w:rPr>
          <w:rFonts w:hint="default"/>
          <w:sz w:val="28"/>
          <w:szCs w:val="36"/>
          <w:lang w:val="en-US" w:eastAsia="zh-CN"/>
        </w:rPr>
        <w:t xml:space="preserve">    # 计算交集和并集</w:t>
      </w:r>
    </w:p>
    <w:p w14:paraId="72CD7115">
      <w:pPr>
        <w:rPr>
          <w:rFonts w:hint="default"/>
          <w:sz w:val="28"/>
          <w:szCs w:val="36"/>
          <w:lang w:val="en-US" w:eastAsia="zh-CN"/>
        </w:rPr>
      </w:pPr>
      <w:r>
        <w:rPr>
          <w:rFonts w:hint="default"/>
          <w:sz w:val="28"/>
          <w:szCs w:val="36"/>
          <w:lang w:val="en-US" w:eastAsia="zh-CN"/>
        </w:rPr>
        <w:t xml:space="preserve">    intersection = set1.intersection(set2)</w:t>
      </w:r>
    </w:p>
    <w:p w14:paraId="46E3572E">
      <w:pPr>
        <w:rPr>
          <w:rFonts w:hint="default"/>
          <w:sz w:val="28"/>
          <w:szCs w:val="36"/>
          <w:lang w:val="en-US" w:eastAsia="zh-CN"/>
        </w:rPr>
      </w:pPr>
      <w:r>
        <w:rPr>
          <w:rFonts w:hint="default"/>
          <w:sz w:val="28"/>
          <w:szCs w:val="36"/>
          <w:lang w:val="en-US" w:eastAsia="zh-CN"/>
        </w:rPr>
        <w:t xml:space="preserve">    union = set1.union(set2)</w:t>
      </w:r>
    </w:p>
    <w:p w14:paraId="737B5654">
      <w:pPr>
        <w:rPr>
          <w:rFonts w:hint="default"/>
          <w:sz w:val="28"/>
          <w:szCs w:val="36"/>
          <w:lang w:val="en-US" w:eastAsia="zh-CN"/>
        </w:rPr>
      </w:pPr>
      <w:r>
        <w:rPr>
          <w:rFonts w:hint="default"/>
          <w:sz w:val="28"/>
          <w:szCs w:val="36"/>
          <w:lang w:val="en-US" w:eastAsia="zh-CN"/>
        </w:rPr>
        <w:t xml:space="preserve">    </w:t>
      </w:r>
    </w:p>
    <w:p w14:paraId="17D04205">
      <w:pPr>
        <w:rPr>
          <w:rFonts w:hint="default"/>
          <w:sz w:val="28"/>
          <w:szCs w:val="36"/>
          <w:lang w:val="en-US" w:eastAsia="zh-CN"/>
        </w:rPr>
      </w:pPr>
      <w:r>
        <w:rPr>
          <w:rFonts w:hint="default"/>
          <w:sz w:val="28"/>
          <w:szCs w:val="36"/>
          <w:lang w:val="en-US" w:eastAsia="zh-CN"/>
        </w:rPr>
        <w:t xml:space="preserve">    # 计算Jaccard相似度</w:t>
      </w:r>
    </w:p>
    <w:p w14:paraId="156F4F78">
      <w:pPr>
        <w:rPr>
          <w:rFonts w:hint="default"/>
          <w:sz w:val="28"/>
          <w:szCs w:val="36"/>
          <w:lang w:val="en-US" w:eastAsia="zh-CN"/>
        </w:rPr>
      </w:pPr>
      <w:r>
        <w:rPr>
          <w:rFonts w:hint="default"/>
          <w:sz w:val="28"/>
          <w:szCs w:val="36"/>
          <w:lang w:val="en-US" w:eastAsia="zh-CN"/>
        </w:rPr>
        <w:t xml:space="preserve">    similarity = len(intersection) / len(union)</w:t>
      </w:r>
    </w:p>
    <w:p w14:paraId="4F263184">
      <w:pPr>
        <w:rPr>
          <w:rFonts w:hint="default"/>
          <w:sz w:val="28"/>
          <w:szCs w:val="36"/>
          <w:lang w:val="en-US" w:eastAsia="zh-CN"/>
        </w:rPr>
      </w:pPr>
      <w:r>
        <w:rPr>
          <w:rFonts w:hint="default"/>
          <w:sz w:val="28"/>
          <w:szCs w:val="36"/>
          <w:lang w:val="en-US" w:eastAsia="zh-CN"/>
        </w:rPr>
        <w:t xml:space="preserve">    </w:t>
      </w:r>
    </w:p>
    <w:p w14:paraId="6F7B005A">
      <w:pPr>
        <w:rPr>
          <w:rFonts w:hint="default"/>
          <w:sz w:val="28"/>
          <w:szCs w:val="36"/>
          <w:lang w:val="en-US" w:eastAsia="zh-CN"/>
        </w:rPr>
      </w:pPr>
      <w:r>
        <w:rPr>
          <w:rFonts w:hint="default"/>
          <w:sz w:val="28"/>
          <w:szCs w:val="36"/>
          <w:lang w:val="en-US" w:eastAsia="zh-CN"/>
        </w:rPr>
        <w:t xml:space="preserve">    return similarity, intersection, union</w:t>
      </w:r>
    </w:p>
    <w:p w14:paraId="0CC46FB2">
      <w:pPr>
        <w:rPr>
          <w:rFonts w:hint="default"/>
          <w:sz w:val="28"/>
          <w:szCs w:val="36"/>
          <w:lang w:val="en-US" w:eastAsia="zh-CN"/>
        </w:rPr>
      </w:pPr>
    </w:p>
    <w:p w14:paraId="1495D5BC">
      <w:pPr>
        <w:rPr>
          <w:rFonts w:hint="default"/>
          <w:sz w:val="28"/>
          <w:szCs w:val="36"/>
          <w:lang w:val="en-US" w:eastAsia="zh-CN"/>
        </w:rPr>
      </w:pPr>
      <w:r>
        <w:rPr>
          <w:rFonts w:hint="default"/>
          <w:sz w:val="28"/>
          <w:szCs w:val="36"/>
          <w:lang w:val="en-US" w:eastAsia="zh-CN"/>
        </w:rPr>
        <w:t>jaccard_sim, intersect_chars, union_chars = calculate_jaccard_similarity(sentence_A, sentence_B)</w:t>
      </w:r>
    </w:p>
    <w:p w14:paraId="21A1AF5B">
      <w:pPr>
        <w:rPr>
          <w:rFonts w:hint="default"/>
          <w:sz w:val="28"/>
          <w:szCs w:val="36"/>
          <w:lang w:val="en-US" w:eastAsia="zh-CN"/>
        </w:rPr>
      </w:pPr>
    </w:p>
    <w:p w14:paraId="05250EE8">
      <w:pPr>
        <w:rPr>
          <w:rFonts w:hint="default"/>
          <w:sz w:val="28"/>
          <w:szCs w:val="36"/>
          <w:lang w:val="en-US" w:eastAsia="zh-CN"/>
        </w:rPr>
      </w:pPr>
      <w:r>
        <w:rPr>
          <w:rFonts w:hint="default"/>
          <w:sz w:val="28"/>
          <w:szCs w:val="36"/>
          <w:lang w:val="en-US" w:eastAsia="zh-CN"/>
        </w:rPr>
        <w:t>print(f"句子的Jaccard相似度为: {jaccard_sim:.4f}")</w:t>
      </w:r>
    </w:p>
    <w:p w14:paraId="258A353F">
      <w:pPr>
        <w:rPr>
          <w:rFonts w:hint="default"/>
          <w:sz w:val="28"/>
          <w:szCs w:val="36"/>
          <w:lang w:val="en-US" w:eastAsia="zh-CN"/>
        </w:rPr>
      </w:pPr>
    </w:p>
    <w:p w14:paraId="0B8FEBE2">
      <w:pPr>
        <w:rPr>
          <w:rFonts w:hint="default"/>
          <w:sz w:val="28"/>
          <w:szCs w:val="36"/>
          <w:lang w:val="en-US" w:eastAsia="zh-CN"/>
        </w:rPr>
      </w:pPr>
      <w:r>
        <w:rPr>
          <w:rFonts w:hint="default"/>
          <w:sz w:val="28"/>
          <w:szCs w:val="36"/>
          <w:lang w:val="en-US" w:eastAsia="zh-CN"/>
        </w:rPr>
        <w:t>问题</w:t>
      </w:r>
      <w:r>
        <w:rPr>
          <w:rFonts w:hint="eastAsia"/>
          <w:sz w:val="28"/>
          <w:szCs w:val="36"/>
          <w:lang w:val="en-US" w:eastAsia="zh-CN"/>
        </w:rPr>
        <w:t>：</w:t>
      </w:r>
      <w:r>
        <w:rPr>
          <w:rFonts w:hint="default"/>
          <w:sz w:val="28"/>
          <w:szCs w:val="36"/>
          <w:lang w:val="en-US" w:eastAsia="zh-CN"/>
        </w:rPr>
        <w:t>a. 第一行代码 import math 的作用是什么？</w:t>
      </w:r>
    </w:p>
    <w:p w14:paraId="25D5641D">
      <w:pPr>
        <w:rPr>
          <w:rFonts w:hint="default"/>
          <w:sz w:val="28"/>
          <w:szCs w:val="36"/>
          <w:lang w:val="en-US" w:eastAsia="zh-CN"/>
        </w:rPr>
      </w:pPr>
      <w:r>
        <w:rPr>
          <w:rFonts w:hint="default"/>
          <w:sz w:val="28"/>
          <w:szCs w:val="36"/>
          <w:lang w:val="en-US" w:eastAsia="zh-CN"/>
        </w:rPr>
        <w:t>b. def calculate_jaccard_similarity(text1, text2): 这部分代码的作用是</w:t>
      </w:r>
      <w:r>
        <w:rPr>
          <w:rFonts w:hint="eastAsia"/>
          <w:sz w:val="28"/>
          <w:szCs w:val="36"/>
          <w:lang w:val="en-US" w:eastAsia="zh-CN"/>
        </w:rPr>
        <w:t>？</w:t>
      </w:r>
    </w:p>
    <w:p w14:paraId="4D1D48E3">
      <w:pPr>
        <w:rPr>
          <w:rFonts w:hint="default"/>
          <w:sz w:val="28"/>
          <w:szCs w:val="36"/>
          <w:lang w:val="en-US" w:eastAsia="zh-CN"/>
        </w:rPr>
      </w:pPr>
      <w:r>
        <w:rPr>
          <w:rFonts w:hint="default"/>
          <w:sz w:val="28"/>
          <w:szCs w:val="36"/>
          <w:lang w:val="en-US" w:eastAsia="zh-CN"/>
        </w:rPr>
        <w:t>c. jaccard_sim, intersect_chars, union_chars = calculate_jaccard_similarity(sentence_A, sentence_B)</w:t>
      </w:r>
    </w:p>
    <w:p w14:paraId="3EEBD580">
      <w:pPr>
        <w:rPr>
          <w:rFonts w:hint="default"/>
          <w:sz w:val="28"/>
          <w:szCs w:val="36"/>
          <w:lang w:val="en-US" w:eastAsia="zh-CN"/>
        </w:rPr>
      </w:pPr>
      <w:r>
        <w:rPr>
          <w:rFonts w:hint="default"/>
          <w:sz w:val="28"/>
          <w:szCs w:val="36"/>
          <w:lang w:val="en-US" w:eastAsia="zh-CN"/>
        </w:rPr>
        <w:t>这行代码的作用是什么？</w:t>
      </w:r>
    </w:p>
    <w:p w14:paraId="43217EE8">
      <w:pPr>
        <w:rPr>
          <w:rFonts w:hint="default"/>
          <w:sz w:val="28"/>
          <w:szCs w:val="36"/>
          <w:lang w:val="en-US" w:eastAsia="zh-CN"/>
        </w:rPr>
      </w:pPr>
      <w:r>
        <w:rPr>
          <w:rFonts w:hint="default"/>
          <w:sz w:val="28"/>
          <w:szCs w:val="36"/>
          <w:lang w:val="en-US" w:eastAsia="zh-CN"/>
        </w:rPr>
        <w:t>d. 请计算并写出该程序的最终输出结果。</w:t>
      </w:r>
    </w:p>
    <w:p w14:paraId="7610D1E7">
      <w:pPr>
        <w:rPr>
          <w:rFonts w:hint="default"/>
          <w:sz w:val="28"/>
          <w:szCs w:val="36"/>
          <w:lang w:val="en-US" w:eastAsia="zh-CN"/>
        </w:rPr>
      </w:pPr>
      <w:r>
        <w:rPr>
          <w:rFonts w:hint="eastAsia"/>
          <w:sz w:val="28"/>
          <w:szCs w:val="36"/>
          <w:lang w:val="en-US" w:eastAsia="zh-CN"/>
        </w:rPr>
        <w:t>二：</w:t>
      </w:r>
      <w:bookmarkStart w:id="0" w:name="_GoBack"/>
      <w:bookmarkEnd w:id="0"/>
    </w:p>
    <w:p w14:paraId="494A2EC2">
      <w:pPr>
        <w:rPr>
          <w:rFonts w:hint="default"/>
          <w:sz w:val="28"/>
          <w:szCs w:val="36"/>
          <w:lang w:val="en-US" w:eastAsia="zh-CN"/>
        </w:rPr>
      </w:pPr>
      <w:r>
        <w:rPr>
          <w:rFonts w:hint="default"/>
          <w:sz w:val="28"/>
          <w:szCs w:val="36"/>
          <w:lang w:val="en-US" w:eastAsia="zh-CN"/>
        </w:rPr>
        <w:t>import tensorflow as tf</w:t>
      </w:r>
    </w:p>
    <w:p w14:paraId="1E3A6763">
      <w:pPr>
        <w:rPr>
          <w:rFonts w:hint="default"/>
          <w:sz w:val="28"/>
          <w:szCs w:val="36"/>
          <w:lang w:val="en-US" w:eastAsia="zh-CN"/>
        </w:rPr>
      </w:pPr>
      <w:r>
        <w:rPr>
          <w:rFonts w:hint="default"/>
          <w:sz w:val="28"/>
          <w:szCs w:val="36"/>
          <w:lang w:val="en-US" w:eastAsia="zh-CN"/>
        </w:rPr>
        <w:t>from tensorflow.keras.models import Sequential</w:t>
      </w:r>
    </w:p>
    <w:p w14:paraId="32F4AAD3">
      <w:pPr>
        <w:rPr>
          <w:rFonts w:hint="default"/>
          <w:sz w:val="28"/>
          <w:szCs w:val="36"/>
          <w:lang w:val="en-US" w:eastAsia="zh-CN"/>
        </w:rPr>
      </w:pPr>
      <w:r>
        <w:rPr>
          <w:rFonts w:hint="default"/>
          <w:sz w:val="28"/>
          <w:szCs w:val="36"/>
          <w:lang w:val="en-US" w:eastAsia="zh-CN"/>
        </w:rPr>
        <w:t>from tensorflow.keras.layers import Dense</w:t>
      </w:r>
    </w:p>
    <w:p w14:paraId="32A7BB98">
      <w:pPr>
        <w:rPr>
          <w:rFonts w:hint="default"/>
          <w:sz w:val="28"/>
          <w:szCs w:val="36"/>
          <w:lang w:val="en-US" w:eastAsia="zh-CN"/>
        </w:rPr>
      </w:pPr>
      <w:r>
        <w:rPr>
          <w:rFonts w:hint="default"/>
          <w:sz w:val="28"/>
          <w:szCs w:val="36"/>
          <w:lang w:val="en-US" w:eastAsia="zh-CN"/>
        </w:rPr>
        <w:t>import numpy as np</w:t>
      </w:r>
    </w:p>
    <w:p w14:paraId="75A30AF6">
      <w:pPr>
        <w:rPr>
          <w:rFonts w:hint="default"/>
          <w:sz w:val="28"/>
          <w:szCs w:val="36"/>
          <w:lang w:val="en-US" w:eastAsia="zh-CN"/>
        </w:rPr>
      </w:pPr>
    </w:p>
    <w:p w14:paraId="1064DCBA">
      <w:pPr>
        <w:rPr>
          <w:rFonts w:hint="default"/>
          <w:sz w:val="28"/>
          <w:szCs w:val="36"/>
          <w:lang w:val="en-US" w:eastAsia="zh-CN"/>
        </w:rPr>
      </w:pPr>
      <w:r>
        <w:rPr>
          <w:rFonts w:hint="default"/>
          <w:sz w:val="28"/>
          <w:szCs w:val="36"/>
          <w:lang w:val="en-US" w:eastAsia="zh-CN"/>
        </w:rPr>
        <w:t># 假设已加载 MNIST 数据集，并将其分为训练集和测试集</w:t>
      </w:r>
    </w:p>
    <w:p w14:paraId="78A3F9EB">
      <w:pPr>
        <w:rPr>
          <w:rFonts w:hint="default"/>
          <w:sz w:val="28"/>
          <w:szCs w:val="36"/>
          <w:lang w:val="en-US" w:eastAsia="zh-CN"/>
        </w:rPr>
      </w:pPr>
      <w:r>
        <w:rPr>
          <w:rFonts w:hint="default"/>
          <w:sz w:val="28"/>
          <w:szCs w:val="36"/>
          <w:lang w:val="en-US" w:eastAsia="zh-CN"/>
        </w:rPr>
        <w:t>X_train = np.random.random((60000, 784))</w:t>
      </w:r>
    </w:p>
    <w:p w14:paraId="0EF87665">
      <w:pPr>
        <w:rPr>
          <w:rFonts w:hint="default"/>
          <w:sz w:val="28"/>
          <w:szCs w:val="36"/>
          <w:lang w:val="en-US" w:eastAsia="zh-CN"/>
        </w:rPr>
      </w:pPr>
      <w:r>
        <w:rPr>
          <w:rFonts w:hint="default"/>
          <w:sz w:val="28"/>
          <w:szCs w:val="36"/>
          <w:lang w:val="en-US" w:eastAsia="zh-CN"/>
        </w:rPr>
        <w:t>y_train = np.random.randint(10, size=(60000,))</w:t>
      </w:r>
    </w:p>
    <w:p w14:paraId="376109E7">
      <w:pPr>
        <w:rPr>
          <w:rFonts w:hint="default"/>
          <w:sz w:val="28"/>
          <w:szCs w:val="36"/>
          <w:lang w:val="en-US" w:eastAsia="zh-CN"/>
        </w:rPr>
      </w:pPr>
    </w:p>
    <w:p w14:paraId="3F96354C">
      <w:pPr>
        <w:rPr>
          <w:rFonts w:hint="default"/>
          <w:sz w:val="28"/>
          <w:szCs w:val="36"/>
          <w:lang w:val="en-US" w:eastAsia="zh-CN"/>
        </w:rPr>
      </w:pPr>
      <w:r>
        <w:rPr>
          <w:rFonts w:hint="default"/>
          <w:sz w:val="28"/>
          <w:szCs w:val="36"/>
          <w:lang w:val="en-US" w:eastAsia="zh-CN"/>
        </w:rPr>
        <w:t>X_train = X_train / 255.0</w:t>
      </w:r>
    </w:p>
    <w:p w14:paraId="029344CD">
      <w:pPr>
        <w:rPr>
          <w:rFonts w:hint="default"/>
          <w:sz w:val="28"/>
          <w:szCs w:val="36"/>
          <w:lang w:val="en-US" w:eastAsia="zh-CN"/>
        </w:rPr>
      </w:pPr>
    </w:p>
    <w:p w14:paraId="684388A3">
      <w:pPr>
        <w:rPr>
          <w:rFonts w:hint="default"/>
          <w:sz w:val="28"/>
          <w:szCs w:val="36"/>
          <w:lang w:val="en-US" w:eastAsia="zh-CN"/>
        </w:rPr>
      </w:pPr>
      <w:r>
        <w:rPr>
          <w:rFonts w:hint="default"/>
          <w:sz w:val="28"/>
          <w:szCs w:val="36"/>
          <w:lang w:val="en-US" w:eastAsia="zh-CN"/>
        </w:rPr>
        <w:t>y_train = tf.keras.utils.to_categorical(y_train, 10)</w:t>
      </w:r>
    </w:p>
    <w:p w14:paraId="00607E75">
      <w:pPr>
        <w:rPr>
          <w:rFonts w:hint="default"/>
          <w:sz w:val="28"/>
          <w:szCs w:val="36"/>
          <w:lang w:val="en-US" w:eastAsia="zh-CN"/>
        </w:rPr>
      </w:pPr>
    </w:p>
    <w:p w14:paraId="6B5ECB07">
      <w:pPr>
        <w:rPr>
          <w:rFonts w:hint="default"/>
          <w:sz w:val="28"/>
          <w:szCs w:val="36"/>
          <w:lang w:val="en-US" w:eastAsia="zh-CN"/>
        </w:rPr>
      </w:pPr>
      <w:r>
        <w:rPr>
          <w:rFonts w:hint="default"/>
          <w:sz w:val="28"/>
          <w:szCs w:val="36"/>
          <w:lang w:val="en-US" w:eastAsia="zh-CN"/>
        </w:rPr>
        <w:t>model = Sequential([</w:t>
      </w:r>
    </w:p>
    <w:p w14:paraId="72BC7F0C">
      <w:pPr>
        <w:ind w:firstLine="560"/>
        <w:rPr>
          <w:rFonts w:hint="default"/>
          <w:sz w:val="28"/>
          <w:szCs w:val="36"/>
          <w:lang w:val="en-US" w:eastAsia="zh-CN"/>
        </w:rPr>
      </w:pPr>
      <w:r>
        <w:rPr>
          <w:rFonts w:hint="default"/>
          <w:sz w:val="28"/>
          <w:szCs w:val="36"/>
          <w:lang w:val="en-US" w:eastAsia="zh-CN"/>
        </w:rPr>
        <w:t>Dense(64, activation='relu', input_shape=(</w:t>
      </w:r>
      <w:r>
        <w:rPr>
          <w:rFonts w:hint="eastAsia"/>
          <w:sz w:val="28"/>
          <w:szCs w:val="36"/>
          <w:lang w:val="en-US" w:eastAsia="zh-CN"/>
        </w:rPr>
        <w:t>20</w:t>
      </w:r>
      <w:r>
        <w:rPr>
          <w:rFonts w:hint="default"/>
          <w:sz w:val="28"/>
          <w:szCs w:val="36"/>
          <w:lang w:val="en-US" w:eastAsia="zh-CN"/>
        </w:rPr>
        <w:t>,)),</w:t>
      </w:r>
    </w:p>
    <w:p w14:paraId="0B539382">
      <w:pPr>
        <w:rPr>
          <w:rFonts w:hint="default"/>
          <w:sz w:val="28"/>
          <w:szCs w:val="36"/>
          <w:lang w:val="en-US" w:eastAsia="zh-CN"/>
        </w:rPr>
      </w:pPr>
      <w:r>
        <w:rPr>
          <w:rFonts w:hint="default"/>
          <w:sz w:val="28"/>
          <w:szCs w:val="36"/>
          <w:lang w:val="en-US" w:eastAsia="zh-CN"/>
        </w:rPr>
        <w:t xml:space="preserve">    Dense(32, activation='relu'),</w:t>
      </w:r>
    </w:p>
    <w:p w14:paraId="34A3F5A1">
      <w:pPr>
        <w:rPr>
          <w:rFonts w:hint="default"/>
          <w:sz w:val="28"/>
          <w:szCs w:val="36"/>
          <w:lang w:val="en-US" w:eastAsia="zh-CN"/>
        </w:rPr>
      </w:pPr>
      <w:r>
        <w:rPr>
          <w:rFonts w:hint="default"/>
          <w:sz w:val="28"/>
          <w:szCs w:val="36"/>
          <w:lang w:val="en-US" w:eastAsia="zh-CN"/>
        </w:rPr>
        <w:t xml:space="preserve">    Dense(16, activation='relu'),</w:t>
      </w:r>
    </w:p>
    <w:p w14:paraId="503C3672">
      <w:pPr>
        <w:rPr>
          <w:rFonts w:hint="default"/>
          <w:sz w:val="28"/>
          <w:szCs w:val="36"/>
          <w:lang w:val="en-US" w:eastAsia="zh-CN"/>
        </w:rPr>
      </w:pPr>
      <w:r>
        <w:rPr>
          <w:rFonts w:hint="default"/>
          <w:sz w:val="28"/>
          <w:szCs w:val="36"/>
          <w:lang w:val="en-US" w:eastAsia="zh-CN"/>
        </w:rPr>
        <w:t xml:space="preserve">    Dense(8, activation='relu'),</w:t>
      </w:r>
    </w:p>
    <w:p w14:paraId="260ABC50">
      <w:pPr>
        <w:rPr>
          <w:rFonts w:hint="default"/>
          <w:sz w:val="28"/>
          <w:szCs w:val="36"/>
          <w:lang w:val="en-US" w:eastAsia="zh-CN"/>
        </w:rPr>
      </w:pPr>
      <w:r>
        <w:rPr>
          <w:rFonts w:hint="default"/>
          <w:sz w:val="28"/>
          <w:szCs w:val="36"/>
          <w:lang w:val="en-US" w:eastAsia="zh-CN"/>
        </w:rPr>
        <w:t xml:space="preserve">    Dense(10, activation='softmax')</w:t>
      </w:r>
    </w:p>
    <w:p w14:paraId="12733288">
      <w:pPr>
        <w:rPr>
          <w:rFonts w:hint="default"/>
          <w:sz w:val="28"/>
          <w:szCs w:val="36"/>
          <w:lang w:val="en-US" w:eastAsia="zh-CN"/>
        </w:rPr>
      </w:pPr>
      <w:r>
        <w:rPr>
          <w:rFonts w:hint="default"/>
          <w:sz w:val="28"/>
          <w:szCs w:val="36"/>
          <w:lang w:val="en-US" w:eastAsia="zh-CN"/>
        </w:rPr>
        <w:t>])</w:t>
      </w:r>
    </w:p>
    <w:p w14:paraId="22ED96CF">
      <w:pPr>
        <w:rPr>
          <w:rFonts w:hint="default"/>
          <w:sz w:val="28"/>
          <w:szCs w:val="36"/>
          <w:lang w:val="en-US" w:eastAsia="zh-CN"/>
        </w:rPr>
      </w:pPr>
    </w:p>
    <w:p w14:paraId="4DD797D6">
      <w:pPr>
        <w:rPr>
          <w:rFonts w:hint="default"/>
          <w:sz w:val="28"/>
          <w:szCs w:val="36"/>
          <w:lang w:val="en-US" w:eastAsia="zh-CN"/>
        </w:rPr>
      </w:pPr>
      <w:r>
        <w:rPr>
          <w:rFonts w:hint="default"/>
          <w:sz w:val="28"/>
          <w:szCs w:val="36"/>
          <w:lang w:val="en-US" w:eastAsia="zh-CN"/>
        </w:rPr>
        <w:t># c. 编译模型，为训练做准备</w:t>
      </w:r>
    </w:p>
    <w:p w14:paraId="63CF6172">
      <w:pPr>
        <w:rPr>
          <w:rFonts w:hint="default"/>
          <w:sz w:val="28"/>
          <w:szCs w:val="36"/>
          <w:lang w:val="en-US" w:eastAsia="zh-CN"/>
        </w:rPr>
      </w:pPr>
      <w:r>
        <w:rPr>
          <w:rFonts w:hint="default"/>
          <w:sz w:val="28"/>
          <w:szCs w:val="36"/>
          <w:lang w:val="en-US" w:eastAsia="zh-CN"/>
        </w:rPr>
        <w:t>model.compile(optimizer='adam',</w:t>
      </w:r>
    </w:p>
    <w:p w14:paraId="1CEC4734">
      <w:pPr>
        <w:rPr>
          <w:rFonts w:hint="default"/>
          <w:sz w:val="28"/>
          <w:szCs w:val="36"/>
          <w:lang w:val="en-US" w:eastAsia="zh-CN"/>
        </w:rPr>
      </w:pPr>
      <w:r>
        <w:rPr>
          <w:rFonts w:hint="default"/>
          <w:sz w:val="28"/>
          <w:szCs w:val="36"/>
          <w:lang w:val="en-US" w:eastAsia="zh-CN"/>
        </w:rPr>
        <w:t xml:space="preserve">              loss='???',  # 请选择合适的损失函数</w:t>
      </w:r>
    </w:p>
    <w:p w14:paraId="7044CAA0">
      <w:pPr>
        <w:rPr>
          <w:rFonts w:hint="default"/>
          <w:sz w:val="28"/>
          <w:szCs w:val="36"/>
          <w:lang w:val="en-US" w:eastAsia="zh-CN"/>
        </w:rPr>
      </w:pPr>
      <w:r>
        <w:rPr>
          <w:rFonts w:hint="default"/>
          <w:sz w:val="28"/>
          <w:szCs w:val="36"/>
          <w:lang w:val="en-US" w:eastAsia="zh-CN"/>
        </w:rPr>
        <w:t xml:space="preserve">              metrics=['accuracy'])</w:t>
      </w:r>
    </w:p>
    <w:p w14:paraId="0720F371">
      <w:pPr>
        <w:rPr>
          <w:rFonts w:hint="default"/>
          <w:sz w:val="28"/>
          <w:szCs w:val="36"/>
          <w:lang w:val="en-US" w:eastAsia="zh-CN"/>
        </w:rPr>
      </w:pPr>
      <w:r>
        <w:rPr>
          <w:rFonts w:hint="default"/>
          <w:sz w:val="28"/>
          <w:szCs w:val="36"/>
          <w:lang w:val="en-US" w:eastAsia="zh-CN"/>
        </w:rPr>
        <w:t xml:space="preserve">问题： </w:t>
      </w:r>
    </w:p>
    <w:p w14:paraId="08448BFC">
      <w:pPr>
        <w:rPr>
          <w:rFonts w:hint="default"/>
          <w:sz w:val="28"/>
          <w:szCs w:val="36"/>
          <w:lang w:val="en-US" w:eastAsia="zh-CN"/>
        </w:rPr>
      </w:pPr>
      <w:r>
        <w:rPr>
          <w:rFonts w:hint="default"/>
          <w:sz w:val="28"/>
          <w:szCs w:val="36"/>
          <w:lang w:val="en-US" w:eastAsia="zh-CN"/>
        </w:rPr>
        <w:t>a. 在处理像 MNIST 这样的图像数据时，通常会有一行代码 X = mtData.data / 255.0。请问这行代码操作的名称是什么？其主要目的是什么？</w:t>
      </w:r>
    </w:p>
    <w:p w14:paraId="4681E7A2">
      <w:pPr>
        <w:rPr>
          <w:rFonts w:hint="default"/>
          <w:sz w:val="28"/>
          <w:szCs w:val="36"/>
          <w:lang w:val="en-US" w:eastAsia="zh-CN"/>
        </w:rPr>
      </w:pPr>
      <w:r>
        <w:rPr>
          <w:rFonts w:hint="default"/>
          <w:sz w:val="28"/>
          <w:szCs w:val="36"/>
          <w:lang w:val="en-US" w:eastAsia="zh-CN"/>
        </w:rPr>
        <w:t>b. 该模型最后一层（输出层）使用的激活函数是什么？</w:t>
      </w:r>
    </w:p>
    <w:p w14:paraId="0E3FE99E">
      <w:pPr>
        <w:rPr>
          <w:rFonts w:hint="default"/>
          <w:sz w:val="28"/>
          <w:szCs w:val="36"/>
          <w:lang w:val="en-US" w:eastAsia="zh-CN"/>
        </w:rPr>
      </w:pPr>
      <w:r>
        <w:rPr>
          <w:rFonts w:hint="default"/>
          <w:sz w:val="28"/>
          <w:szCs w:val="36"/>
          <w:lang w:val="en-US" w:eastAsia="zh-CN"/>
        </w:rPr>
        <w:t>c. 该模型在</w:t>
      </w:r>
      <w:r>
        <w:rPr>
          <w:rFonts w:hint="eastAsia"/>
          <w:sz w:val="28"/>
          <w:szCs w:val="36"/>
          <w:lang w:val="en-US" w:eastAsia="zh-CN"/>
        </w:rPr>
        <w:t>“？？？”</w:t>
      </w:r>
      <w:r>
        <w:rPr>
          <w:rFonts w:hint="default"/>
          <w:sz w:val="28"/>
          <w:szCs w:val="36"/>
          <w:lang w:val="en-US" w:eastAsia="zh-CN"/>
        </w:rPr>
        <w:t>指定的损失函数（loss function）</w:t>
      </w:r>
      <w:r>
        <w:rPr>
          <w:rFonts w:hint="eastAsia"/>
          <w:sz w:val="28"/>
          <w:szCs w:val="36"/>
          <w:lang w:val="en-US" w:eastAsia="zh-CN"/>
        </w:rPr>
        <w:t>选</w:t>
      </w:r>
      <w:r>
        <w:rPr>
          <w:rFonts w:hint="default"/>
          <w:sz w:val="28"/>
          <w:szCs w:val="36"/>
          <w:lang w:val="en-US" w:eastAsia="zh-CN"/>
        </w:rPr>
        <w:t>什么？</w:t>
      </w:r>
    </w:p>
    <w:p w14:paraId="2EA63E47">
      <w:pPr>
        <w:rPr>
          <w:rFonts w:hint="eastAsia"/>
          <w:sz w:val="28"/>
          <w:szCs w:val="36"/>
          <w:lang w:val="en-US" w:eastAsia="zh-CN"/>
        </w:rPr>
      </w:pPr>
      <w:r>
        <w:rPr>
          <w:rFonts w:hint="eastAsia"/>
          <w:sz w:val="28"/>
          <w:szCs w:val="36"/>
          <w:lang w:val="en-US" w:eastAsia="zh-CN"/>
        </w:rPr>
        <w:t xml:space="preserve">A.MSE  B.二元交叉熵 (binary_crossentropy)  </w:t>
      </w:r>
    </w:p>
    <w:p w14:paraId="3F63075B">
      <w:pPr>
        <w:rPr>
          <w:rFonts w:hint="default"/>
          <w:sz w:val="28"/>
          <w:szCs w:val="36"/>
          <w:lang w:val="en-US" w:eastAsia="zh-CN"/>
        </w:rPr>
      </w:pPr>
      <w:r>
        <w:rPr>
          <w:rFonts w:hint="eastAsia"/>
          <w:sz w:val="28"/>
          <w:szCs w:val="36"/>
          <w:lang w:val="en-US" w:eastAsia="zh-CN"/>
        </w:rPr>
        <w:t>C.MAE  D.多分类交叉熵 (categorical_crossentropy)</w:t>
      </w:r>
    </w:p>
    <w:p w14:paraId="0D008C36">
      <w:pPr>
        <w:rPr>
          <w:rFonts w:hint="default"/>
          <w:sz w:val="28"/>
          <w:szCs w:val="36"/>
          <w:lang w:val="en-US" w:eastAsia="zh-CN"/>
        </w:rPr>
      </w:pPr>
      <w:r>
        <w:rPr>
          <w:rFonts w:hint="default"/>
          <w:sz w:val="28"/>
          <w:szCs w:val="36"/>
          <w:lang w:val="en-US" w:eastAsia="zh-CN"/>
        </w:rPr>
        <w:t>d. 该MLP模型包含多少个隐藏层（Hidden Layer）？其中第</w:t>
      </w:r>
      <w:r>
        <w:rPr>
          <w:rFonts w:hint="eastAsia"/>
          <w:sz w:val="28"/>
          <w:szCs w:val="36"/>
          <w:lang w:val="en-US" w:eastAsia="zh-CN"/>
        </w:rPr>
        <w:t>三</w:t>
      </w:r>
      <w:r>
        <w:rPr>
          <w:rFonts w:hint="default"/>
          <w:sz w:val="28"/>
          <w:szCs w:val="36"/>
          <w:lang w:val="en-US" w:eastAsia="zh-CN"/>
        </w:rPr>
        <w:t xml:space="preserve">个隐藏层有多少个神经元？ </w:t>
      </w:r>
    </w:p>
    <w:p w14:paraId="0EE92A85">
      <w:pPr>
        <w:rPr>
          <w:rFonts w:hint="default"/>
          <w:sz w:val="28"/>
          <w:szCs w:val="36"/>
          <w:lang w:val="en-US" w:eastAsia="zh-CN"/>
        </w:rPr>
      </w:pPr>
    </w:p>
    <w:p w14:paraId="4035116F">
      <w:pPr>
        <w:rPr>
          <w:rFonts w:hint="default"/>
          <w:sz w:val="28"/>
          <w:szCs w:val="36"/>
          <w:lang w:val="en-US" w:eastAsia="zh-CN"/>
        </w:rPr>
      </w:pPr>
      <w:r>
        <w:rPr>
          <w:rFonts w:hint="default"/>
          <w:sz w:val="28"/>
          <w:szCs w:val="36"/>
          <w:lang w:val="en-US" w:eastAsia="zh-CN"/>
        </w:rPr>
        <w:t>三、 观察下图展示的一种深度学习网络训练模式，并回答这代表了什么过程</w:t>
      </w:r>
    </w:p>
    <w:p w14:paraId="2BDDCCFF">
      <w:pPr>
        <w:rPr>
          <w:rFonts w:hint="default"/>
          <w:sz w:val="28"/>
          <w:szCs w:val="36"/>
          <w:lang w:val="en-US" w:eastAsia="zh-CN"/>
        </w:rPr>
      </w:pPr>
      <w:r>
        <w:drawing>
          <wp:inline distT="0" distB="0" distL="114300" distR="114300">
            <wp:extent cx="4521200" cy="4140200"/>
            <wp:effectExtent l="0" t="0" r="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9"/>
                    <a:stretch>
                      <a:fillRect/>
                    </a:stretch>
                  </pic:blipFill>
                  <pic:spPr>
                    <a:xfrm>
                      <a:off x="0" y="0"/>
                      <a:ext cx="4521200" cy="414020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FE853"/>
    <w:multiLevelType w:val="singleLevel"/>
    <w:tmpl w:val="898FE853"/>
    <w:lvl w:ilvl="0" w:tentative="0">
      <w:start w:val="2"/>
      <w:numFmt w:val="decimal"/>
      <w:lvlText w:val="%1."/>
      <w:lvlJc w:val="left"/>
      <w:pPr>
        <w:tabs>
          <w:tab w:val="left" w:pos="312"/>
        </w:tabs>
      </w:pPr>
    </w:lvl>
  </w:abstractNum>
  <w:abstractNum w:abstractNumId="1">
    <w:nsid w:val="08A0E798"/>
    <w:multiLevelType w:val="singleLevel"/>
    <w:tmpl w:val="08A0E798"/>
    <w:lvl w:ilvl="0" w:tentative="0">
      <w:start w:val="3"/>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0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A93736"/>
    <w:rsid w:val="0D396DE5"/>
    <w:rsid w:val="0F245AF8"/>
    <w:rsid w:val="13CE023A"/>
    <w:rsid w:val="2AE27D26"/>
    <w:rsid w:val="38A93736"/>
    <w:rsid w:val="6C890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3039</Words>
  <Characters>4608</Characters>
  <Lines>0</Lines>
  <Paragraphs>0</Paragraphs>
  <TotalTime>8</TotalTime>
  <ScaleCrop>false</ScaleCrop>
  <LinksUpToDate>false</LinksUpToDate>
  <CharactersWithSpaces>5078</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2025-06-02T13:51:00Z</dcterms:created>
  <dc:creator>俞永琪</dc:creator>
  <cp:lastModifiedBy>俞永琪</cp:lastModifiedBy>
  <dcterms:modified xsi:type="dcterms:W3CDTF">2025-06-06T13:25:30Z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BCFFE57845664F9ABE1E93C3CBF87CB1_11</vt:lpwstr>
  </property>
  <property fmtid="{D5CDD505-2E9C-101B-9397-08002B2CF9AE}" pid="4" name="KSOTemplateDocerSaveRecord">
    <vt:lpwstr>eyJoZGlkIjoiNmFlODdjMGQ2MDBhNjhhZGQwMzJjMDE5MmZkZDY2NjAiLCJ1c2VySWQiOiIxNzAyMDI1MTQ2In0=</vt:lpwstr>
  </property>
</Properties>
</file>