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46C5" w14:textId="48BE1602" w:rsidR="00EF1BBB" w:rsidRPr="00E00BE2" w:rsidRDefault="00DD73A1" w:rsidP="00E00BE2">
      <w:pPr>
        <w:jc w:val="center"/>
        <w:rPr>
          <w:rFonts w:asciiTheme="majorBidi" w:hAnsiTheme="majorBidi" w:cstheme="majorBidi"/>
          <w:b/>
          <w:bCs/>
          <w:sz w:val="52"/>
          <w:szCs w:val="52"/>
        </w:rPr>
      </w:pPr>
      <w:r w:rsidRPr="00E00BE2">
        <w:rPr>
          <w:rFonts w:asciiTheme="majorBidi" w:hAnsiTheme="majorBidi" w:cstheme="majorBidi"/>
          <w:b/>
          <w:bCs/>
          <w:sz w:val="52"/>
          <w:szCs w:val="52"/>
        </w:rPr>
        <w:t>Online Course Registration System</w:t>
      </w:r>
    </w:p>
    <w:p w14:paraId="58AFB932" w14:textId="0C7FF413" w:rsidR="00DD73A1" w:rsidRPr="00E00BE2" w:rsidRDefault="00DD73A1" w:rsidP="00E00BE2">
      <w:pPr>
        <w:jc w:val="center"/>
        <w:rPr>
          <w:rFonts w:asciiTheme="majorBidi" w:hAnsiTheme="majorBidi" w:cstheme="majorBidi"/>
          <w:sz w:val="28"/>
          <w:szCs w:val="28"/>
        </w:rPr>
      </w:pPr>
      <w:r w:rsidRPr="00E00BE2">
        <w:rPr>
          <w:rFonts w:asciiTheme="majorBidi" w:hAnsiTheme="majorBidi" w:cstheme="majorBidi"/>
          <w:sz w:val="28"/>
          <w:szCs w:val="28"/>
        </w:rPr>
        <w:t>SW301 - Course Project</w:t>
      </w:r>
      <w:r w:rsidR="00E00BE2" w:rsidRPr="00E00BE2">
        <w:rPr>
          <w:rFonts w:asciiTheme="majorBidi" w:hAnsiTheme="majorBidi" w:cstheme="majorBidi"/>
          <w:sz w:val="28"/>
          <w:szCs w:val="28"/>
        </w:rPr>
        <w:t xml:space="preserve"> – Phase 1</w:t>
      </w:r>
    </w:p>
    <w:p w14:paraId="2AD6D5FB" w14:textId="2821D58D" w:rsidR="00E00BE2" w:rsidRPr="00E00BE2" w:rsidRDefault="00E00BE2" w:rsidP="00E00BE2">
      <w:pPr>
        <w:spacing w:after="0"/>
        <w:rPr>
          <w:rFonts w:asciiTheme="majorBidi" w:hAnsiTheme="majorBidi" w:cstheme="majorBidi"/>
        </w:rPr>
      </w:pPr>
      <w:r w:rsidRPr="00E00BE2">
        <w:rPr>
          <w:rFonts w:asciiTheme="majorBidi" w:hAnsiTheme="majorBidi" w:cstheme="majorBidi"/>
        </w:rPr>
        <w:t>Ahmed Wael 202201415</w:t>
      </w:r>
    </w:p>
    <w:p w14:paraId="64AC5AD5" w14:textId="2B806F24" w:rsidR="00E00BE2" w:rsidRPr="00E00BE2" w:rsidRDefault="00E00BE2" w:rsidP="00E00BE2">
      <w:pPr>
        <w:spacing w:after="0"/>
        <w:rPr>
          <w:rFonts w:asciiTheme="majorBidi" w:hAnsiTheme="majorBidi" w:cstheme="majorBidi"/>
        </w:rPr>
      </w:pPr>
      <w:r w:rsidRPr="00E00BE2">
        <w:rPr>
          <w:rFonts w:asciiTheme="majorBidi" w:hAnsiTheme="majorBidi" w:cstheme="majorBidi"/>
        </w:rPr>
        <w:t>Ahmed Sameh 202202151</w:t>
      </w:r>
    </w:p>
    <w:p w14:paraId="4224BF53" w14:textId="342AF3A6" w:rsidR="00E00BE2" w:rsidRDefault="00E00BE2" w:rsidP="00E00BE2">
      <w:pPr>
        <w:pBdr>
          <w:bottom w:val="single" w:sz="6" w:space="8" w:color="auto"/>
        </w:pBdr>
        <w:spacing w:after="0"/>
        <w:rPr>
          <w:rFonts w:asciiTheme="majorBidi" w:hAnsiTheme="majorBidi" w:cstheme="majorBidi"/>
        </w:rPr>
      </w:pPr>
      <w:r w:rsidRPr="00E00BE2">
        <w:rPr>
          <w:rFonts w:asciiTheme="majorBidi" w:hAnsiTheme="majorBidi" w:cstheme="majorBidi"/>
        </w:rPr>
        <w:t>Seif Eldin 202201510</w:t>
      </w:r>
    </w:p>
    <w:p w14:paraId="3449C2A0" w14:textId="77777777" w:rsidR="00E00BE2" w:rsidRDefault="00E00BE2" w:rsidP="00E00BE2">
      <w:pPr>
        <w:spacing w:after="0"/>
        <w:rPr>
          <w:rFonts w:asciiTheme="majorBidi" w:hAnsiTheme="majorBidi" w:cstheme="majorBidi"/>
        </w:rPr>
      </w:pPr>
    </w:p>
    <w:p w14:paraId="2FC2A5FF" w14:textId="1EFE35A8" w:rsidR="00E00BE2" w:rsidRDefault="007C3425" w:rsidP="00E00BE2">
      <w:pPr>
        <w:spacing w:after="0"/>
        <w:rPr>
          <w:rFonts w:asciiTheme="majorBidi" w:hAnsiTheme="majorBidi" w:cstheme="majorBidi"/>
          <w:b/>
          <w:bCs/>
          <w:sz w:val="44"/>
          <w:szCs w:val="44"/>
        </w:rPr>
      </w:pPr>
      <w:r w:rsidRPr="007C3425">
        <w:rPr>
          <w:rFonts w:asciiTheme="majorBidi" w:hAnsiTheme="majorBidi" w:cstheme="majorBidi"/>
          <w:b/>
          <w:bCs/>
          <w:sz w:val="44"/>
          <w:szCs w:val="44"/>
        </w:rPr>
        <w:t>System overview</w:t>
      </w:r>
    </w:p>
    <w:p w14:paraId="10FE2642" w14:textId="3BB43217" w:rsidR="007C3425" w:rsidRDefault="007C3425" w:rsidP="00B14CB8">
      <w:pPr>
        <w:spacing w:after="0"/>
        <w:jc w:val="both"/>
        <w:rPr>
          <w:rFonts w:asciiTheme="majorBidi" w:hAnsiTheme="majorBidi" w:cstheme="majorBidi"/>
          <w:sz w:val="28"/>
          <w:szCs w:val="28"/>
        </w:rPr>
      </w:pPr>
      <w:r w:rsidRPr="007C3425">
        <w:rPr>
          <w:rFonts w:asciiTheme="majorBidi" w:hAnsiTheme="majorBidi" w:cstheme="majorBidi"/>
          <w:sz w:val="28"/>
          <w:szCs w:val="28"/>
        </w:rPr>
        <w:t xml:space="preserve">The Online Course Registration </w:t>
      </w:r>
      <w:r w:rsidRPr="007C3425">
        <w:rPr>
          <w:rFonts w:asciiTheme="majorBidi" w:hAnsiTheme="majorBidi" w:cstheme="majorBidi"/>
          <w:sz w:val="28"/>
          <w:szCs w:val="28"/>
        </w:rPr>
        <w:t>System</w:t>
      </w:r>
      <w:r w:rsidRPr="007C3425">
        <w:rPr>
          <w:rFonts w:asciiTheme="majorBidi" w:hAnsiTheme="majorBidi" w:cstheme="majorBidi"/>
          <w:sz w:val="28"/>
          <w:szCs w:val="28"/>
        </w:rPr>
        <w:t xml:space="preserve"> is a course registration management system at the university; its goal is to make </w:t>
      </w:r>
      <w:r w:rsidRPr="007C3425">
        <w:rPr>
          <w:rFonts w:asciiTheme="majorBidi" w:hAnsiTheme="majorBidi" w:cstheme="majorBidi"/>
          <w:sz w:val="28"/>
          <w:szCs w:val="28"/>
        </w:rPr>
        <w:t>academic</w:t>
      </w:r>
      <w:r w:rsidRPr="007C3425">
        <w:rPr>
          <w:rFonts w:asciiTheme="majorBidi" w:hAnsiTheme="majorBidi" w:cstheme="majorBidi"/>
          <w:sz w:val="28"/>
          <w:szCs w:val="28"/>
        </w:rPr>
        <w:t xml:space="preserve"> life for students, teachers, and administrators easy. It enables students to browse courses, view schedules and degree progress, register and drop courses within registration rules, and submit special requests. Instructors can manage course content and view/approve requests from students. Administrators control course, academic terms, user accounts, and registration business rules.</w:t>
      </w:r>
    </w:p>
    <w:p w14:paraId="1006CC5C" w14:textId="77777777" w:rsidR="007C3425" w:rsidRDefault="007C3425" w:rsidP="00E00BE2">
      <w:pPr>
        <w:spacing w:after="0"/>
        <w:rPr>
          <w:rFonts w:asciiTheme="majorBidi" w:hAnsiTheme="majorBidi" w:cstheme="majorBidi"/>
          <w:sz w:val="28"/>
          <w:szCs w:val="28"/>
        </w:rPr>
      </w:pPr>
    </w:p>
    <w:p w14:paraId="321CAABA" w14:textId="1F173A69" w:rsidR="007C3425" w:rsidRPr="007C3425" w:rsidRDefault="007C3425" w:rsidP="007C3425">
      <w:pPr>
        <w:spacing w:after="0"/>
        <w:rPr>
          <w:rFonts w:asciiTheme="majorBidi" w:hAnsiTheme="majorBidi" w:cstheme="majorBidi"/>
          <w:sz w:val="32"/>
          <w:szCs w:val="32"/>
        </w:rPr>
      </w:pPr>
      <w:r w:rsidRPr="007C3425">
        <w:rPr>
          <w:rFonts w:asciiTheme="majorBidi" w:hAnsiTheme="majorBidi" w:cstheme="majorBidi"/>
          <w:b/>
          <w:bCs/>
          <w:sz w:val="44"/>
          <w:szCs w:val="44"/>
        </w:rPr>
        <w:t>Objectives</w:t>
      </w:r>
    </w:p>
    <w:p w14:paraId="41630EE0" w14:textId="4720E9FB" w:rsidR="00B14CB8" w:rsidRPr="00B14CB8" w:rsidRDefault="00B14CB8" w:rsidP="00B14CB8">
      <w:pPr>
        <w:pStyle w:val="ListParagraph"/>
        <w:numPr>
          <w:ilvl w:val="0"/>
          <w:numId w:val="1"/>
        </w:numPr>
        <w:spacing w:after="0"/>
        <w:jc w:val="both"/>
        <w:rPr>
          <w:rFonts w:asciiTheme="majorBidi" w:hAnsiTheme="majorBidi" w:cstheme="majorBidi"/>
          <w:sz w:val="28"/>
          <w:szCs w:val="28"/>
        </w:rPr>
      </w:pPr>
      <w:r w:rsidRPr="00B14CB8">
        <w:rPr>
          <w:rFonts w:asciiTheme="majorBidi" w:hAnsiTheme="majorBidi" w:cstheme="majorBidi"/>
          <w:sz w:val="28"/>
          <w:szCs w:val="28"/>
        </w:rPr>
        <w:t>Provide a single, consistent interface for course discovery and registration.</w:t>
      </w:r>
    </w:p>
    <w:p w14:paraId="45B6F1C5" w14:textId="54BD29CF" w:rsidR="00B14CB8" w:rsidRPr="00B14CB8" w:rsidRDefault="00B14CB8" w:rsidP="00B14CB8">
      <w:pPr>
        <w:pStyle w:val="ListParagraph"/>
        <w:numPr>
          <w:ilvl w:val="0"/>
          <w:numId w:val="1"/>
        </w:numPr>
        <w:spacing w:after="0"/>
        <w:jc w:val="both"/>
        <w:rPr>
          <w:rFonts w:asciiTheme="majorBidi" w:hAnsiTheme="majorBidi" w:cstheme="majorBidi"/>
          <w:sz w:val="28"/>
          <w:szCs w:val="28"/>
        </w:rPr>
      </w:pPr>
      <w:r w:rsidRPr="00B14CB8">
        <w:rPr>
          <w:rFonts w:asciiTheme="majorBidi" w:hAnsiTheme="majorBidi" w:cstheme="majorBidi"/>
          <w:sz w:val="28"/>
          <w:szCs w:val="28"/>
        </w:rPr>
        <w:t>Apply</w:t>
      </w:r>
      <w:r w:rsidRPr="00B14CB8">
        <w:rPr>
          <w:rFonts w:asciiTheme="majorBidi" w:hAnsiTheme="majorBidi" w:cstheme="majorBidi"/>
          <w:sz w:val="28"/>
          <w:szCs w:val="28"/>
        </w:rPr>
        <w:t xml:space="preserve"> academic rules (prerequisites, capacity, schedule conflict, credit limits).</w:t>
      </w:r>
    </w:p>
    <w:p w14:paraId="5E1FCF7B" w14:textId="77F9CC0D" w:rsidR="00B14CB8" w:rsidRPr="00B14CB8" w:rsidRDefault="00B14CB8" w:rsidP="00B14CB8">
      <w:pPr>
        <w:pStyle w:val="ListParagraph"/>
        <w:numPr>
          <w:ilvl w:val="0"/>
          <w:numId w:val="1"/>
        </w:numPr>
        <w:spacing w:after="0"/>
        <w:jc w:val="both"/>
        <w:rPr>
          <w:rFonts w:asciiTheme="majorBidi" w:hAnsiTheme="majorBidi" w:cstheme="majorBidi"/>
          <w:sz w:val="28"/>
          <w:szCs w:val="28"/>
        </w:rPr>
      </w:pPr>
      <w:r w:rsidRPr="00B14CB8">
        <w:rPr>
          <w:rFonts w:asciiTheme="majorBidi" w:hAnsiTheme="majorBidi" w:cstheme="majorBidi"/>
          <w:sz w:val="28"/>
          <w:szCs w:val="28"/>
        </w:rPr>
        <w:t>Reduce administrative overhead through self-service and automated checks/notifications.</w:t>
      </w:r>
    </w:p>
    <w:p w14:paraId="2892BF18" w14:textId="05677AB4" w:rsidR="007C3425" w:rsidRDefault="00B14CB8" w:rsidP="00B14CB8">
      <w:pPr>
        <w:pStyle w:val="ListParagraph"/>
        <w:numPr>
          <w:ilvl w:val="0"/>
          <w:numId w:val="1"/>
        </w:numPr>
        <w:spacing w:after="0"/>
        <w:jc w:val="both"/>
        <w:rPr>
          <w:rFonts w:asciiTheme="majorBidi" w:hAnsiTheme="majorBidi" w:cstheme="majorBidi"/>
          <w:sz w:val="28"/>
          <w:szCs w:val="28"/>
        </w:rPr>
      </w:pPr>
      <w:r w:rsidRPr="00B14CB8">
        <w:rPr>
          <w:rFonts w:asciiTheme="majorBidi" w:hAnsiTheme="majorBidi" w:cstheme="majorBidi"/>
          <w:sz w:val="28"/>
          <w:szCs w:val="28"/>
        </w:rPr>
        <w:t>Maintain audit logs of registration actions.</w:t>
      </w:r>
    </w:p>
    <w:p w14:paraId="1B0143FB" w14:textId="77777777" w:rsidR="00B14CB8" w:rsidRDefault="00B14CB8" w:rsidP="00B14CB8">
      <w:pPr>
        <w:spacing w:after="0"/>
        <w:rPr>
          <w:rFonts w:asciiTheme="majorBidi" w:hAnsiTheme="majorBidi" w:cstheme="majorBidi"/>
          <w:b/>
          <w:bCs/>
          <w:sz w:val="44"/>
          <w:szCs w:val="44"/>
        </w:rPr>
      </w:pPr>
    </w:p>
    <w:p w14:paraId="45B478B0" w14:textId="1D13C88B" w:rsidR="00B14CB8" w:rsidRDefault="00B14CB8" w:rsidP="00B14CB8">
      <w:pPr>
        <w:spacing w:after="0"/>
        <w:rPr>
          <w:rFonts w:asciiTheme="majorBidi" w:hAnsiTheme="majorBidi" w:cstheme="majorBidi"/>
          <w:b/>
          <w:bCs/>
          <w:sz w:val="44"/>
          <w:szCs w:val="44"/>
        </w:rPr>
      </w:pPr>
      <w:r w:rsidRPr="00B14CB8">
        <w:rPr>
          <w:rFonts w:asciiTheme="majorBidi" w:hAnsiTheme="majorBidi" w:cstheme="majorBidi"/>
          <w:b/>
          <w:bCs/>
          <w:sz w:val="44"/>
          <w:szCs w:val="44"/>
        </w:rPr>
        <w:t>Actors and their roles</w:t>
      </w:r>
    </w:p>
    <w:p w14:paraId="1217AC8B" w14:textId="3142FBBB" w:rsidR="00B14CB8" w:rsidRPr="00B14CB8" w:rsidRDefault="00B14CB8" w:rsidP="00B14CB8">
      <w:pPr>
        <w:spacing w:after="0"/>
        <w:rPr>
          <w:rFonts w:asciiTheme="majorBidi" w:hAnsiTheme="majorBidi" w:cstheme="majorBidi"/>
          <w:b/>
          <w:bCs/>
          <w:sz w:val="32"/>
          <w:szCs w:val="32"/>
        </w:rPr>
      </w:pPr>
      <w:r w:rsidRPr="00B14CB8">
        <w:rPr>
          <w:rFonts w:asciiTheme="majorBidi" w:hAnsiTheme="majorBidi" w:cstheme="majorBidi"/>
          <w:b/>
          <w:bCs/>
          <w:sz w:val="32"/>
          <w:szCs w:val="32"/>
        </w:rPr>
        <w:t>Primary actors</w:t>
      </w:r>
    </w:p>
    <w:p w14:paraId="2D7B4429" w14:textId="77777777" w:rsidR="00A02F92" w:rsidRDefault="00B14CB8" w:rsidP="00A02F92">
      <w:pPr>
        <w:pStyle w:val="ListParagraph"/>
        <w:numPr>
          <w:ilvl w:val="0"/>
          <w:numId w:val="2"/>
        </w:numPr>
        <w:spacing w:after="0"/>
        <w:rPr>
          <w:rFonts w:asciiTheme="majorBidi" w:hAnsiTheme="majorBidi" w:cstheme="majorBidi"/>
          <w:sz w:val="28"/>
          <w:szCs w:val="28"/>
        </w:rPr>
      </w:pPr>
      <w:r w:rsidRPr="00B14CB8">
        <w:rPr>
          <w:rFonts w:asciiTheme="majorBidi" w:hAnsiTheme="majorBidi" w:cstheme="majorBidi"/>
          <w:sz w:val="28"/>
          <w:szCs w:val="28"/>
        </w:rPr>
        <w:t>Student</w:t>
      </w:r>
    </w:p>
    <w:p w14:paraId="03AE8D23" w14:textId="08BBF38E" w:rsidR="00B14CB8" w:rsidRDefault="00B14CB8" w:rsidP="00A02F92">
      <w:pPr>
        <w:pStyle w:val="ListParagraph"/>
        <w:numPr>
          <w:ilvl w:val="0"/>
          <w:numId w:val="14"/>
        </w:numPr>
        <w:spacing w:after="0"/>
        <w:rPr>
          <w:rFonts w:asciiTheme="majorBidi" w:hAnsiTheme="majorBidi" w:cstheme="majorBidi"/>
          <w:sz w:val="28"/>
          <w:szCs w:val="28"/>
        </w:rPr>
      </w:pPr>
      <w:r w:rsidRPr="00A02F92">
        <w:rPr>
          <w:rFonts w:asciiTheme="majorBidi" w:hAnsiTheme="majorBidi" w:cstheme="majorBidi"/>
          <w:sz w:val="28"/>
          <w:szCs w:val="28"/>
        </w:rPr>
        <w:t>browses courses</w:t>
      </w:r>
      <w:r w:rsidRPr="00A02F92">
        <w:rPr>
          <w:rFonts w:asciiTheme="majorBidi" w:hAnsiTheme="majorBidi" w:cstheme="majorBidi"/>
          <w:sz w:val="28"/>
          <w:szCs w:val="28"/>
        </w:rPr>
        <w:t xml:space="preserve"> –</w:t>
      </w:r>
      <w:r w:rsidRPr="00A02F92">
        <w:rPr>
          <w:rFonts w:asciiTheme="majorBidi" w:hAnsiTheme="majorBidi" w:cstheme="majorBidi"/>
          <w:sz w:val="28"/>
          <w:szCs w:val="28"/>
        </w:rPr>
        <w:t xml:space="preserve"> registers</w:t>
      </w:r>
      <w:r w:rsidRPr="00A02F92">
        <w:rPr>
          <w:rFonts w:asciiTheme="majorBidi" w:hAnsiTheme="majorBidi" w:cstheme="majorBidi"/>
          <w:sz w:val="28"/>
          <w:szCs w:val="28"/>
        </w:rPr>
        <w:t xml:space="preserve"> and </w:t>
      </w:r>
      <w:r w:rsidRPr="00A02F92">
        <w:rPr>
          <w:rFonts w:asciiTheme="majorBidi" w:hAnsiTheme="majorBidi" w:cstheme="majorBidi"/>
          <w:sz w:val="28"/>
          <w:szCs w:val="28"/>
        </w:rPr>
        <w:t>drops courses</w:t>
      </w:r>
      <w:r w:rsidRPr="00A02F92">
        <w:rPr>
          <w:rFonts w:asciiTheme="majorBidi" w:hAnsiTheme="majorBidi" w:cstheme="majorBidi"/>
          <w:sz w:val="28"/>
          <w:szCs w:val="28"/>
        </w:rPr>
        <w:t xml:space="preserve"> –</w:t>
      </w:r>
      <w:r w:rsidRPr="00A02F92">
        <w:rPr>
          <w:rFonts w:asciiTheme="majorBidi" w:hAnsiTheme="majorBidi" w:cstheme="majorBidi"/>
          <w:sz w:val="28"/>
          <w:szCs w:val="28"/>
        </w:rPr>
        <w:t xml:space="preserve"> views schedule and transcript</w:t>
      </w:r>
      <w:r w:rsidRPr="00A02F92">
        <w:rPr>
          <w:rFonts w:asciiTheme="majorBidi" w:hAnsiTheme="majorBidi" w:cstheme="majorBidi"/>
          <w:sz w:val="28"/>
          <w:szCs w:val="28"/>
        </w:rPr>
        <w:t xml:space="preserve"> –</w:t>
      </w:r>
      <w:r w:rsidRPr="00A02F92">
        <w:rPr>
          <w:rFonts w:asciiTheme="majorBidi" w:hAnsiTheme="majorBidi" w:cstheme="majorBidi"/>
          <w:sz w:val="28"/>
          <w:szCs w:val="28"/>
        </w:rPr>
        <w:t xml:space="preserve"> requests overrides.</w:t>
      </w:r>
    </w:p>
    <w:p w14:paraId="27F6AD81" w14:textId="77777777" w:rsidR="00CA7BF3" w:rsidRDefault="00CA7BF3" w:rsidP="00CA7BF3">
      <w:pPr>
        <w:spacing w:after="0"/>
        <w:rPr>
          <w:rFonts w:asciiTheme="majorBidi" w:hAnsiTheme="majorBidi" w:cstheme="majorBidi"/>
          <w:sz w:val="28"/>
          <w:szCs w:val="28"/>
        </w:rPr>
      </w:pPr>
    </w:p>
    <w:p w14:paraId="56178B32" w14:textId="77777777" w:rsidR="00CA7BF3" w:rsidRPr="00CA7BF3" w:rsidRDefault="00CA7BF3" w:rsidP="00CA7BF3">
      <w:pPr>
        <w:spacing w:after="0"/>
        <w:rPr>
          <w:rFonts w:asciiTheme="majorBidi" w:hAnsiTheme="majorBidi" w:cstheme="majorBidi"/>
          <w:sz w:val="28"/>
          <w:szCs w:val="28"/>
        </w:rPr>
      </w:pPr>
    </w:p>
    <w:p w14:paraId="4119D3A4" w14:textId="1F6D27E3" w:rsidR="00B14CB8" w:rsidRPr="00B14CB8" w:rsidRDefault="00B14CB8" w:rsidP="00B14CB8">
      <w:pPr>
        <w:pStyle w:val="ListParagraph"/>
        <w:numPr>
          <w:ilvl w:val="0"/>
          <w:numId w:val="2"/>
        </w:numPr>
        <w:spacing w:after="0"/>
        <w:rPr>
          <w:rFonts w:asciiTheme="majorBidi" w:hAnsiTheme="majorBidi" w:cstheme="majorBidi"/>
          <w:sz w:val="28"/>
          <w:szCs w:val="28"/>
        </w:rPr>
      </w:pPr>
      <w:r w:rsidRPr="00B14CB8">
        <w:rPr>
          <w:rFonts w:asciiTheme="majorBidi" w:hAnsiTheme="majorBidi" w:cstheme="majorBidi"/>
          <w:sz w:val="28"/>
          <w:szCs w:val="28"/>
        </w:rPr>
        <w:lastRenderedPageBreak/>
        <w:t xml:space="preserve">Instructor </w:t>
      </w:r>
    </w:p>
    <w:p w14:paraId="659845A7" w14:textId="23B725BF" w:rsidR="00B14CB8" w:rsidRPr="00A02F92" w:rsidRDefault="00B14CB8" w:rsidP="00A02F92">
      <w:pPr>
        <w:pStyle w:val="ListParagraph"/>
        <w:numPr>
          <w:ilvl w:val="1"/>
          <w:numId w:val="3"/>
        </w:numPr>
        <w:spacing w:after="0"/>
        <w:rPr>
          <w:rFonts w:asciiTheme="majorBidi" w:hAnsiTheme="majorBidi" w:cstheme="majorBidi"/>
          <w:sz w:val="28"/>
          <w:szCs w:val="28"/>
        </w:rPr>
      </w:pPr>
      <w:r w:rsidRPr="00B14CB8">
        <w:rPr>
          <w:rFonts w:asciiTheme="majorBidi" w:hAnsiTheme="majorBidi" w:cstheme="majorBidi"/>
          <w:sz w:val="28"/>
          <w:szCs w:val="28"/>
        </w:rPr>
        <w:t>C</w:t>
      </w:r>
      <w:r w:rsidRPr="00B14CB8">
        <w:rPr>
          <w:rFonts w:asciiTheme="majorBidi" w:hAnsiTheme="majorBidi" w:cstheme="majorBidi"/>
          <w:sz w:val="28"/>
          <w:szCs w:val="28"/>
        </w:rPr>
        <w:t>reates</w:t>
      </w:r>
      <w:r>
        <w:rPr>
          <w:rFonts w:asciiTheme="majorBidi" w:hAnsiTheme="majorBidi" w:cstheme="majorBidi"/>
          <w:sz w:val="28"/>
          <w:szCs w:val="28"/>
        </w:rPr>
        <w:t xml:space="preserve"> and </w:t>
      </w:r>
      <w:r w:rsidRPr="00B14CB8">
        <w:rPr>
          <w:rFonts w:asciiTheme="majorBidi" w:hAnsiTheme="majorBidi" w:cstheme="majorBidi"/>
          <w:sz w:val="28"/>
          <w:szCs w:val="28"/>
        </w:rPr>
        <w:t>edits course details</w:t>
      </w:r>
      <w:r>
        <w:rPr>
          <w:rFonts w:asciiTheme="majorBidi" w:hAnsiTheme="majorBidi" w:cstheme="majorBidi"/>
          <w:sz w:val="28"/>
          <w:szCs w:val="28"/>
        </w:rPr>
        <w:t xml:space="preserve"> –</w:t>
      </w:r>
      <w:r w:rsidRPr="00B14CB8">
        <w:rPr>
          <w:rFonts w:asciiTheme="majorBidi" w:hAnsiTheme="majorBidi" w:cstheme="majorBidi"/>
          <w:sz w:val="28"/>
          <w:szCs w:val="28"/>
        </w:rPr>
        <w:t xml:space="preserve"> posts schedules</w:t>
      </w:r>
      <w:r>
        <w:rPr>
          <w:rFonts w:asciiTheme="majorBidi" w:hAnsiTheme="majorBidi" w:cstheme="majorBidi"/>
          <w:sz w:val="28"/>
          <w:szCs w:val="28"/>
        </w:rPr>
        <w:t xml:space="preserve"> –</w:t>
      </w:r>
      <w:r w:rsidRPr="00B14CB8">
        <w:rPr>
          <w:rFonts w:asciiTheme="majorBidi" w:hAnsiTheme="majorBidi" w:cstheme="majorBidi"/>
          <w:sz w:val="28"/>
          <w:szCs w:val="28"/>
        </w:rPr>
        <w:t xml:space="preserve"> views </w:t>
      </w:r>
      <w:r>
        <w:rPr>
          <w:rFonts w:asciiTheme="majorBidi" w:hAnsiTheme="majorBidi" w:cstheme="majorBidi"/>
          <w:sz w:val="28"/>
          <w:szCs w:val="28"/>
        </w:rPr>
        <w:t>enrolled students –</w:t>
      </w:r>
      <w:r w:rsidRPr="00B14CB8">
        <w:rPr>
          <w:rFonts w:asciiTheme="majorBidi" w:hAnsiTheme="majorBidi" w:cstheme="majorBidi"/>
          <w:sz w:val="28"/>
          <w:szCs w:val="28"/>
        </w:rPr>
        <w:t xml:space="preserve"> approves or denies requests.</w:t>
      </w:r>
    </w:p>
    <w:p w14:paraId="51C9C4F1" w14:textId="77777777" w:rsidR="00B14CB8" w:rsidRDefault="00B14CB8" w:rsidP="00B14CB8">
      <w:pPr>
        <w:pStyle w:val="ListParagraph"/>
        <w:numPr>
          <w:ilvl w:val="0"/>
          <w:numId w:val="2"/>
        </w:numPr>
        <w:spacing w:after="0"/>
        <w:rPr>
          <w:rFonts w:asciiTheme="majorBidi" w:hAnsiTheme="majorBidi" w:cstheme="majorBidi"/>
          <w:sz w:val="28"/>
          <w:szCs w:val="28"/>
        </w:rPr>
      </w:pPr>
      <w:r w:rsidRPr="00B14CB8">
        <w:rPr>
          <w:rFonts w:asciiTheme="majorBidi" w:hAnsiTheme="majorBidi" w:cstheme="majorBidi"/>
          <w:sz w:val="28"/>
          <w:szCs w:val="28"/>
        </w:rPr>
        <w:t xml:space="preserve">Administrator </w:t>
      </w:r>
    </w:p>
    <w:p w14:paraId="6E9C7D10" w14:textId="47B1F3CB" w:rsidR="00B14CB8" w:rsidRPr="00A02F92" w:rsidRDefault="00B14CB8" w:rsidP="00A02F92">
      <w:pPr>
        <w:pStyle w:val="ListParagraph"/>
        <w:numPr>
          <w:ilvl w:val="1"/>
          <w:numId w:val="3"/>
        </w:numPr>
        <w:spacing w:after="0"/>
        <w:rPr>
          <w:rFonts w:asciiTheme="majorBidi" w:hAnsiTheme="majorBidi" w:cstheme="majorBidi"/>
          <w:sz w:val="28"/>
          <w:szCs w:val="28"/>
        </w:rPr>
      </w:pPr>
      <w:r w:rsidRPr="00A02F92">
        <w:rPr>
          <w:rFonts w:asciiTheme="majorBidi" w:hAnsiTheme="majorBidi" w:cstheme="majorBidi"/>
          <w:sz w:val="28"/>
          <w:szCs w:val="28"/>
        </w:rPr>
        <w:t>manages course</w:t>
      </w:r>
      <w:r w:rsidRPr="00A02F92">
        <w:rPr>
          <w:rFonts w:asciiTheme="majorBidi" w:hAnsiTheme="majorBidi" w:cstheme="majorBidi"/>
          <w:sz w:val="28"/>
          <w:szCs w:val="28"/>
        </w:rPr>
        <w:t xml:space="preserve"> –</w:t>
      </w:r>
      <w:r w:rsidRPr="00A02F92">
        <w:rPr>
          <w:rFonts w:asciiTheme="majorBidi" w:hAnsiTheme="majorBidi" w:cstheme="majorBidi"/>
          <w:sz w:val="28"/>
          <w:szCs w:val="28"/>
        </w:rPr>
        <w:t xml:space="preserve"> academic terms/registration windows</w:t>
      </w:r>
      <w:r w:rsidRPr="00A02F92">
        <w:rPr>
          <w:rFonts w:asciiTheme="majorBidi" w:hAnsiTheme="majorBidi" w:cstheme="majorBidi"/>
          <w:sz w:val="28"/>
          <w:szCs w:val="28"/>
        </w:rPr>
        <w:t xml:space="preserve"> –manage</w:t>
      </w:r>
      <w:r w:rsidRPr="00A02F92">
        <w:rPr>
          <w:rFonts w:asciiTheme="majorBidi" w:hAnsiTheme="majorBidi" w:cstheme="majorBidi"/>
          <w:sz w:val="28"/>
          <w:szCs w:val="28"/>
        </w:rPr>
        <w:t xml:space="preserve"> user accounts</w:t>
      </w:r>
      <w:r w:rsidRPr="00A02F92">
        <w:rPr>
          <w:rFonts w:asciiTheme="majorBidi" w:hAnsiTheme="majorBidi" w:cstheme="majorBidi"/>
          <w:sz w:val="28"/>
          <w:szCs w:val="28"/>
        </w:rPr>
        <w:t xml:space="preserve"> –</w:t>
      </w:r>
      <w:r w:rsidRPr="00A02F92">
        <w:rPr>
          <w:rFonts w:asciiTheme="majorBidi" w:hAnsiTheme="majorBidi" w:cstheme="majorBidi"/>
          <w:sz w:val="28"/>
          <w:szCs w:val="28"/>
        </w:rPr>
        <w:t xml:space="preserve"> registration rules and reports.</w:t>
      </w:r>
    </w:p>
    <w:p w14:paraId="57273CC8" w14:textId="77777777" w:rsidR="00F42AB5" w:rsidRPr="00F42AB5" w:rsidRDefault="00F42AB5" w:rsidP="00F42AB5">
      <w:pPr>
        <w:spacing w:after="0"/>
        <w:rPr>
          <w:rFonts w:asciiTheme="majorBidi" w:hAnsiTheme="majorBidi" w:cstheme="majorBidi"/>
          <w:sz w:val="28"/>
          <w:szCs w:val="28"/>
        </w:rPr>
      </w:pPr>
    </w:p>
    <w:p w14:paraId="25E00E69" w14:textId="72443F6F" w:rsidR="00B14CB8" w:rsidRDefault="00F42AB5" w:rsidP="00F42AB5">
      <w:pPr>
        <w:spacing w:after="0"/>
        <w:rPr>
          <w:rFonts w:asciiTheme="majorBidi" w:hAnsiTheme="majorBidi" w:cstheme="majorBidi"/>
          <w:b/>
          <w:bCs/>
          <w:sz w:val="32"/>
          <w:szCs w:val="32"/>
        </w:rPr>
      </w:pPr>
      <w:r w:rsidRPr="00F42AB5">
        <w:rPr>
          <w:rFonts w:asciiTheme="majorBidi" w:hAnsiTheme="majorBidi" w:cstheme="majorBidi"/>
          <w:b/>
          <w:bCs/>
          <w:sz w:val="32"/>
          <w:szCs w:val="32"/>
        </w:rPr>
        <w:t>Secondary/system actors</w:t>
      </w:r>
    </w:p>
    <w:p w14:paraId="1B3B3F60" w14:textId="77777777" w:rsidR="00F42AB5" w:rsidRDefault="00F42AB5" w:rsidP="00F42AB5">
      <w:pPr>
        <w:pStyle w:val="ListParagraph"/>
        <w:numPr>
          <w:ilvl w:val="0"/>
          <w:numId w:val="5"/>
        </w:numPr>
        <w:spacing w:after="0"/>
        <w:rPr>
          <w:rFonts w:asciiTheme="majorBidi" w:hAnsiTheme="majorBidi" w:cstheme="majorBidi"/>
          <w:sz w:val="28"/>
          <w:szCs w:val="28"/>
        </w:rPr>
      </w:pPr>
      <w:r w:rsidRPr="00F42AB5">
        <w:rPr>
          <w:rFonts w:asciiTheme="majorBidi" w:hAnsiTheme="majorBidi" w:cstheme="majorBidi"/>
          <w:sz w:val="28"/>
          <w:szCs w:val="28"/>
        </w:rPr>
        <w:t>Authentication System</w:t>
      </w:r>
    </w:p>
    <w:p w14:paraId="47B33727" w14:textId="2073C131" w:rsidR="00F42AB5" w:rsidRPr="00A02F92" w:rsidRDefault="00F42AB5" w:rsidP="00A02F92">
      <w:pPr>
        <w:pStyle w:val="ListParagraph"/>
        <w:numPr>
          <w:ilvl w:val="1"/>
          <w:numId w:val="3"/>
        </w:numPr>
        <w:spacing w:after="0"/>
        <w:rPr>
          <w:rFonts w:asciiTheme="majorBidi" w:hAnsiTheme="majorBidi" w:cstheme="majorBidi"/>
          <w:sz w:val="28"/>
          <w:szCs w:val="28"/>
        </w:rPr>
      </w:pPr>
      <w:r w:rsidRPr="00A02F92">
        <w:rPr>
          <w:rFonts w:asciiTheme="majorBidi" w:hAnsiTheme="majorBidi" w:cstheme="majorBidi"/>
          <w:sz w:val="28"/>
          <w:szCs w:val="28"/>
        </w:rPr>
        <w:t xml:space="preserve">validates user identity and roles. </w:t>
      </w:r>
    </w:p>
    <w:p w14:paraId="5DFABC70" w14:textId="55280F36" w:rsidR="00F42AB5" w:rsidRDefault="00F42AB5" w:rsidP="00F42AB5">
      <w:pPr>
        <w:pStyle w:val="ListParagraph"/>
        <w:numPr>
          <w:ilvl w:val="0"/>
          <w:numId w:val="5"/>
        </w:numPr>
        <w:spacing w:after="0"/>
        <w:rPr>
          <w:rFonts w:asciiTheme="majorBidi" w:hAnsiTheme="majorBidi" w:cstheme="majorBidi"/>
          <w:sz w:val="28"/>
          <w:szCs w:val="28"/>
        </w:rPr>
      </w:pPr>
      <w:r w:rsidRPr="00F42AB5">
        <w:rPr>
          <w:rFonts w:asciiTheme="majorBidi" w:hAnsiTheme="majorBidi" w:cstheme="majorBidi"/>
          <w:sz w:val="28"/>
          <w:szCs w:val="28"/>
        </w:rPr>
        <w:t>Two-factor authentication (2FA)</w:t>
      </w:r>
    </w:p>
    <w:p w14:paraId="68D87B4C" w14:textId="6781435E" w:rsidR="00F42AB5" w:rsidRPr="00A02F92" w:rsidRDefault="00F42AB5" w:rsidP="00A02F92">
      <w:pPr>
        <w:pStyle w:val="ListParagraph"/>
        <w:numPr>
          <w:ilvl w:val="1"/>
          <w:numId w:val="3"/>
        </w:numPr>
        <w:spacing w:after="0"/>
        <w:rPr>
          <w:rFonts w:asciiTheme="majorBidi" w:hAnsiTheme="majorBidi" w:cstheme="majorBidi"/>
          <w:sz w:val="28"/>
          <w:szCs w:val="28"/>
        </w:rPr>
      </w:pPr>
      <w:r w:rsidRPr="00A02F92">
        <w:rPr>
          <w:rFonts w:asciiTheme="majorBidi" w:hAnsiTheme="majorBidi" w:cstheme="majorBidi"/>
          <w:sz w:val="28"/>
          <w:szCs w:val="28"/>
        </w:rPr>
        <w:t>validates user identity for more and better security</w:t>
      </w:r>
    </w:p>
    <w:p w14:paraId="78F6C014" w14:textId="77777777" w:rsidR="00F42AB5" w:rsidRDefault="00F42AB5" w:rsidP="00F42AB5">
      <w:pPr>
        <w:pStyle w:val="ListParagraph"/>
        <w:numPr>
          <w:ilvl w:val="0"/>
          <w:numId w:val="5"/>
        </w:numPr>
        <w:spacing w:after="0"/>
        <w:rPr>
          <w:rFonts w:asciiTheme="majorBidi" w:hAnsiTheme="majorBidi" w:cstheme="majorBidi"/>
          <w:sz w:val="28"/>
          <w:szCs w:val="28"/>
        </w:rPr>
      </w:pPr>
      <w:r w:rsidRPr="00F42AB5">
        <w:rPr>
          <w:rFonts w:asciiTheme="majorBidi" w:hAnsiTheme="majorBidi" w:cstheme="majorBidi"/>
          <w:sz w:val="28"/>
          <w:szCs w:val="28"/>
        </w:rPr>
        <w:t>Notification Service</w:t>
      </w:r>
    </w:p>
    <w:p w14:paraId="22C22892" w14:textId="29DC4CA1" w:rsidR="00450EDB" w:rsidRPr="00A02F92" w:rsidRDefault="00F42AB5" w:rsidP="00A02F92">
      <w:pPr>
        <w:pStyle w:val="ListParagraph"/>
        <w:numPr>
          <w:ilvl w:val="1"/>
          <w:numId w:val="3"/>
        </w:numPr>
        <w:spacing w:after="0"/>
        <w:rPr>
          <w:rFonts w:asciiTheme="majorBidi" w:hAnsiTheme="majorBidi" w:cstheme="majorBidi"/>
          <w:sz w:val="28"/>
          <w:szCs w:val="28"/>
        </w:rPr>
      </w:pPr>
      <w:r w:rsidRPr="00A02F92">
        <w:rPr>
          <w:rFonts w:asciiTheme="majorBidi" w:hAnsiTheme="majorBidi" w:cstheme="majorBidi"/>
          <w:sz w:val="28"/>
          <w:szCs w:val="28"/>
        </w:rPr>
        <w:t xml:space="preserve">sends email/SMS/app notifications for confirmations, </w:t>
      </w:r>
      <w:r w:rsidRPr="00A02F92">
        <w:rPr>
          <w:rFonts w:asciiTheme="majorBidi" w:hAnsiTheme="majorBidi" w:cstheme="majorBidi"/>
          <w:sz w:val="28"/>
          <w:szCs w:val="28"/>
        </w:rPr>
        <w:t>announcements</w:t>
      </w:r>
      <w:r w:rsidRPr="00A02F92">
        <w:rPr>
          <w:rFonts w:asciiTheme="majorBidi" w:hAnsiTheme="majorBidi" w:cstheme="majorBidi"/>
          <w:sz w:val="28"/>
          <w:szCs w:val="28"/>
        </w:rPr>
        <w:t>, approvals.</w:t>
      </w:r>
    </w:p>
    <w:p w14:paraId="0E67ECC8" w14:textId="3EAC7F61" w:rsidR="00450EDB" w:rsidRDefault="00450EDB" w:rsidP="00450EDB">
      <w:pPr>
        <w:pStyle w:val="ListParagraph"/>
        <w:numPr>
          <w:ilvl w:val="0"/>
          <w:numId w:val="5"/>
        </w:numPr>
        <w:spacing w:after="0"/>
        <w:rPr>
          <w:rFonts w:asciiTheme="majorBidi" w:hAnsiTheme="majorBidi" w:cstheme="majorBidi"/>
          <w:sz w:val="28"/>
          <w:szCs w:val="28"/>
        </w:rPr>
      </w:pPr>
      <w:r>
        <w:rPr>
          <w:rFonts w:asciiTheme="majorBidi" w:hAnsiTheme="majorBidi" w:cstheme="majorBidi"/>
          <w:sz w:val="28"/>
          <w:szCs w:val="28"/>
        </w:rPr>
        <w:t xml:space="preserve">Payment Gateway </w:t>
      </w:r>
    </w:p>
    <w:p w14:paraId="30BFDF4C" w14:textId="769F1594" w:rsidR="00F42AB5" w:rsidRPr="00A02F92" w:rsidRDefault="00450EDB" w:rsidP="00A02F92">
      <w:pPr>
        <w:pStyle w:val="ListParagraph"/>
        <w:numPr>
          <w:ilvl w:val="1"/>
          <w:numId w:val="3"/>
        </w:numPr>
        <w:spacing w:after="0"/>
        <w:rPr>
          <w:rFonts w:asciiTheme="majorBidi" w:hAnsiTheme="majorBidi" w:cstheme="majorBidi"/>
          <w:sz w:val="28"/>
          <w:szCs w:val="28"/>
        </w:rPr>
      </w:pPr>
      <w:r w:rsidRPr="00A02F92">
        <w:rPr>
          <w:rFonts w:asciiTheme="majorBidi" w:hAnsiTheme="majorBidi" w:cstheme="majorBidi"/>
          <w:sz w:val="28"/>
          <w:szCs w:val="28"/>
        </w:rPr>
        <w:t>Enabling students to pay tuition fees in multiple ways</w:t>
      </w:r>
    </w:p>
    <w:p w14:paraId="002E6400" w14:textId="3DC45A10" w:rsidR="00F42AB5" w:rsidRDefault="00F42AB5" w:rsidP="00F42AB5">
      <w:pPr>
        <w:pStyle w:val="ListParagraph"/>
        <w:numPr>
          <w:ilvl w:val="0"/>
          <w:numId w:val="5"/>
        </w:numPr>
        <w:spacing w:after="0"/>
        <w:rPr>
          <w:rFonts w:asciiTheme="majorBidi" w:hAnsiTheme="majorBidi" w:cstheme="majorBidi"/>
          <w:sz w:val="28"/>
          <w:szCs w:val="28"/>
        </w:rPr>
      </w:pPr>
      <w:r w:rsidRPr="00F42AB5">
        <w:rPr>
          <w:rFonts w:asciiTheme="majorBidi" w:hAnsiTheme="majorBidi" w:cstheme="majorBidi"/>
          <w:sz w:val="28"/>
          <w:szCs w:val="28"/>
        </w:rPr>
        <w:t>Registrar Office</w:t>
      </w:r>
    </w:p>
    <w:p w14:paraId="14854DB0" w14:textId="226E653C" w:rsidR="00F42AB5" w:rsidRPr="00A02F92" w:rsidRDefault="00F42AB5" w:rsidP="00A02F92">
      <w:pPr>
        <w:pStyle w:val="ListParagraph"/>
        <w:numPr>
          <w:ilvl w:val="1"/>
          <w:numId w:val="3"/>
        </w:numPr>
        <w:spacing w:after="0"/>
        <w:rPr>
          <w:rFonts w:asciiTheme="majorBidi" w:hAnsiTheme="majorBidi" w:cstheme="majorBidi"/>
          <w:sz w:val="28"/>
          <w:szCs w:val="28"/>
        </w:rPr>
      </w:pPr>
      <w:r w:rsidRPr="00A02F92">
        <w:rPr>
          <w:rFonts w:asciiTheme="majorBidi" w:hAnsiTheme="majorBidi" w:cstheme="majorBidi"/>
          <w:sz w:val="28"/>
          <w:szCs w:val="28"/>
        </w:rPr>
        <w:t xml:space="preserve">handles </w:t>
      </w:r>
      <w:r w:rsidRPr="00A02F92">
        <w:rPr>
          <w:rFonts w:asciiTheme="majorBidi" w:hAnsiTheme="majorBidi" w:cstheme="majorBidi"/>
          <w:sz w:val="28"/>
          <w:szCs w:val="28"/>
        </w:rPr>
        <w:t>special</w:t>
      </w:r>
      <w:r w:rsidRPr="00A02F92">
        <w:rPr>
          <w:rFonts w:asciiTheme="majorBidi" w:hAnsiTheme="majorBidi" w:cstheme="majorBidi"/>
          <w:sz w:val="28"/>
          <w:szCs w:val="28"/>
        </w:rPr>
        <w:t xml:space="preserve"> cases or manual approval tasks.</w:t>
      </w:r>
    </w:p>
    <w:p w14:paraId="4E6D0D92" w14:textId="77777777" w:rsidR="00F42AB5" w:rsidRDefault="00F42AB5" w:rsidP="00F42AB5">
      <w:pPr>
        <w:spacing w:after="0"/>
        <w:rPr>
          <w:rFonts w:asciiTheme="majorBidi" w:hAnsiTheme="majorBidi" w:cstheme="majorBidi"/>
          <w:sz w:val="28"/>
          <w:szCs w:val="28"/>
        </w:rPr>
      </w:pPr>
    </w:p>
    <w:p w14:paraId="4D4227C1" w14:textId="42B55632" w:rsidR="00F42AB5" w:rsidRDefault="00F42AB5" w:rsidP="00F42AB5">
      <w:pPr>
        <w:spacing w:after="0"/>
        <w:rPr>
          <w:rFonts w:asciiTheme="majorBidi" w:hAnsiTheme="majorBidi" w:cstheme="majorBidi"/>
          <w:b/>
          <w:bCs/>
          <w:sz w:val="44"/>
          <w:szCs w:val="44"/>
        </w:rPr>
      </w:pPr>
      <w:r w:rsidRPr="00F42AB5">
        <w:rPr>
          <w:rFonts w:asciiTheme="majorBidi" w:hAnsiTheme="majorBidi" w:cstheme="majorBidi"/>
          <w:b/>
          <w:bCs/>
          <w:sz w:val="44"/>
          <w:szCs w:val="44"/>
        </w:rPr>
        <w:t>Functional requirements</w:t>
      </w:r>
    </w:p>
    <w:p w14:paraId="2358928B" w14:textId="44C29E88" w:rsidR="00F42AB5" w:rsidRPr="00450EDB" w:rsidRDefault="00450EDB" w:rsidP="00A02F92">
      <w:pPr>
        <w:pStyle w:val="ListParagraph"/>
        <w:numPr>
          <w:ilvl w:val="0"/>
          <w:numId w:val="6"/>
        </w:numPr>
        <w:spacing w:after="0"/>
        <w:jc w:val="both"/>
        <w:rPr>
          <w:rFonts w:asciiTheme="majorBidi" w:hAnsiTheme="majorBidi" w:cstheme="majorBidi"/>
          <w:sz w:val="28"/>
          <w:szCs w:val="28"/>
        </w:rPr>
      </w:pPr>
      <w:r w:rsidRPr="00450EDB">
        <w:rPr>
          <w:rFonts w:asciiTheme="majorBidi" w:hAnsiTheme="majorBidi" w:cstheme="majorBidi"/>
          <w:b/>
          <w:bCs/>
          <w:sz w:val="28"/>
          <w:szCs w:val="28"/>
        </w:rPr>
        <w:t>Browse Courses</w:t>
      </w:r>
      <w:r w:rsidRPr="00450EDB">
        <w:rPr>
          <w:rFonts w:asciiTheme="majorBidi" w:hAnsiTheme="majorBidi" w:cstheme="majorBidi"/>
          <w:b/>
          <w:bCs/>
          <w:sz w:val="28"/>
          <w:szCs w:val="28"/>
        </w:rPr>
        <w:t>:</w:t>
      </w:r>
      <w:r w:rsidRPr="00450EDB">
        <w:rPr>
          <w:rFonts w:asciiTheme="majorBidi" w:hAnsiTheme="majorBidi" w:cstheme="majorBidi"/>
          <w:sz w:val="28"/>
          <w:szCs w:val="28"/>
        </w:rPr>
        <w:t xml:space="preserve"> </w:t>
      </w:r>
      <w:r w:rsidRPr="00450EDB">
        <w:rPr>
          <w:rFonts w:asciiTheme="majorBidi" w:hAnsiTheme="majorBidi" w:cstheme="majorBidi"/>
          <w:sz w:val="28"/>
          <w:szCs w:val="28"/>
        </w:rPr>
        <w:t xml:space="preserve">Students and instructors can search and filter the course </w:t>
      </w:r>
      <w:r w:rsidRPr="00450EDB">
        <w:rPr>
          <w:rFonts w:asciiTheme="majorBidi" w:hAnsiTheme="majorBidi" w:cstheme="majorBidi"/>
          <w:sz w:val="28"/>
          <w:szCs w:val="28"/>
        </w:rPr>
        <w:t>list</w:t>
      </w:r>
      <w:r>
        <w:rPr>
          <w:rFonts w:asciiTheme="majorBidi" w:hAnsiTheme="majorBidi" w:cstheme="majorBidi"/>
          <w:sz w:val="28"/>
          <w:szCs w:val="28"/>
        </w:rPr>
        <w:t>.</w:t>
      </w:r>
    </w:p>
    <w:p w14:paraId="30A7417F" w14:textId="5E60DB1C" w:rsidR="00450EDB" w:rsidRDefault="00450EDB" w:rsidP="00A02F92">
      <w:pPr>
        <w:pStyle w:val="ListParagraph"/>
        <w:numPr>
          <w:ilvl w:val="0"/>
          <w:numId w:val="6"/>
        </w:numPr>
        <w:spacing w:after="0"/>
        <w:jc w:val="both"/>
        <w:rPr>
          <w:rFonts w:asciiTheme="majorBidi" w:hAnsiTheme="majorBidi" w:cstheme="majorBidi"/>
          <w:sz w:val="28"/>
          <w:szCs w:val="28"/>
        </w:rPr>
      </w:pPr>
      <w:r w:rsidRPr="00450EDB">
        <w:rPr>
          <w:rFonts w:asciiTheme="majorBidi" w:hAnsiTheme="majorBidi" w:cstheme="majorBidi"/>
          <w:b/>
          <w:bCs/>
          <w:sz w:val="28"/>
          <w:szCs w:val="28"/>
        </w:rPr>
        <w:t>View Course Details</w:t>
      </w:r>
      <w:r w:rsidRPr="00450EDB">
        <w:rPr>
          <w:rFonts w:asciiTheme="majorBidi" w:hAnsiTheme="majorBidi" w:cstheme="majorBidi"/>
          <w:b/>
          <w:bCs/>
          <w:sz w:val="28"/>
          <w:szCs w:val="28"/>
        </w:rPr>
        <w:t>:</w:t>
      </w:r>
      <w:r>
        <w:rPr>
          <w:rFonts w:asciiTheme="majorBidi" w:hAnsiTheme="majorBidi" w:cstheme="majorBidi"/>
          <w:sz w:val="28"/>
          <w:szCs w:val="28"/>
        </w:rPr>
        <w:t xml:space="preserve"> </w:t>
      </w:r>
      <w:r w:rsidRPr="00450EDB">
        <w:rPr>
          <w:rFonts w:asciiTheme="majorBidi" w:hAnsiTheme="majorBidi" w:cstheme="majorBidi"/>
          <w:sz w:val="28"/>
          <w:szCs w:val="28"/>
        </w:rPr>
        <w:t xml:space="preserve">Any user can view </w:t>
      </w:r>
      <w:r>
        <w:rPr>
          <w:rFonts w:asciiTheme="majorBidi" w:hAnsiTheme="majorBidi" w:cstheme="majorBidi"/>
          <w:sz w:val="28"/>
          <w:szCs w:val="28"/>
        </w:rPr>
        <w:t xml:space="preserve">course </w:t>
      </w:r>
      <w:r w:rsidRPr="00450EDB">
        <w:rPr>
          <w:rFonts w:asciiTheme="majorBidi" w:hAnsiTheme="majorBidi" w:cstheme="majorBidi"/>
          <w:sz w:val="28"/>
          <w:szCs w:val="28"/>
        </w:rPr>
        <w:t>syllabus, prerequisites, capacity, scheduled times, and instructor information.</w:t>
      </w:r>
    </w:p>
    <w:p w14:paraId="743BEA16" w14:textId="22522AC8" w:rsidR="00450EDB" w:rsidRDefault="00450EDB" w:rsidP="00A02F92">
      <w:pPr>
        <w:pStyle w:val="ListParagraph"/>
        <w:numPr>
          <w:ilvl w:val="0"/>
          <w:numId w:val="6"/>
        </w:numPr>
        <w:spacing w:after="0"/>
        <w:jc w:val="both"/>
        <w:rPr>
          <w:rFonts w:asciiTheme="majorBidi" w:hAnsiTheme="majorBidi" w:cstheme="majorBidi"/>
          <w:sz w:val="28"/>
          <w:szCs w:val="28"/>
        </w:rPr>
      </w:pPr>
      <w:r w:rsidRPr="00450EDB">
        <w:rPr>
          <w:rFonts w:asciiTheme="majorBidi" w:hAnsiTheme="majorBidi" w:cstheme="majorBidi"/>
          <w:b/>
          <w:bCs/>
          <w:sz w:val="28"/>
          <w:szCs w:val="28"/>
        </w:rPr>
        <w:t>Register for Course</w:t>
      </w:r>
      <w:r w:rsidRPr="00450EDB">
        <w:rPr>
          <w:rFonts w:asciiTheme="majorBidi" w:hAnsiTheme="majorBidi" w:cstheme="majorBidi"/>
          <w:b/>
          <w:bCs/>
          <w:sz w:val="28"/>
          <w:szCs w:val="28"/>
        </w:rPr>
        <w:t>:</w:t>
      </w:r>
      <w:r w:rsidRPr="00450EDB">
        <w:rPr>
          <w:rFonts w:asciiTheme="majorBidi" w:hAnsiTheme="majorBidi" w:cstheme="majorBidi"/>
          <w:sz w:val="28"/>
          <w:szCs w:val="28"/>
        </w:rPr>
        <w:t xml:space="preserve"> Students can add a course to their schedule; the system performs checks for prerequisites, time conflicts, capacity, and credit limits.</w:t>
      </w:r>
    </w:p>
    <w:p w14:paraId="024E2966" w14:textId="6C900CE1" w:rsidR="00450EDB" w:rsidRDefault="00450EDB" w:rsidP="00A02F92">
      <w:pPr>
        <w:pStyle w:val="ListParagraph"/>
        <w:numPr>
          <w:ilvl w:val="0"/>
          <w:numId w:val="6"/>
        </w:numPr>
        <w:spacing w:after="0"/>
        <w:jc w:val="both"/>
        <w:rPr>
          <w:rFonts w:asciiTheme="majorBidi" w:hAnsiTheme="majorBidi" w:cstheme="majorBidi"/>
          <w:sz w:val="28"/>
          <w:szCs w:val="28"/>
        </w:rPr>
      </w:pPr>
      <w:r w:rsidRPr="00450EDB">
        <w:rPr>
          <w:rFonts w:asciiTheme="majorBidi" w:hAnsiTheme="majorBidi" w:cstheme="majorBidi"/>
          <w:b/>
          <w:bCs/>
          <w:sz w:val="28"/>
          <w:szCs w:val="28"/>
        </w:rPr>
        <w:t>Drop Course</w:t>
      </w:r>
      <w:r w:rsidRPr="00450EDB">
        <w:rPr>
          <w:rFonts w:asciiTheme="majorBidi" w:hAnsiTheme="majorBidi" w:cstheme="majorBidi"/>
          <w:b/>
          <w:bCs/>
          <w:sz w:val="28"/>
          <w:szCs w:val="28"/>
        </w:rPr>
        <w:t>:</w:t>
      </w:r>
      <w:r w:rsidRPr="00450EDB">
        <w:rPr>
          <w:rFonts w:asciiTheme="majorBidi" w:hAnsiTheme="majorBidi" w:cstheme="majorBidi"/>
          <w:sz w:val="28"/>
          <w:szCs w:val="28"/>
        </w:rPr>
        <w:t xml:space="preserve"> Students can drop courses within allowed drop windows; waitlist rules apply if applicable.</w:t>
      </w:r>
    </w:p>
    <w:p w14:paraId="72744B4D" w14:textId="7E75CD11" w:rsidR="00450EDB" w:rsidRDefault="00CD2024" w:rsidP="00A02F92">
      <w:pPr>
        <w:pStyle w:val="ListParagraph"/>
        <w:numPr>
          <w:ilvl w:val="0"/>
          <w:numId w:val="6"/>
        </w:numPr>
        <w:spacing w:after="0"/>
        <w:jc w:val="both"/>
        <w:rPr>
          <w:rFonts w:asciiTheme="majorBidi" w:hAnsiTheme="majorBidi" w:cstheme="majorBidi"/>
          <w:sz w:val="28"/>
          <w:szCs w:val="28"/>
        </w:rPr>
      </w:pPr>
      <w:r w:rsidRPr="00CD2024">
        <w:rPr>
          <w:rFonts w:asciiTheme="majorBidi" w:hAnsiTheme="majorBidi" w:cstheme="majorBidi"/>
          <w:b/>
          <w:bCs/>
          <w:sz w:val="28"/>
          <w:szCs w:val="28"/>
        </w:rPr>
        <w:t>Special Requests</w:t>
      </w:r>
      <w:r>
        <w:rPr>
          <w:rFonts w:asciiTheme="majorBidi" w:hAnsiTheme="majorBidi" w:cstheme="majorBidi"/>
          <w:b/>
          <w:bCs/>
          <w:sz w:val="28"/>
          <w:szCs w:val="28"/>
        </w:rPr>
        <w:t>:</w:t>
      </w:r>
      <w:r w:rsidRPr="00CD2024">
        <w:rPr>
          <w:rFonts w:asciiTheme="majorBidi" w:hAnsiTheme="majorBidi" w:cstheme="majorBidi"/>
          <w:b/>
          <w:bCs/>
          <w:sz w:val="28"/>
          <w:szCs w:val="28"/>
        </w:rPr>
        <w:t xml:space="preserve"> </w:t>
      </w:r>
      <w:r w:rsidRPr="00CD2024">
        <w:rPr>
          <w:rFonts w:asciiTheme="majorBidi" w:hAnsiTheme="majorBidi" w:cstheme="majorBidi"/>
          <w:sz w:val="28"/>
          <w:szCs w:val="28"/>
        </w:rPr>
        <w:t>Students can submit requests (prerequisite override, instructor permission)</w:t>
      </w:r>
      <w:r>
        <w:rPr>
          <w:rFonts w:asciiTheme="majorBidi" w:hAnsiTheme="majorBidi" w:cstheme="majorBidi"/>
          <w:sz w:val="28"/>
          <w:szCs w:val="28"/>
        </w:rPr>
        <w:t xml:space="preserve"> and</w:t>
      </w:r>
      <w:r w:rsidRPr="00CD2024">
        <w:rPr>
          <w:rFonts w:asciiTheme="majorBidi" w:hAnsiTheme="majorBidi" w:cstheme="majorBidi"/>
          <w:sz w:val="28"/>
          <w:szCs w:val="28"/>
        </w:rPr>
        <w:t xml:space="preserve"> instructors or </w:t>
      </w:r>
      <w:r w:rsidRPr="00CD2024">
        <w:rPr>
          <w:rFonts w:asciiTheme="majorBidi" w:hAnsiTheme="majorBidi" w:cstheme="majorBidi"/>
          <w:sz w:val="28"/>
          <w:szCs w:val="28"/>
        </w:rPr>
        <w:t>admin</w:t>
      </w:r>
      <w:r>
        <w:rPr>
          <w:rFonts w:asciiTheme="majorBidi" w:hAnsiTheme="majorBidi" w:cstheme="majorBidi"/>
          <w:sz w:val="28"/>
          <w:szCs w:val="28"/>
        </w:rPr>
        <w:t xml:space="preserve">istrator </w:t>
      </w:r>
      <w:r w:rsidRPr="00CD2024">
        <w:rPr>
          <w:rFonts w:asciiTheme="majorBidi" w:hAnsiTheme="majorBidi" w:cstheme="majorBidi"/>
          <w:sz w:val="28"/>
          <w:szCs w:val="28"/>
        </w:rPr>
        <w:t>can</w:t>
      </w:r>
      <w:r w:rsidRPr="00CD2024">
        <w:rPr>
          <w:rFonts w:asciiTheme="majorBidi" w:hAnsiTheme="majorBidi" w:cstheme="majorBidi"/>
          <w:sz w:val="28"/>
          <w:szCs w:val="28"/>
        </w:rPr>
        <w:t xml:space="preserve"> approve</w:t>
      </w:r>
      <w:r>
        <w:rPr>
          <w:rFonts w:asciiTheme="majorBidi" w:hAnsiTheme="majorBidi" w:cstheme="majorBidi"/>
          <w:sz w:val="28"/>
          <w:szCs w:val="28"/>
        </w:rPr>
        <w:t xml:space="preserve"> or </w:t>
      </w:r>
      <w:r w:rsidRPr="00CD2024">
        <w:rPr>
          <w:rFonts w:asciiTheme="majorBidi" w:hAnsiTheme="majorBidi" w:cstheme="majorBidi"/>
          <w:sz w:val="28"/>
          <w:szCs w:val="28"/>
        </w:rPr>
        <w:t>deny.</w:t>
      </w:r>
    </w:p>
    <w:p w14:paraId="79276605" w14:textId="52EDFC70" w:rsidR="00CD2024" w:rsidRDefault="00CD2024" w:rsidP="00A02F92">
      <w:pPr>
        <w:pStyle w:val="ListParagraph"/>
        <w:numPr>
          <w:ilvl w:val="0"/>
          <w:numId w:val="6"/>
        </w:numPr>
        <w:spacing w:after="0"/>
        <w:jc w:val="both"/>
        <w:rPr>
          <w:rFonts w:asciiTheme="majorBidi" w:hAnsiTheme="majorBidi" w:cstheme="majorBidi"/>
          <w:sz w:val="28"/>
          <w:szCs w:val="28"/>
        </w:rPr>
      </w:pPr>
      <w:r w:rsidRPr="00CD2024">
        <w:rPr>
          <w:rFonts w:asciiTheme="majorBidi" w:hAnsiTheme="majorBidi" w:cstheme="majorBidi"/>
          <w:b/>
          <w:bCs/>
          <w:sz w:val="28"/>
          <w:szCs w:val="28"/>
        </w:rPr>
        <w:t>Manage Courses (Instructor)</w:t>
      </w:r>
      <w:r w:rsidRPr="00CD2024">
        <w:rPr>
          <w:rFonts w:asciiTheme="majorBidi" w:hAnsiTheme="majorBidi" w:cstheme="majorBidi"/>
          <w:b/>
          <w:bCs/>
          <w:sz w:val="28"/>
          <w:szCs w:val="28"/>
        </w:rPr>
        <w:t>:</w:t>
      </w:r>
      <w:r w:rsidRPr="00CD2024">
        <w:rPr>
          <w:rFonts w:asciiTheme="majorBidi" w:hAnsiTheme="majorBidi" w:cstheme="majorBidi"/>
          <w:sz w:val="28"/>
          <w:szCs w:val="28"/>
        </w:rPr>
        <w:t xml:space="preserve"> Instructors can create or update course descriptions, capacities, and upload syllabus materials (admin</w:t>
      </w:r>
      <w:r>
        <w:rPr>
          <w:rFonts w:asciiTheme="majorBidi" w:hAnsiTheme="majorBidi" w:cstheme="majorBidi"/>
          <w:sz w:val="28"/>
          <w:szCs w:val="28"/>
        </w:rPr>
        <w:t xml:space="preserve">istrator </w:t>
      </w:r>
      <w:r w:rsidRPr="00CD2024">
        <w:rPr>
          <w:rFonts w:asciiTheme="majorBidi" w:hAnsiTheme="majorBidi" w:cstheme="majorBidi"/>
          <w:sz w:val="28"/>
          <w:szCs w:val="28"/>
        </w:rPr>
        <w:t>approval if needed).</w:t>
      </w:r>
    </w:p>
    <w:p w14:paraId="10DC42DA" w14:textId="4823EF73" w:rsidR="005D4B92" w:rsidRDefault="005D4B92" w:rsidP="00A02F92">
      <w:pPr>
        <w:pStyle w:val="ListParagraph"/>
        <w:numPr>
          <w:ilvl w:val="0"/>
          <w:numId w:val="6"/>
        </w:numPr>
        <w:spacing w:after="0"/>
        <w:jc w:val="both"/>
        <w:rPr>
          <w:rFonts w:asciiTheme="majorBidi" w:hAnsiTheme="majorBidi" w:cstheme="majorBidi"/>
          <w:sz w:val="28"/>
          <w:szCs w:val="28"/>
        </w:rPr>
      </w:pPr>
      <w:r w:rsidRPr="005D4B92">
        <w:rPr>
          <w:rFonts w:asciiTheme="majorBidi" w:hAnsiTheme="majorBidi" w:cstheme="majorBidi"/>
          <w:b/>
          <w:bCs/>
          <w:sz w:val="28"/>
          <w:szCs w:val="28"/>
        </w:rPr>
        <w:lastRenderedPageBreak/>
        <w:t xml:space="preserve">Manage </w:t>
      </w:r>
      <w:r>
        <w:rPr>
          <w:rFonts w:asciiTheme="majorBidi" w:hAnsiTheme="majorBidi" w:cstheme="majorBidi"/>
          <w:b/>
          <w:bCs/>
          <w:sz w:val="28"/>
          <w:szCs w:val="28"/>
        </w:rPr>
        <w:t xml:space="preserve">Courses </w:t>
      </w:r>
      <w:r w:rsidRPr="005D4B92">
        <w:rPr>
          <w:rFonts w:asciiTheme="majorBidi" w:hAnsiTheme="majorBidi" w:cstheme="majorBidi"/>
          <w:b/>
          <w:bCs/>
          <w:sz w:val="28"/>
          <w:szCs w:val="28"/>
        </w:rPr>
        <w:t xml:space="preserve">&amp; </w:t>
      </w:r>
      <w:r>
        <w:rPr>
          <w:rFonts w:asciiTheme="majorBidi" w:hAnsiTheme="majorBidi" w:cstheme="majorBidi"/>
          <w:b/>
          <w:bCs/>
          <w:sz w:val="28"/>
          <w:szCs w:val="28"/>
        </w:rPr>
        <w:t>Terms</w:t>
      </w:r>
      <w:r w:rsidRPr="005D4B92">
        <w:rPr>
          <w:rFonts w:asciiTheme="majorBidi" w:hAnsiTheme="majorBidi" w:cstheme="majorBidi"/>
          <w:b/>
          <w:bCs/>
          <w:sz w:val="28"/>
          <w:szCs w:val="28"/>
        </w:rPr>
        <w:t xml:space="preserve"> (Admin)</w:t>
      </w:r>
      <w:r>
        <w:rPr>
          <w:rFonts w:asciiTheme="majorBidi" w:hAnsiTheme="majorBidi" w:cstheme="majorBidi"/>
          <w:b/>
          <w:bCs/>
          <w:sz w:val="28"/>
          <w:szCs w:val="28"/>
        </w:rPr>
        <w:t xml:space="preserve">: </w:t>
      </w:r>
      <w:r w:rsidRPr="005D4B92">
        <w:rPr>
          <w:rFonts w:asciiTheme="majorBidi" w:hAnsiTheme="majorBidi" w:cstheme="majorBidi"/>
          <w:sz w:val="28"/>
          <w:szCs w:val="28"/>
        </w:rPr>
        <w:t xml:space="preserve">Administrators create academic </w:t>
      </w:r>
      <w:r>
        <w:rPr>
          <w:rFonts w:asciiTheme="majorBidi" w:hAnsiTheme="majorBidi" w:cstheme="majorBidi"/>
          <w:sz w:val="28"/>
          <w:szCs w:val="28"/>
        </w:rPr>
        <w:t>terms</w:t>
      </w:r>
      <w:r w:rsidRPr="005D4B92">
        <w:rPr>
          <w:rFonts w:asciiTheme="majorBidi" w:hAnsiTheme="majorBidi" w:cstheme="majorBidi"/>
          <w:sz w:val="28"/>
          <w:szCs w:val="28"/>
        </w:rPr>
        <w:t xml:space="preserve">, set registration </w:t>
      </w:r>
      <w:r>
        <w:rPr>
          <w:rFonts w:asciiTheme="majorBidi" w:hAnsiTheme="majorBidi" w:cstheme="majorBidi"/>
          <w:sz w:val="28"/>
          <w:szCs w:val="28"/>
        </w:rPr>
        <w:t>time</w:t>
      </w:r>
      <w:r w:rsidRPr="005D4B92">
        <w:rPr>
          <w:rFonts w:asciiTheme="majorBidi" w:hAnsiTheme="majorBidi" w:cstheme="majorBidi"/>
          <w:sz w:val="28"/>
          <w:szCs w:val="28"/>
        </w:rPr>
        <w:t>, enable</w:t>
      </w:r>
      <w:r>
        <w:rPr>
          <w:rFonts w:asciiTheme="majorBidi" w:hAnsiTheme="majorBidi" w:cstheme="majorBidi"/>
          <w:sz w:val="28"/>
          <w:szCs w:val="28"/>
        </w:rPr>
        <w:t xml:space="preserve"> or </w:t>
      </w:r>
      <w:r w:rsidRPr="005D4B92">
        <w:rPr>
          <w:rFonts w:asciiTheme="majorBidi" w:hAnsiTheme="majorBidi" w:cstheme="majorBidi"/>
          <w:sz w:val="28"/>
          <w:szCs w:val="28"/>
        </w:rPr>
        <w:t xml:space="preserve">disable courses, and set global rules (max credits, </w:t>
      </w:r>
      <w:r>
        <w:rPr>
          <w:rFonts w:asciiTheme="majorBidi" w:hAnsiTheme="majorBidi" w:cstheme="majorBidi"/>
          <w:sz w:val="28"/>
          <w:szCs w:val="28"/>
        </w:rPr>
        <w:t>max seats</w:t>
      </w:r>
      <w:r w:rsidRPr="005D4B92">
        <w:rPr>
          <w:rFonts w:asciiTheme="majorBidi" w:hAnsiTheme="majorBidi" w:cstheme="majorBidi"/>
          <w:sz w:val="28"/>
          <w:szCs w:val="28"/>
        </w:rPr>
        <w:t>).</w:t>
      </w:r>
    </w:p>
    <w:p w14:paraId="30982E8B" w14:textId="69DBB31E" w:rsidR="00CD2024" w:rsidRDefault="00CD2024" w:rsidP="00A02F92">
      <w:pPr>
        <w:pStyle w:val="ListParagraph"/>
        <w:numPr>
          <w:ilvl w:val="0"/>
          <w:numId w:val="6"/>
        </w:numPr>
        <w:spacing w:after="0"/>
        <w:jc w:val="both"/>
        <w:rPr>
          <w:rFonts w:asciiTheme="majorBidi" w:hAnsiTheme="majorBidi" w:cstheme="majorBidi"/>
          <w:sz w:val="28"/>
          <w:szCs w:val="28"/>
        </w:rPr>
      </w:pPr>
      <w:r w:rsidRPr="00CD2024">
        <w:rPr>
          <w:rFonts w:asciiTheme="majorBidi" w:hAnsiTheme="majorBidi" w:cstheme="majorBidi"/>
          <w:b/>
          <w:bCs/>
          <w:sz w:val="28"/>
          <w:szCs w:val="28"/>
        </w:rPr>
        <w:t>Manage Users &amp; Roles (</w:t>
      </w:r>
      <w:r w:rsidRPr="00CD2024">
        <w:rPr>
          <w:rFonts w:asciiTheme="majorBidi" w:hAnsiTheme="majorBidi" w:cstheme="majorBidi"/>
          <w:b/>
          <w:bCs/>
          <w:sz w:val="28"/>
          <w:szCs w:val="28"/>
        </w:rPr>
        <w:t>A</w:t>
      </w:r>
      <w:r w:rsidRPr="00CD2024">
        <w:rPr>
          <w:rFonts w:asciiTheme="majorBidi" w:hAnsiTheme="majorBidi" w:cstheme="majorBidi"/>
          <w:b/>
          <w:bCs/>
          <w:sz w:val="28"/>
          <w:szCs w:val="28"/>
        </w:rPr>
        <w:t>dministrator)</w:t>
      </w:r>
      <w:r>
        <w:rPr>
          <w:rFonts w:asciiTheme="majorBidi" w:hAnsiTheme="majorBidi" w:cstheme="majorBidi"/>
          <w:b/>
          <w:bCs/>
          <w:sz w:val="28"/>
          <w:szCs w:val="28"/>
        </w:rPr>
        <w:t>:</w:t>
      </w:r>
      <w:r w:rsidRPr="00CD2024">
        <w:rPr>
          <w:rFonts w:asciiTheme="majorBidi" w:hAnsiTheme="majorBidi" w:cstheme="majorBidi"/>
          <w:sz w:val="28"/>
          <w:szCs w:val="28"/>
        </w:rPr>
        <w:t xml:space="preserve"> Admins onboard</w:t>
      </w:r>
      <w:r>
        <w:rPr>
          <w:rFonts w:asciiTheme="majorBidi" w:hAnsiTheme="majorBidi" w:cstheme="majorBidi"/>
          <w:sz w:val="28"/>
          <w:szCs w:val="28"/>
        </w:rPr>
        <w:t xml:space="preserve"> or </w:t>
      </w:r>
      <w:r w:rsidRPr="00CD2024">
        <w:rPr>
          <w:rFonts w:asciiTheme="majorBidi" w:hAnsiTheme="majorBidi" w:cstheme="majorBidi"/>
          <w:sz w:val="28"/>
          <w:szCs w:val="28"/>
        </w:rPr>
        <w:t>offboard users and assign roles (student, instructor, admin</w:t>
      </w:r>
      <w:r>
        <w:rPr>
          <w:rFonts w:asciiTheme="majorBidi" w:hAnsiTheme="majorBidi" w:cstheme="majorBidi"/>
          <w:sz w:val="28"/>
          <w:szCs w:val="28"/>
        </w:rPr>
        <w:t>istrator</w:t>
      </w:r>
      <w:r w:rsidRPr="00CD2024">
        <w:rPr>
          <w:rFonts w:asciiTheme="majorBidi" w:hAnsiTheme="majorBidi" w:cstheme="majorBidi"/>
          <w:sz w:val="28"/>
          <w:szCs w:val="28"/>
        </w:rPr>
        <w:t>).</w:t>
      </w:r>
    </w:p>
    <w:p w14:paraId="0C559663" w14:textId="3F3D639F" w:rsidR="00CD2024" w:rsidRDefault="00CD2024" w:rsidP="00A02F92">
      <w:pPr>
        <w:pStyle w:val="ListParagraph"/>
        <w:numPr>
          <w:ilvl w:val="0"/>
          <w:numId w:val="6"/>
        </w:numPr>
        <w:spacing w:after="0"/>
        <w:jc w:val="both"/>
        <w:rPr>
          <w:rFonts w:asciiTheme="majorBidi" w:hAnsiTheme="majorBidi" w:cstheme="majorBidi"/>
          <w:sz w:val="28"/>
          <w:szCs w:val="28"/>
        </w:rPr>
      </w:pPr>
      <w:r w:rsidRPr="00CD2024">
        <w:rPr>
          <w:rFonts w:asciiTheme="majorBidi" w:hAnsiTheme="majorBidi" w:cstheme="majorBidi"/>
          <w:b/>
          <w:bCs/>
          <w:sz w:val="28"/>
          <w:szCs w:val="28"/>
        </w:rPr>
        <w:t>Notifications</w:t>
      </w:r>
      <w:r w:rsidRPr="00CD2024">
        <w:rPr>
          <w:rFonts w:asciiTheme="majorBidi" w:hAnsiTheme="majorBidi" w:cstheme="majorBidi"/>
          <w:b/>
          <w:bCs/>
          <w:sz w:val="28"/>
          <w:szCs w:val="28"/>
        </w:rPr>
        <w:t>:</w:t>
      </w:r>
      <w:r>
        <w:rPr>
          <w:rFonts w:asciiTheme="majorBidi" w:hAnsiTheme="majorBidi" w:cstheme="majorBidi"/>
          <w:sz w:val="28"/>
          <w:szCs w:val="28"/>
        </w:rPr>
        <w:t xml:space="preserve"> </w:t>
      </w:r>
      <w:r w:rsidRPr="00CD2024">
        <w:rPr>
          <w:rFonts w:asciiTheme="majorBidi" w:hAnsiTheme="majorBidi" w:cstheme="majorBidi"/>
          <w:sz w:val="28"/>
          <w:szCs w:val="28"/>
        </w:rPr>
        <w:t xml:space="preserve">System </w:t>
      </w:r>
      <w:r>
        <w:rPr>
          <w:rFonts w:asciiTheme="majorBidi" w:hAnsiTheme="majorBidi" w:cstheme="majorBidi"/>
          <w:sz w:val="28"/>
          <w:szCs w:val="28"/>
        </w:rPr>
        <w:t>send</w:t>
      </w:r>
      <w:r w:rsidRPr="00CD2024">
        <w:rPr>
          <w:rFonts w:asciiTheme="majorBidi" w:hAnsiTheme="majorBidi" w:cstheme="majorBidi"/>
          <w:sz w:val="28"/>
          <w:szCs w:val="28"/>
        </w:rPr>
        <w:t xml:space="preserve"> confirmation or failure messages for registration events and </w:t>
      </w:r>
      <w:r w:rsidRPr="00CD2024">
        <w:rPr>
          <w:rFonts w:asciiTheme="majorBidi" w:hAnsiTheme="majorBidi" w:cstheme="majorBidi"/>
          <w:sz w:val="28"/>
          <w:szCs w:val="28"/>
        </w:rPr>
        <w:t>send</w:t>
      </w:r>
      <w:r w:rsidRPr="00CD2024">
        <w:rPr>
          <w:rFonts w:asciiTheme="majorBidi" w:hAnsiTheme="majorBidi" w:cstheme="majorBidi"/>
          <w:sz w:val="28"/>
          <w:szCs w:val="28"/>
        </w:rPr>
        <w:t xml:space="preserve"> notifications for approvals changes</w:t>
      </w:r>
      <w:r>
        <w:rPr>
          <w:rFonts w:asciiTheme="majorBidi" w:hAnsiTheme="majorBidi" w:cstheme="majorBidi"/>
          <w:sz w:val="28"/>
          <w:szCs w:val="28"/>
        </w:rPr>
        <w:t xml:space="preserve"> and send announcements notifications</w:t>
      </w:r>
      <w:r w:rsidRPr="00CD2024">
        <w:rPr>
          <w:rFonts w:asciiTheme="majorBidi" w:hAnsiTheme="majorBidi" w:cstheme="majorBidi"/>
          <w:sz w:val="28"/>
          <w:szCs w:val="28"/>
        </w:rPr>
        <w:t>.</w:t>
      </w:r>
    </w:p>
    <w:p w14:paraId="5216AA27" w14:textId="17C9466E" w:rsidR="00CD2024" w:rsidRDefault="00CD2024" w:rsidP="00A02F92">
      <w:pPr>
        <w:pStyle w:val="ListParagraph"/>
        <w:numPr>
          <w:ilvl w:val="0"/>
          <w:numId w:val="6"/>
        </w:numPr>
        <w:spacing w:after="0"/>
        <w:jc w:val="both"/>
        <w:rPr>
          <w:rFonts w:asciiTheme="majorBidi" w:hAnsiTheme="majorBidi" w:cstheme="majorBidi"/>
          <w:sz w:val="28"/>
          <w:szCs w:val="28"/>
        </w:rPr>
      </w:pPr>
      <w:r w:rsidRPr="00CD2024">
        <w:rPr>
          <w:rFonts w:asciiTheme="majorBidi" w:hAnsiTheme="majorBidi" w:cstheme="majorBidi"/>
          <w:b/>
          <w:bCs/>
          <w:sz w:val="28"/>
          <w:szCs w:val="28"/>
        </w:rPr>
        <w:t>Reporting</w:t>
      </w:r>
      <w:r w:rsidRPr="00CD2024">
        <w:rPr>
          <w:rFonts w:asciiTheme="majorBidi" w:hAnsiTheme="majorBidi" w:cstheme="majorBidi"/>
          <w:b/>
          <w:bCs/>
          <w:sz w:val="28"/>
          <w:szCs w:val="28"/>
        </w:rPr>
        <w:t>:</w:t>
      </w:r>
      <w:r>
        <w:rPr>
          <w:rFonts w:asciiTheme="majorBidi" w:hAnsiTheme="majorBidi" w:cstheme="majorBidi"/>
          <w:sz w:val="28"/>
          <w:szCs w:val="28"/>
        </w:rPr>
        <w:t xml:space="preserve"> </w:t>
      </w:r>
      <w:r w:rsidRPr="00CD2024">
        <w:rPr>
          <w:rFonts w:asciiTheme="majorBidi" w:hAnsiTheme="majorBidi" w:cstheme="majorBidi"/>
          <w:sz w:val="28"/>
          <w:szCs w:val="28"/>
        </w:rPr>
        <w:t>System logs registration events and provides reports for administrators.</w:t>
      </w:r>
    </w:p>
    <w:p w14:paraId="4DD15089" w14:textId="21D92AD2" w:rsidR="00CD2024" w:rsidRDefault="00CD2024" w:rsidP="00A02F92">
      <w:pPr>
        <w:pStyle w:val="ListParagraph"/>
        <w:numPr>
          <w:ilvl w:val="0"/>
          <w:numId w:val="6"/>
        </w:numPr>
        <w:spacing w:after="0"/>
        <w:jc w:val="both"/>
        <w:rPr>
          <w:rFonts w:asciiTheme="majorBidi" w:hAnsiTheme="majorBidi" w:cstheme="majorBidi"/>
          <w:sz w:val="28"/>
          <w:szCs w:val="28"/>
        </w:rPr>
      </w:pPr>
      <w:r w:rsidRPr="00CD2024">
        <w:rPr>
          <w:rFonts w:asciiTheme="majorBidi" w:hAnsiTheme="majorBidi" w:cstheme="majorBidi"/>
          <w:b/>
          <w:bCs/>
          <w:sz w:val="28"/>
          <w:szCs w:val="28"/>
        </w:rPr>
        <w:t>Authentication &amp; Authorization</w:t>
      </w:r>
      <w:r w:rsidRPr="00CD2024">
        <w:rPr>
          <w:rFonts w:asciiTheme="majorBidi" w:hAnsiTheme="majorBidi" w:cstheme="majorBidi"/>
          <w:b/>
          <w:bCs/>
          <w:sz w:val="28"/>
          <w:szCs w:val="28"/>
        </w:rPr>
        <w:t>:</w:t>
      </w:r>
      <w:r w:rsidRPr="00CD2024">
        <w:rPr>
          <w:rFonts w:asciiTheme="majorBidi" w:hAnsiTheme="majorBidi" w:cstheme="majorBidi"/>
          <w:sz w:val="28"/>
          <w:szCs w:val="28"/>
        </w:rPr>
        <w:t xml:space="preserve"> All access requires authenticated session and role-based authorization checks.</w:t>
      </w:r>
    </w:p>
    <w:p w14:paraId="491B4758" w14:textId="3E1B6687" w:rsidR="00CD2024" w:rsidRDefault="00CD2024" w:rsidP="00A02F92">
      <w:pPr>
        <w:pStyle w:val="ListParagraph"/>
        <w:numPr>
          <w:ilvl w:val="0"/>
          <w:numId w:val="6"/>
        </w:numPr>
        <w:spacing w:after="0"/>
        <w:jc w:val="both"/>
        <w:rPr>
          <w:rFonts w:asciiTheme="majorBidi" w:hAnsiTheme="majorBidi" w:cstheme="majorBidi"/>
          <w:sz w:val="28"/>
          <w:szCs w:val="28"/>
        </w:rPr>
      </w:pPr>
      <w:r w:rsidRPr="00CD2024">
        <w:rPr>
          <w:rFonts w:asciiTheme="majorBidi" w:hAnsiTheme="majorBidi" w:cstheme="majorBidi"/>
          <w:b/>
          <w:bCs/>
          <w:sz w:val="28"/>
          <w:szCs w:val="28"/>
        </w:rPr>
        <w:t>Conflict Resolution</w:t>
      </w:r>
      <w:r w:rsidRPr="00CD2024">
        <w:rPr>
          <w:rFonts w:asciiTheme="majorBidi" w:hAnsiTheme="majorBidi" w:cstheme="majorBidi"/>
          <w:b/>
          <w:bCs/>
          <w:sz w:val="28"/>
          <w:szCs w:val="28"/>
        </w:rPr>
        <w:t>:</w:t>
      </w:r>
      <w:r w:rsidRPr="00CD2024">
        <w:rPr>
          <w:rFonts w:asciiTheme="majorBidi" w:hAnsiTheme="majorBidi" w:cstheme="majorBidi"/>
          <w:sz w:val="28"/>
          <w:szCs w:val="28"/>
        </w:rPr>
        <w:t xml:space="preserve"> When the system detects a conflict (time or capacity), provide clear feedback and suggested alternatives.</w:t>
      </w:r>
    </w:p>
    <w:p w14:paraId="28854766" w14:textId="77777777" w:rsidR="005D4B92" w:rsidRDefault="005D4B92" w:rsidP="005D4B92">
      <w:pPr>
        <w:spacing w:after="0"/>
        <w:rPr>
          <w:rFonts w:asciiTheme="majorBidi" w:hAnsiTheme="majorBidi" w:cstheme="majorBidi"/>
          <w:b/>
          <w:bCs/>
          <w:sz w:val="44"/>
          <w:szCs w:val="44"/>
        </w:rPr>
      </w:pPr>
    </w:p>
    <w:p w14:paraId="7691AE8E" w14:textId="3DBA20B3" w:rsidR="00CD2024" w:rsidRDefault="005D4B92" w:rsidP="005D4B92">
      <w:pPr>
        <w:spacing w:after="0"/>
        <w:rPr>
          <w:rFonts w:asciiTheme="majorBidi" w:hAnsiTheme="majorBidi" w:cstheme="majorBidi"/>
          <w:b/>
          <w:bCs/>
          <w:sz w:val="44"/>
          <w:szCs w:val="44"/>
        </w:rPr>
      </w:pPr>
      <w:r w:rsidRPr="005D4B92">
        <w:rPr>
          <w:rFonts w:asciiTheme="majorBidi" w:hAnsiTheme="majorBidi" w:cstheme="majorBidi"/>
          <w:b/>
          <w:bCs/>
          <w:sz w:val="44"/>
          <w:szCs w:val="44"/>
        </w:rPr>
        <w:t>Non-functional requirements</w:t>
      </w:r>
    </w:p>
    <w:p w14:paraId="74B60176" w14:textId="13730C35" w:rsidR="005D4B92" w:rsidRPr="005D4B92" w:rsidRDefault="005D4B92" w:rsidP="005D4B92">
      <w:pPr>
        <w:pStyle w:val="ListParagraph"/>
        <w:numPr>
          <w:ilvl w:val="0"/>
          <w:numId w:val="7"/>
        </w:numPr>
        <w:spacing w:after="0"/>
        <w:jc w:val="both"/>
        <w:rPr>
          <w:rFonts w:asciiTheme="majorBidi" w:hAnsiTheme="majorBidi" w:cstheme="majorBidi"/>
          <w:sz w:val="28"/>
          <w:szCs w:val="28"/>
        </w:rPr>
      </w:pPr>
      <w:r w:rsidRPr="005D4B92">
        <w:rPr>
          <w:rFonts w:asciiTheme="majorBidi" w:hAnsiTheme="majorBidi" w:cstheme="majorBidi"/>
          <w:b/>
          <w:bCs/>
          <w:sz w:val="28"/>
          <w:szCs w:val="28"/>
        </w:rPr>
        <w:t>Usability</w:t>
      </w:r>
      <w:r w:rsidRPr="005D4B92">
        <w:rPr>
          <w:rFonts w:asciiTheme="majorBidi" w:hAnsiTheme="majorBidi" w:cstheme="majorBidi"/>
          <w:b/>
          <w:bCs/>
          <w:sz w:val="28"/>
          <w:szCs w:val="28"/>
        </w:rPr>
        <w:t>:</w:t>
      </w:r>
      <w:r>
        <w:rPr>
          <w:rFonts w:asciiTheme="majorBidi" w:hAnsiTheme="majorBidi" w:cstheme="majorBidi"/>
          <w:sz w:val="28"/>
          <w:szCs w:val="28"/>
        </w:rPr>
        <w:t xml:space="preserve"> </w:t>
      </w:r>
      <w:r w:rsidRPr="005D4B92">
        <w:rPr>
          <w:rFonts w:asciiTheme="majorBidi" w:hAnsiTheme="majorBidi" w:cstheme="majorBidi"/>
          <w:sz w:val="28"/>
          <w:szCs w:val="28"/>
        </w:rPr>
        <w:t>The UI must be intuitive; new students should complete basic registration tasks with minimal instructions.</w:t>
      </w:r>
    </w:p>
    <w:p w14:paraId="42BEECB4" w14:textId="2668E9D3" w:rsidR="005D4B92" w:rsidRPr="005D4B92" w:rsidRDefault="005D4B92" w:rsidP="005D4B92">
      <w:pPr>
        <w:pStyle w:val="ListParagraph"/>
        <w:numPr>
          <w:ilvl w:val="0"/>
          <w:numId w:val="7"/>
        </w:numPr>
        <w:spacing w:after="0"/>
        <w:jc w:val="both"/>
        <w:rPr>
          <w:rFonts w:asciiTheme="majorBidi" w:hAnsiTheme="majorBidi" w:cstheme="majorBidi"/>
          <w:sz w:val="28"/>
          <w:szCs w:val="28"/>
        </w:rPr>
      </w:pPr>
      <w:r w:rsidRPr="005D4B92">
        <w:rPr>
          <w:rFonts w:asciiTheme="majorBidi" w:hAnsiTheme="majorBidi" w:cstheme="majorBidi"/>
          <w:b/>
          <w:bCs/>
          <w:sz w:val="28"/>
          <w:szCs w:val="28"/>
        </w:rPr>
        <w:t>Performance</w:t>
      </w:r>
      <w:r w:rsidRPr="005D4B92">
        <w:rPr>
          <w:rFonts w:asciiTheme="majorBidi" w:hAnsiTheme="majorBidi" w:cstheme="majorBidi"/>
          <w:b/>
          <w:bCs/>
          <w:sz w:val="28"/>
          <w:szCs w:val="28"/>
        </w:rPr>
        <w:t>:</w:t>
      </w:r>
      <w:r>
        <w:rPr>
          <w:rFonts w:asciiTheme="majorBidi" w:hAnsiTheme="majorBidi" w:cstheme="majorBidi"/>
          <w:sz w:val="28"/>
          <w:szCs w:val="28"/>
        </w:rPr>
        <w:t xml:space="preserve"> </w:t>
      </w:r>
      <w:r w:rsidRPr="005D4B92">
        <w:rPr>
          <w:rFonts w:asciiTheme="majorBidi" w:hAnsiTheme="majorBidi" w:cstheme="majorBidi"/>
          <w:sz w:val="28"/>
          <w:szCs w:val="28"/>
        </w:rPr>
        <w:t xml:space="preserve">Typical registration operations (search, add/drop) should </w:t>
      </w:r>
      <w:r w:rsidRPr="005D4B92">
        <w:rPr>
          <w:rFonts w:asciiTheme="majorBidi" w:hAnsiTheme="majorBidi" w:cstheme="majorBidi"/>
          <w:sz w:val="28"/>
          <w:szCs w:val="28"/>
        </w:rPr>
        <w:t>be completed</w:t>
      </w:r>
      <w:r w:rsidRPr="005D4B92">
        <w:rPr>
          <w:rFonts w:asciiTheme="majorBidi" w:hAnsiTheme="majorBidi" w:cstheme="majorBidi"/>
          <w:sz w:val="28"/>
          <w:szCs w:val="28"/>
        </w:rPr>
        <w:t xml:space="preserve"> within a reasonable user-perceivable time (under 3 seconds under normal load).</w:t>
      </w:r>
    </w:p>
    <w:p w14:paraId="4F08DE60" w14:textId="40D9B462" w:rsidR="005D4B92" w:rsidRPr="005D4B92" w:rsidRDefault="005D4B92" w:rsidP="005D4B92">
      <w:pPr>
        <w:pStyle w:val="ListParagraph"/>
        <w:numPr>
          <w:ilvl w:val="0"/>
          <w:numId w:val="7"/>
        </w:numPr>
        <w:spacing w:after="0"/>
        <w:jc w:val="both"/>
        <w:rPr>
          <w:rFonts w:asciiTheme="majorBidi" w:hAnsiTheme="majorBidi" w:cstheme="majorBidi"/>
          <w:sz w:val="28"/>
          <w:szCs w:val="28"/>
        </w:rPr>
      </w:pPr>
      <w:r w:rsidRPr="005D4B92">
        <w:rPr>
          <w:rFonts w:asciiTheme="majorBidi" w:hAnsiTheme="majorBidi" w:cstheme="majorBidi"/>
          <w:b/>
          <w:bCs/>
          <w:sz w:val="28"/>
          <w:szCs w:val="28"/>
        </w:rPr>
        <w:t>Availability</w:t>
      </w:r>
      <w:r w:rsidRPr="005D4B92">
        <w:rPr>
          <w:rFonts w:asciiTheme="majorBidi" w:hAnsiTheme="majorBidi" w:cstheme="majorBidi"/>
          <w:b/>
          <w:bCs/>
          <w:sz w:val="28"/>
          <w:szCs w:val="28"/>
        </w:rPr>
        <w:t>:</w:t>
      </w:r>
      <w:r>
        <w:rPr>
          <w:rFonts w:asciiTheme="majorBidi" w:hAnsiTheme="majorBidi" w:cstheme="majorBidi"/>
          <w:sz w:val="28"/>
          <w:szCs w:val="28"/>
        </w:rPr>
        <w:t xml:space="preserve"> </w:t>
      </w:r>
      <w:r w:rsidRPr="005D4B92">
        <w:rPr>
          <w:rFonts w:asciiTheme="majorBidi" w:hAnsiTheme="majorBidi" w:cstheme="majorBidi"/>
          <w:sz w:val="28"/>
          <w:szCs w:val="28"/>
        </w:rPr>
        <w:t xml:space="preserve">The system should be available during registration </w:t>
      </w:r>
      <w:r>
        <w:rPr>
          <w:rFonts w:asciiTheme="majorBidi" w:hAnsiTheme="majorBidi" w:cstheme="majorBidi"/>
          <w:sz w:val="28"/>
          <w:szCs w:val="28"/>
        </w:rPr>
        <w:t>time</w:t>
      </w:r>
      <w:r w:rsidRPr="005D4B92">
        <w:rPr>
          <w:rFonts w:asciiTheme="majorBidi" w:hAnsiTheme="majorBidi" w:cstheme="majorBidi"/>
          <w:sz w:val="28"/>
          <w:szCs w:val="28"/>
        </w:rPr>
        <w:t xml:space="preserve"> with scheduled maintenance outside </w:t>
      </w:r>
      <w:r>
        <w:rPr>
          <w:rFonts w:asciiTheme="majorBidi" w:hAnsiTheme="majorBidi" w:cstheme="majorBidi"/>
          <w:sz w:val="28"/>
          <w:szCs w:val="28"/>
        </w:rPr>
        <w:t>busy</w:t>
      </w:r>
      <w:r w:rsidRPr="005D4B92">
        <w:rPr>
          <w:rFonts w:asciiTheme="majorBidi" w:hAnsiTheme="majorBidi" w:cstheme="majorBidi"/>
          <w:sz w:val="28"/>
          <w:szCs w:val="28"/>
        </w:rPr>
        <w:t xml:space="preserve"> </w:t>
      </w:r>
      <w:r>
        <w:rPr>
          <w:rFonts w:asciiTheme="majorBidi" w:hAnsiTheme="majorBidi" w:cstheme="majorBidi"/>
          <w:sz w:val="28"/>
          <w:szCs w:val="28"/>
        </w:rPr>
        <w:t>times and a</w:t>
      </w:r>
      <w:r w:rsidRPr="005D4B92">
        <w:rPr>
          <w:rFonts w:asciiTheme="majorBidi" w:hAnsiTheme="majorBidi" w:cstheme="majorBidi"/>
          <w:sz w:val="28"/>
          <w:szCs w:val="28"/>
        </w:rPr>
        <w:t>im</w:t>
      </w:r>
      <w:r>
        <w:rPr>
          <w:rFonts w:asciiTheme="majorBidi" w:hAnsiTheme="majorBidi" w:cstheme="majorBidi"/>
          <w:sz w:val="28"/>
          <w:szCs w:val="28"/>
        </w:rPr>
        <w:t>s</w:t>
      </w:r>
      <w:r w:rsidRPr="005D4B92">
        <w:rPr>
          <w:rFonts w:asciiTheme="majorBidi" w:hAnsiTheme="majorBidi" w:cstheme="majorBidi"/>
          <w:sz w:val="28"/>
          <w:szCs w:val="28"/>
        </w:rPr>
        <w:t xml:space="preserve"> for high availability during </w:t>
      </w:r>
      <w:r>
        <w:rPr>
          <w:rFonts w:asciiTheme="majorBidi" w:hAnsiTheme="majorBidi" w:cstheme="majorBidi"/>
          <w:sz w:val="28"/>
          <w:szCs w:val="28"/>
        </w:rPr>
        <w:t>registration times</w:t>
      </w:r>
      <w:r w:rsidRPr="005D4B92">
        <w:rPr>
          <w:rFonts w:asciiTheme="majorBidi" w:hAnsiTheme="majorBidi" w:cstheme="majorBidi"/>
          <w:sz w:val="28"/>
          <w:szCs w:val="28"/>
        </w:rPr>
        <w:t>.</w:t>
      </w:r>
    </w:p>
    <w:p w14:paraId="3D6F1A05" w14:textId="5AF987F8" w:rsidR="005D4B92" w:rsidRPr="005D4B92" w:rsidRDefault="005D4B92" w:rsidP="005D4B92">
      <w:pPr>
        <w:pStyle w:val="ListParagraph"/>
        <w:numPr>
          <w:ilvl w:val="0"/>
          <w:numId w:val="7"/>
        </w:numPr>
        <w:spacing w:after="0"/>
        <w:jc w:val="both"/>
        <w:rPr>
          <w:rFonts w:asciiTheme="majorBidi" w:hAnsiTheme="majorBidi" w:cstheme="majorBidi"/>
          <w:sz w:val="28"/>
          <w:szCs w:val="28"/>
        </w:rPr>
      </w:pPr>
      <w:r w:rsidRPr="005D4B92">
        <w:rPr>
          <w:rFonts w:asciiTheme="majorBidi" w:hAnsiTheme="majorBidi" w:cstheme="majorBidi"/>
          <w:b/>
          <w:bCs/>
          <w:sz w:val="28"/>
          <w:szCs w:val="28"/>
        </w:rPr>
        <w:t>Scalability</w:t>
      </w:r>
      <w:r w:rsidRPr="005D4B92">
        <w:rPr>
          <w:rFonts w:asciiTheme="majorBidi" w:hAnsiTheme="majorBidi" w:cstheme="majorBidi"/>
          <w:b/>
          <w:bCs/>
          <w:sz w:val="28"/>
          <w:szCs w:val="28"/>
        </w:rPr>
        <w:t>:</w:t>
      </w:r>
      <w:r>
        <w:rPr>
          <w:rFonts w:asciiTheme="majorBidi" w:hAnsiTheme="majorBidi" w:cstheme="majorBidi"/>
          <w:sz w:val="28"/>
          <w:szCs w:val="28"/>
        </w:rPr>
        <w:t xml:space="preserve"> </w:t>
      </w:r>
      <w:r w:rsidRPr="005D4B92">
        <w:rPr>
          <w:rFonts w:asciiTheme="majorBidi" w:hAnsiTheme="majorBidi" w:cstheme="majorBidi"/>
          <w:sz w:val="28"/>
          <w:szCs w:val="28"/>
        </w:rPr>
        <w:t xml:space="preserve">The system must </w:t>
      </w:r>
      <w:r w:rsidRPr="005D4B92">
        <w:rPr>
          <w:rFonts w:asciiTheme="majorBidi" w:hAnsiTheme="majorBidi" w:cstheme="majorBidi"/>
          <w:sz w:val="28"/>
          <w:szCs w:val="28"/>
        </w:rPr>
        <w:t>be scaled</w:t>
      </w:r>
      <w:r w:rsidRPr="005D4B92">
        <w:rPr>
          <w:rFonts w:asciiTheme="majorBidi" w:hAnsiTheme="majorBidi" w:cstheme="majorBidi"/>
          <w:sz w:val="28"/>
          <w:szCs w:val="28"/>
        </w:rPr>
        <w:t xml:space="preserve"> to support the student population of the university and </w:t>
      </w:r>
      <w:r>
        <w:rPr>
          <w:rFonts w:asciiTheme="majorBidi" w:hAnsiTheme="majorBidi" w:cstheme="majorBidi"/>
          <w:sz w:val="28"/>
          <w:szCs w:val="28"/>
        </w:rPr>
        <w:t>big</w:t>
      </w:r>
      <w:r w:rsidRPr="005D4B92">
        <w:rPr>
          <w:rFonts w:asciiTheme="majorBidi" w:hAnsiTheme="majorBidi" w:cstheme="majorBidi"/>
          <w:sz w:val="28"/>
          <w:szCs w:val="28"/>
        </w:rPr>
        <w:t xml:space="preserve"> load at the start of the </w:t>
      </w:r>
      <w:r>
        <w:rPr>
          <w:rFonts w:asciiTheme="majorBidi" w:hAnsiTheme="majorBidi" w:cstheme="majorBidi"/>
          <w:sz w:val="28"/>
          <w:szCs w:val="28"/>
        </w:rPr>
        <w:t>semester</w:t>
      </w:r>
      <w:r w:rsidRPr="005D4B92">
        <w:rPr>
          <w:rFonts w:asciiTheme="majorBidi" w:hAnsiTheme="majorBidi" w:cstheme="majorBidi"/>
          <w:sz w:val="28"/>
          <w:szCs w:val="28"/>
        </w:rPr>
        <w:t>.</w:t>
      </w:r>
    </w:p>
    <w:p w14:paraId="1BFDA06C" w14:textId="0A8C2850" w:rsidR="005D4B92" w:rsidRPr="005D4B92" w:rsidRDefault="005D4B92" w:rsidP="005D4B92">
      <w:pPr>
        <w:pStyle w:val="ListParagraph"/>
        <w:numPr>
          <w:ilvl w:val="0"/>
          <w:numId w:val="7"/>
        </w:numPr>
        <w:spacing w:after="0"/>
        <w:jc w:val="both"/>
        <w:rPr>
          <w:rFonts w:asciiTheme="majorBidi" w:hAnsiTheme="majorBidi" w:cstheme="majorBidi"/>
          <w:sz w:val="28"/>
          <w:szCs w:val="28"/>
        </w:rPr>
      </w:pPr>
      <w:r w:rsidRPr="005D4B92">
        <w:rPr>
          <w:rFonts w:asciiTheme="majorBidi" w:hAnsiTheme="majorBidi" w:cstheme="majorBidi"/>
          <w:b/>
          <w:bCs/>
          <w:sz w:val="28"/>
          <w:szCs w:val="28"/>
        </w:rPr>
        <w:t>Security &amp; Privacy</w:t>
      </w:r>
      <w:r w:rsidRPr="005D4B92">
        <w:rPr>
          <w:rFonts w:asciiTheme="majorBidi" w:hAnsiTheme="majorBidi" w:cstheme="majorBidi"/>
          <w:b/>
          <w:bCs/>
          <w:sz w:val="28"/>
          <w:szCs w:val="28"/>
        </w:rPr>
        <w:t>:</w:t>
      </w:r>
      <w:r w:rsidRPr="005D4B92">
        <w:rPr>
          <w:rFonts w:asciiTheme="majorBidi" w:hAnsiTheme="majorBidi" w:cstheme="majorBidi"/>
          <w:sz w:val="28"/>
          <w:szCs w:val="28"/>
        </w:rPr>
        <w:t xml:space="preserve"> All personal and academic data must be stored and transmitted securely</w:t>
      </w:r>
      <w:r>
        <w:rPr>
          <w:rFonts w:asciiTheme="majorBidi" w:hAnsiTheme="majorBidi" w:cstheme="majorBidi"/>
          <w:sz w:val="28"/>
          <w:szCs w:val="28"/>
        </w:rPr>
        <w:t xml:space="preserve"> and</w:t>
      </w:r>
      <w:r w:rsidRPr="005D4B92">
        <w:rPr>
          <w:rFonts w:asciiTheme="majorBidi" w:hAnsiTheme="majorBidi" w:cstheme="majorBidi"/>
          <w:sz w:val="28"/>
          <w:szCs w:val="28"/>
        </w:rPr>
        <w:t xml:space="preserve"> role-based access controls enforced.</w:t>
      </w:r>
    </w:p>
    <w:p w14:paraId="58DC219F" w14:textId="62DC65FD" w:rsidR="005D4B92" w:rsidRPr="005D4B92" w:rsidRDefault="005D4B92" w:rsidP="005D4B92">
      <w:pPr>
        <w:pStyle w:val="ListParagraph"/>
        <w:numPr>
          <w:ilvl w:val="0"/>
          <w:numId w:val="7"/>
        </w:numPr>
        <w:spacing w:after="0"/>
        <w:jc w:val="both"/>
        <w:rPr>
          <w:rFonts w:asciiTheme="majorBidi" w:hAnsiTheme="majorBidi" w:cstheme="majorBidi"/>
          <w:sz w:val="28"/>
          <w:szCs w:val="28"/>
        </w:rPr>
      </w:pPr>
      <w:r w:rsidRPr="005D4B92">
        <w:rPr>
          <w:rFonts w:asciiTheme="majorBidi" w:hAnsiTheme="majorBidi" w:cstheme="majorBidi"/>
          <w:b/>
          <w:bCs/>
          <w:sz w:val="28"/>
          <w:szCs w:val="28"/>
        </w:rPr>
        <w:t>Reliability &amp; Integrity</w:t>
      </w:r>
      <w:r w:rsidRPr="005D4B92">
        <w:rPr>
          <w:rFonts w:asciiTheme="majorBidi" w:hAnsiTheme="majorBidi" w:cstheme="majorBidi"/>
          <w:b/>
          <w:bCs/>
          <w:sz w:val="28"/>
          <w:szCs w:val="28"/>
        </w:rPr>
        <w:t>:</w:t>
      </w:r>
      <w:r>
        <w:rPr>
          <w:rFonts w:asciiTheme="majorBidi" w:hAnsiTheme="majorBidi" w:cstheme="majorBidi"/>
          <w:sz w:val="28"/>
          <w:szCs w:val="28"/>
        </w:rPr>
        <w:t xml:space="preserve"> </w:t>
      </w:r>
      <w:r w:rsidRPr="005D4B92">
        <w:rPr>
          <w:rFonts w:asciiTheme="majorBidi" w:hAnsiTheme="majorBidi" w:cstheme="majorBidi"/>
          <w:sz w:val="28"/>
          <w:szCs w:val="28"/>
        </w:rPr>
        <w:t>Transactions (registrations/drops) must be atomic to prevent inconsistent enrollments.</w:t>
      </w:r>
    </w:p>
    <w:p w14:paraId="5493825F" w14:textId="5E84EE8C" w:rsidR="005D4B92" w:rsidRPr="00C941B9" w:rsidRDefault="005D4B92" w:rsidP="00C941B9">
      <w:pPr>
        <w:pStyle w:val="ListParagraph"/>
        <w:numPr>
          <w:ilvl w:val="0"/>
          <w:numId w:val="7"/>
        </w:numPr>
        <w:spacing w:after="0"/>
        <w:jc w:val="both"/>
        <w:rPr>
          <w:rFonts w:asciiTheme="majorBidi" w:hAnsiTheme="majorBidi" w:cstheme="majorBidi"/>
          <w:sz w:val="28"/>
          <w:szCs w:val="28"/>
        </w:rPr>
      </w:pPr>
      <w:r w:rsidRPr="005D4B92">
        <w:rPr>
          <w:rFonts w:asciiTheme="majorBidi" w:hAnsiTheme="majorBidi" w:cstheme="majorBidi"/>
          <w:b/>
          <w:bCs/>
          <w:sz w:val="28"/>
          <w:szCs w:val="28"/>
        </w:rPr>
        <w:t>Maintainability</w:t>
      </w:r>
      <w:r w:rsidRPr="005D4B92">
        <w:rPr>
          <w:rFonts w:asciiTheme="majorBidi" w:hAnsiTheme="majorBidi" w:cstheme="majorBidi"/>
          <w:b/>
          <w:bCs/>
          <w:sz w:val="28"/>
          <w:szCs w:val="28"/>
        </w:rPr>
        <w:t>:</w:t>
      </w:r>
      <w:r w:rsidRPr="005D4B92">
        <w:rPr>
          <w:rFonts w:asciiTheme="majorBidi" w:hAnsiTheme="majorBidi" w:cstheme="majorBidi"/>
          <w:sz w:val="28"/>
          <w:szCs w:val="28"/>
        </w:rPr>
        <w:t xml:space="preserve"> The system must be modular with well-documented interfaces to ease future development.</w:t>
      </w:r>
    </w:p>
    <w:p w14:paraId="4DCB9B29" w14:textId="78BEE98A" w:rsidR="005D4B92" w:rsidRDefault="005D4B92" w:rsidP="00C941B9">
      <w:pPr>
        <w:pStyle w:val="ListParagraph"/>
        <w:numPr>
          <w:ilvl w:val="0"/>
          <w:numId w:val="7"/>
        </w:numPr>
        <w:spacing w:after="0"/>
        <w:jc w:val="both"/>
        <w:rPr>
          <w:rFonts w:asciiTheme="majorBidi" w:hAnsiTheme="majorBidi" w:cstheme="majorBidi"/>
          <w:sz w:val="28"/>
          <w:szCs w:val="28"/>
        </w:rPr>
      </w:pPr>
      <w:r w:rsidRPr="00C941B9">
        <w:rPr>
          <w:rFonts w:asciiTheme="majorBidi" w:hAnsiTheme="majorBidi" w:cstheme="majorBidi"/>
          <w:b/>
          <w:bCs/>
          <w:sz w:val="28"/>
          <w:szCs w:val="28"/>
        </w:rPr>
        <w:t>Auditability</w:t>
      </w:r>
      <w:r w:rsidR="00C941B9" w:rsidRPr="00C941B9">
        <w:rPr>
          <w:rFonts w:asciiTheme="majorBidi" w:hAnsiTheme="majorBidi" w:cstheme="majorBidi"/>
          <w:b/>
          <w:bCs/>
          <w:sz w:val="28"/>
          <w:szCs w:val="28"/>
        </w:rPr>
        <w:t>:</w:t>
      </w:r>
      <w:r w:rsidRPr="005D4B92">
        <w:rPr>
          <w:rFonts w:asciiTheme="majorBidi" w:hAnsiTheme="majorBidi" w:cstheme="majorBidi"/>
          <w:sz w:val="28"/>
          <w:szCs w:val="28"/>
        </w:rPr>
        <w:t xml:space="preserve"> All actions must be logged with timestamps and actor identity</w:t>
      </w:r>
      <w:r w:rsidRPr="00C941B9">
        <w:rPr>
          <w:rFonts w:asciiTheme="majorBidi" w:hAnsiTheme="majorBidi" w:cstheme="majorBidi"/>
          <w:sz w:val="28"/>
          <w:szCs w:val="28"/>
        </w:rPr>
        <w:t>.</w:t>
      </w:r>
    </w:p>
    <w:p w14:paraId="0A84797B" w14:textId="77777777" w:rsidR="00C941B9" w:rsidRDefault="00C941B9" w:rsidP="00C941B9">
      <w:pPr>
        <w:spacing w:after="0"/>
        <w:jc w:val="both"/>
        <w:rPr>
          <w:rFonts w:asciiTheme="majorBidi" w:hAnsiTheme="majorBidi" w:cstheme="majorBidi"/>
          <w:sz w:val="28"/>
          <w:szCs w:val="28"/>
        </w:rPr>
      </w:pPr>
    </w:p>
    <w:p w14:paraId="580A8F97" w14:textId="089D6AB5" w:rsidR="00C941B9" w:rsidRDefault="00C941B9" w:rsidP="00C941B9">
      <w:pPr>
        <w:spacing w:after="0"/>
        <w:rPr>
          <w:rFonts w:asciiTheme="majorBidi" w:hAnsiTheme="majorBidi" w:cstheme="majorBidi"/>
          <w:b/>
          <w:bCs/>
          <w:sz w:val="44"/>
          <w:szCs w:val="44"/>
        </w:rPr>
      </w:pPr>
      <w:r w:rsidRPr="00C941B9">
        <w:rPr>
          <w:rFonts w:asciiTheme="majorBidi" w:hAnsiTheme="majorBidi" w:cstheme="majorBidi"/>
          <w:b/>
          <w:bCs/>
          <w:sz w:val="44"/>
          <w:szCs w:val="44"/>
        </w:rPr>
        <w:t>System constraints</w:t>
      </w:r>
    </w:p>
    <w:p w14:paraId="0A465F3E" w14:textId="103CEF92" w:rsidR="00C941B9" w:rsidRDefault="00C941B9" w:rsidP="00C941B9">
      <w:pPr>
        <w:pStyle w:val="ListParagraph"/>
        <w:numPr>
          <w:ilvl w:val="0"/>
          <w:numId w:val="8"/>
        </w:numPr>
        <w:spacing w:after="0"/>
        <w:jc w:val="both"/>
        <w:rPr>
          <w:rFonts w:asciiTheme="majorBidi" w:hAnsiTheme="majorBidi" w:cstheme="majorBidi"/>
          <w:sz w:val="28"/>
          <w:szCs w:val="28"/>
        </w:rPr>
      </w:pPr>
      <w:r w:rsidRPr="00C941B9">
        <w:rPr>
          <w:rFonts w:asciiTheme="majorBidi" w:hAnsiTheme="majorBidi" w:cstheme="majorBidi"/>
          <w:sz w:val="28"/>
          <w:szCs w:val="28"/>
        </w:rPr>
        <w:t xml:space="preserve">Regulatory or policy constraints from the registrar (e.g., maximum </w:t>
      </w:r>
      <w:proofErr w:type="gramStart"/>
      <w:r w:rsidRPr="00C941B9">
        <w:rPr>
          <w:rFonts w:asciiTheme="majorBidi" w:hAnsiTheme="majorBidi" w:cstheme="majorBidi"/>
          <w:sz w:val="28"/>
          <w:szCs w:val="28"/>
        </w:rPr>
        <w:t>credits</w:t>
      </w:r>
      <w:proofErr w:type="gramEnd"/>
      <w:r w:rsidRPr="00C941B9">
        <w:rPr>
          <w:rFonts w:asciiTheme="majorBidi" w:hAnsiTheme="majorBidi" w:cstheme="majorBidi"/>
          <w:sz w:val="28"/>
          <w:szCs w:val="28"/>
        </w:rPr>
        <w:t xml:space="preserve"> per term) are enforced by system rules.</w:t>
      </w:r>
    </w:p>
    <w:p w14:paraId="765557B9" w14:textId="77777777" w:rsidR="00A02F92" w:rsidRPr="00A02F92" w:rsidRDefault="00A02F92" w:rsidP="00A02F92">
      <w:pPr>
        <w:spacing w:after="0"/>
        <w:jc w:val="both"/>
        <w:rPr>
          <w:rFonts w:asciiTheme="majorBidi" w:hAnsiTheme="majorBidi" w:cstheme="majorBidi"/>
          <w:sz w:val="28"/>
          <w:szCs w:val="28"/>
        </w:rPr>
      </w:pPr>
    </w:p>
    <w:p w14:paraId="1D90190C" w14:textId="4422DD6E" w:rsidR="00C941B9" w:rsidRPr="00A02F92" w:rsidRDefault="00C941B9" w:rsidP="00A02F92">
      <w:pPr>
        <w:spacing w:after="0"/>
        <w:rPr>
          <w:rFonts w:asciiTheme="majorBidi" w:hAnsiTheme="majorBidi" w:cstheme="majorBidi"/>
          <w:b/>
          <w:bCs/>
          <w:sz w:val="44"/>
          <w:szCs w:val="44"/>
        </w:rPr>
      </w:pPr>
      <w:r w:rsidRPr="00A02F92">
        <w:rPr>
          <w:rFonts w:asciiTheme="majorBidi" w:hAnsiTheme="majorBidi" w:cstheme="majorBidi"/>
          <w:b/>
          <w:bCs/>
          <w:sz w:val="44"/>
          <w:szCs w:val="44"/>
        </w:rPr>
        <w:t>System assumptions</w:t>
      </w:r>
    </w:p>
    <w:p w14:paraId="059A3CFE" w14:textId="5D6284F8" w:rsidR="00A02F92" w:rsidRPr="00A02F92" w:rsidRDefault="00A02F92" w:rsidP="00A02F92">
      <w:pPr>
        <w:pStyle w:val="ListParagraph"/>
        <w:numPr>
          <w:ilvl w:val="0"/>
          <w:numId w:val="8"/>
        </w:numPr>
        <w:spacing w:after="0"/>
        <w:jc w:val="both"/>
        <w:rPr>
          <w:rFonts w:asciiTheme="majorBidi" w:hAnsiTheme="majorBidi" w:cstheme="majorBidi"/>
          <w:sz w:val="28"/>
          <w:szCs w:val="28"/>
        </w:rPr>
      </w:pPr>
      <w:r w:rsidRPr="00A02F92">
        <w:rPr>
          <w:rFonts w:asciiTheme="majorBidi" w:hAnsiTheme="majorBidi" w:cstheme="majorBidi"/>
          <w:sz w:val="28"/>
          <w:szCs w:val="28"/>
        </w:rPr>
        <w:t xml:space="preserve">Student </w:t>
      </w:r>
      <w:r>
        <w:rPr>
          <w:rFonts w:asciiTheme="majorBidi" w:hAnsiTheme="majorBidi" w:cstheme="majorBidi"/>
          <w:sz w:val="28"/>
          <w:szCs w:val="28"/>
        </w:rPr>
        <w:t>transcript</w:t>
      </w:r>
      <w:r w:rsidRPr="00A02F92">
        <w:rPr>
          <w:rFonts w:asciiTheme="majorBidi" w:hAnsiTheme="majorBidi" w:cstheme="majorBidi"/>
          <w:sz w:val="28"/>
          <w:szCs w:val="28"/>
        </w:rPr>
        <w:t xml:space="preserve"> (completed courses, grades) </w:t>
      </w:r>
      <w:r w:rsidRPr="00A02F92">
        <w:rPr>
          <w:rFonts w:asciiTheme="majorBidi" w:hAnsiTheme="majorBidi" w:cstheme="majorBidi"/>
          <w:sz w:val="28"/>
          <w:szCs w:val="28"/>
        </w:rPr>
        <w:t>is</w:t>
      </w:r>
      <w:r w:rsidRPr="00A02F92">
        <w:rPr>
          <w:rFonts w:asciiTheme="majorBidi" w:hAnsiTheme="majorBidi" w:cstheme="majorBidi"/>
          <w:sz w:val="28"/>
          <w:szCs w:val="28"/>
        </w:rPr>
        <w:t xml:space="preserve"> available through </w:t>
      </w:r>
      <w:r>
        <w:rPr>
          <w:rFonts w:asciiTheme="majorBidi" w:hAnsiTheme="majorBidi" w:cstheme="majorBidi"/>
          <w:sz w:val="28"/>
          <w:szCs w:val="28"/>
        </w:rPr>
        <w:t xml:space="preserve">the </w:t>
      </w:r>
      <w:r w:rsidRPr="00A02F92">
        <w:rPr>
          <w:rFonts w:asciiTheme="majorBidi" w:hAnsiTheme="majorBidi" w:cstheme="majorBidi"/>
          <w:sz w:val="28"/>
          <w:szCs w:val="28"/>
        </w:rPr>
        <w:t>system</w:t>
      </w:r>
      <w:r>
        <w:rPr>
          <w:rFonts w:asciiTheme="majorBidi" w:hAnsiTheme="majorBidi" w:cstheme="majorBidi"/>
          <w:sz w:val="28"/>
          <w:szCs w:val="28"/>
        </w:rPr>
        <w:t>.</w:t>
      </w:r>
    </w:p>
    <w:p w14:paraId="0CAF98E9" w14:textId="366BDAA9" w:rsidR="00A02F92" w:rsidRPr="00A02F92" w:rsidRDefault="00A02F92" w:rsidP="00A02F92">
      <w:pPr>
        <w:pStyle w:val="ListParagraph"/>
        <w:numPr>
          <w:ilvl w:val="0"/>
          <w:numId w:val="8"/>
        </w:numPr>
        <w:spacing w:after="0"/>
        <w:jc w:val="both"/>
        <w:rPr>
          <w:rFonts w:asciiTheme="majorBidi" w:hAnsiTheme="majorBidi" w:cstheme="majorBidi"/>
          <w:sz w:val="28"/>
          <w:szCs w:val="28"/>
        </w:rPr>
      </w:pPr>
      <w:r w:rsidRPr="00A02F92">
        <w:rPr>
          <w:rFonts w:asciiTheme="majorBidi" w:hAnsiTheme="majorBidi" w:cstheme="majorBidi"/>
          <w:sz w:val="28"/>
          <w:szCs w:val="28"/>
        </w:rPr>
        <w:t xml:space="preserve">Time data for schedules is provided in a consistent </w:t>
      </w:r>
      <w:r w:rsidRPr="00A02F92">
        <w:rPr>
          <w:rFonts w:asciiTheme="majorBidi" w:hAnsiTheme="majorBidi" w:cstheme="majorBidi"/>
          <w:sz w:val="28"/>
          <w:szCs w:val="28"/>
        </w:rPr>
        <w:t>time zone</w:t>
      </w:r>
      <w:r w:rsidRPr="00A02F92">
        <w:rPr>
          <w:rFonts w:asciiTheme="majorBidi" w:hAnsiTheme="majorBidi" w:cstheme="majorBidi"/>
          <w:sz w:val="28"/>
          <w:szCs w:val="28"/>
        </w:rPr>
        <w:t xml:space="preserve"> and format.</w:t>
      </w:r>
    </w:p>
    <w:p w14:paraId="0E04F3A5" w14:textId="515F29A1" w:rsidR="00A02F92" w:rsidRPr="00A02F92" w:rsidRDefault="00A02F92" w:rsidP="00A02F92">
      <w:pPr>
        <w:pStyle w:val="ListParagraph"/>
        <w:numPr>
          <w:ilvl w:val="0"/>
          <w:numId w:val="8"/>
        </w:numPr>
        <w:spacing w:after="0"/>
        <w:jc w:val="both"/>
        <w:rPr>
          <w:rFonts w:asciiTheme="majorBidi" w:hAnsiTheme="majorBidi" w:cstheme="majorBidi"/>
          <w:sz w:val="28"/>
          <w:szCs w:val="28"/>
        </w:rPr>
      </w:pPr>
      <w:r w:rsidRPr="00A02F92">
        <w:rPr>
          <w:rFonts w:asciiTheme="majorBidi" w:hAnsiTheme="majorBidi" w:cstheme="majorBidi"/>
          <w:sz w:val="28"/>
          <w:szCs w:val="28"/>
        </w:rPr>
        <w:t>Notifications (email/SMS) use an external service; delivery is not guaranteed</w:t>
      </w:r>
      <w:r>
        <w:rPr>
          <w:rFonts w:asciiTheme="majorBidi" w:hAnsiTheme="majorBidi" w:cstheme="majorBidi"/>
          <w:sz w:val="28"/>
          <w:szCs w:val="28"/>
        </w:rPr>
        <w:t>.</w:t>
      </w:r>
    </w:p>
    <w:p w14:paraId="56D9AA14" w14:textId="6F03B11E" w:rsidR="00A02F92" w:rsidRDefault="00A02F92" w:rsidP="00A02F92">
      <w:pPr>
        <w:pStyle w:val="ListParagraph"/>
        <w:numPr>
          <w:ilvl w:val="0"/>
          <w:numId w:val="8"/>
        </w:numPr>
        <w:spacing w:after="0"/>
        <w:jc w:val="both"/>
        <w:rPr>
          <w:rFonts w:asciiTheme="majorBidi" w:hAnsiTheme="majorBidi" w:cstheme="majorBidi"/>
          <w:sz w:val="28"/>
          <w:szCs w:val="28"/>
        </w:rPr>
      </w:pPr>
      <w:r w:rsidRPr="00A02F92">
        <w:rPr>
          <w:rFonts w:asciiTheme="majorBidi" w:hAnsiTheme="majorBidi" w:cstheme="majorBidi"/>
          <w:sz w:val="28"/>
          <w:szCs w:val="28"/>
        </w:rPr>
        <w:t>Instructors and admins have desktop/laptop access during normal working hours for management tasks; students may use mobile devices.</w:t>
      </w:r>
    </w:p>
    <w:p w14:paraId="7516A0EA" w14:textId="77777777" w:rsidR="00A02F92" w:rsidRDefault="00A02F92" w:rsidP="00A02F92">
      <w:pPr>
        <w:spacing w:after="0"/>
        <w:jc w:val="both"/>
        <w:rPr>
          <w:rFonts w:asciiTheme="majorBidi" w:hAnsiTheme="majorBidi" w:cstheme="majorBidi"/>
          <w:sz w:val="28"/>
          <w:szCs w:val="28"/>
        </w:rPr>
      </w:pPr>
    </w:p>
    <w:p w14:paraId="05262AD0" w14:textId="355323CA" w:rsidR="00A02F92" w:rsidRDefault="00A02F92" w:rsidP="00A02F92">
      <w:pPr>
        <w:spacing w:after="0"/>
        <w:rPr>
          <w:rFonts w:asciiTheme="majorBidi" w:hAnsiTheme="majorBidi" w:cstheme="majorBidi"/>
          <w:b/>
          <w:bCs/>
          <w:sz w:val="44"/>
          <w:szCs w:val="44"/>
        </w:rPr>
      </w:pPr>
      <w:r w:rsidRPr="00A02F92">
        <w:rPr>
          <w:rFonts w:asciiTheme="majorBidi" w:hAnsiTheme="majorBidi" w:cstheme="majorBidi"/>
          <w:b/>
          <w:bCs/>
          <w:sz w:val="44"/>
          <w:szCs w:val="44"/>
        </w:rPr>
        <w:t>Use case list and descriptions</w:t>
      </w:r>
    </w:p>
    <w:p w14:paraId="0E1A8D88" w14:textId="30719234" w:rsidR="00A02F92" w:rsidRPr="00A02F92" w:rsidRDefault="00A02F92" w:rsidP="00A02F92">
      <w:pPr>
        <w:pStyle w:val="ListParagraph"/>
        <w:numPr>
          <w:ilvl w:val="0"/>
          <w:numId w:val="9"/>
        </w:numPr>
        <w:spacing w:after="0"/>
        <w:jc w:val="both"/>
        <w:rPr>
          <w:rFonts w:asciiTheme="majorBidi" w:hAnsiTheme="majorBidi" w:cstheme="majorBidi"/>
          <w:sz w:val="28"/>
          <w:szCs w:val="28"/>
        </w:rPr>
      </w:pPr>
      <w:r w:rsidRPr="00A02F92">
        <w:rPr>
          <w:rFonts w:asciiTheme="majorBidi" w:hAnsiTheme="majorBidi" w:cstheme="majorBidi"/>
          <w:sz w:val="28"/>
          <w:szCs w:val="28"/>
        </w:rPr>
        <w:t>Browse Courses (Student / Instructor)</w:t>
      </w:r>
    </w:p>
    <w:p w14:paraId="41169203" w14:textId="53D41024"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A02F92">
        <w:rPr>
          <w:rFonts w:asciiTheme="majorBidi" w:hAnsiTheme="majorBidi" w:cstheme="majorBidi"/>
          <w:sz w:val="28"/>
          <w:szCs w:val="28"/>
        </w:rPr>
        <w:t xml:space="preserve">Find courses by </w:t>
      </w:r>
      <w:proofErr w:type="gramStart"/>
      <w:r w:rsidR="00CA7BF3">
        <w:rPr>
          <w:rFonts w:asciiTheme="majorBidi" w:hAnsiTheme="majorBidi" w:cstheme="majorBidi"/>
          <w:sz w:val="28"/>
          <w:szCs w:val="28"/>
        </w:rPr>
        <w:t>search</w:t>
      </w:r>
      <w:proofErr w:type="gramEnd"/>
      <w:r w:rsidR="00CA7BF3">
        <w:rPr>
          <w:rFonts w:asciiTheme="majorBidi" w:hAnsiTheme="majorBidi" w:cstheme="majorBidi"/>
          <w:sz w:val="28"/>
          <w:szCs w:val="28"/>
        </w:rPr>
        <w:t xml:space="preserve"> and</w:t>
      </w:r>
      <w:r w:rsidRPr="00A02F92">
        <w:rPr>
          <w:rFonts w:asciiTheme="majorBidi" w:hAnsiTheme="majorBidi" w:cstheme="majorBidi"/>
          <w:sz w:val="28"/>
          <w:szCs w:val="28"/>
        </w:rPr>
        <w:t xml:space="preserve"> </w:t>
      </w:r>
      <w:proofErr w:type="gramStart"/>
      <w:r w:rsidRPr="00A02F92">
        <w:rPr>
          <w:rFonts w:asciiTheme="majorBidi" w:hAnsiTheme="majorBidi" w:cstheme="majorBidi"/>
          <w:sz w:val="28"/>
          <w:szCs w:val="28"/>
        </w:rPr>
        <w:t>preview</w:t>
      </w:r>
      <w:proofErr w:type="gramEnd"/>
      <w:r w:rsidRPr="00A02F92">
        <w:rPr>
          <w:rFonts w:asciiTheme="majorBidi" w:hAnsiTheme="majorBidi" w:cstheme="majorBidi"/>
          <w:sz w:val="28"/>
          <w:szCs w:val="28"/>
        </w:rPr>
        <w:t xml:space="preserve"> course details.</w:t>
      </w:r>
    </w:p>
    <w:p w14:paraId="1B4874B4" w14:textId="6E4AA9D7" w:rsidR="00A02F92" w:rsidRPr="00CA7BF3" w:rsidRDefault="00A02F92" w:rsidP="00CA7BF3">
      <w:pPr>
        <w:pStyle w:val="ListParagraph"/>
        <w:numPr>
          <w:ilvl w:val="0"/>
          <w:numId w:val="9"/>
        </w:numPr>
        <w:spacing w:after="0"/>
        <w:jc w:val="both"/>
        <w:rPr>
          <w:rFonts w:asciiTheme="majorBidi" w:hAnsiTheme="majorBidi" w:cstheme="majorBidi"/>
          <w:sz w:val="28"/>
          <w:szCs w:val="28"/>
        </w:rPr>
      </w:pPr>
      <w:r w:rsidRPr="00A02F92">
        <w:rPr>
          <w:rFonts w:asciiTheme="majorBidi" w:hAnsiTheme="majorBidi" w:cstheme="majorBidi"/>
          <w:sz w:val="28"/>
          <w:szCs w:val="28"/>
        </w:rPr>
        <w:t>View Course Details (All)</w:t>
      </w:r>
    </w:p>
    <w:p w14:paraId="546406C4" w14:textId="13F42731"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CA7BF3">
        <w:rPr>
          <w:rFonts w:asciiTheme="majorBidi" w:hAnsiTheme="majorBidi" w:cstheme="majorBidi"/>
          <w:sz w:val="28"/>
          <w:szCs w:val="28"/>
        </w:rPr>
        <w:t>Display full course metadata and requirements.</w:t>
      </w:r>
    </w:p>
    <w:p w14:paraId="518A3169" w14:textId="708F3627" w:rsidR="00A02F92" w:rsidRPr="00CA7BF3" w:rsidRDefault="00A02F92" w:rsidP="00CA7BF3">
      <w:pPr>
        <w:pStyle w:val="ListParagraph"/>
        <w:numPr>
          <w:ilvl w:val="0"/>
          <w:numId w:val="9"/>
        </w:numPr>
        <w:spacing w:after="0"/>
        <w:jc w:val="both"/>
        <w:rPr>
          <w:rFonts w:asciiTheme="majorBidi" w:hAnsiTheme="majorBidi" w:cstheme="majorBidi"/>
          <w:sz w:val="28"/>
          <w:szCs w:val="28"/>
        </w:rPr>
      </w:pPr>
      <w:r w:rsidRPr="00A02F92">
        <w:rPr>
          <w:rFonts w:asciiTheme="majorBidi" w:hAnsiTheme="majorBidi" w:cstheme="majorBidi"/>
          <w:sz w:val="28"/>
          <w:szCs w:val="28"/>
        </w:rPr>
        <w:t>Register for Course (Student)</w:t>
      </w:r>
    </w:p>
    <w:p w14:paraId="4EB91FB3" w14:textId="5641D776"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CA7BF3">
        <w:rPr>
          <w:rFonts w:asciiTheme="majorBidi" w:hAnsiTheme="majorBidi" w:cstheme="majorBidi"/>
          <w:sz w:val="28"/>
          <w:szCs w:val="28"/>
        </w:rPr>
        <w:t>Enroll a student into a course after validation.</w:t>
      </w:r>
    </w:p>
    <w:p w14:paraId="78EBA2DA" w14:textId="10D4B4E6" w:rsidR="00A02F92" w:rsidRPr="00CA7BF3" w:rsidRDefault="00A02F92" w:rsidP="00CA7BF3">
      <w:pPr>
        <w:pStyle w:val="ListParagraph"/>
        <w:numPr>
          <w:ilvl w:val="0"/>
          <w:numId w:val="9"/>
        </w:numPr>
        <w:spacing w:after="0"/>
        <w:jc w:val="both"/>
        <w:rPr>
          <w:rFonts w:asciiTheme="majorBidi" w:hAnsiTheme="majorBidi" w:cstheme="majorBidi"/>
          <w:sz w:val="28"/>
          <w:szCs w:val="28"/>
        </w:rPr>
      </w:pPr>
      <w:r w:rsidRPr="00A02F92">
        <w:rPr>
          <w:rFonts w:asciiTheme="majorBidi" w:hAnsiTheme="majorBidi" w:cstheme="majorBidi"/>
          <w:sz w:val="28"/>
          <w:szCs w:val="28"/>
        </w:rPr>
        <w:t>Drop Course (Student)</w:t>
      </w:r>
    </w:p>
    <w:p w14:paraId="2B761563" w14:textId="6B7B7F39"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CA7BF3">
        <w:rPr>
          <w:rFonts w:asciiTheme="majorBidi" w:hAnsiTheme="majorBidi" w:cstheme="majorBidi"/>
          <w:sz w:val="28"/>
          <w:szCs w:val="28"/>
        </w:rPr>
        <w:t xml:space="preserve">Remove student enrollment within allowed </w:t>
      </w:r>
      <w:r w:rsidR="00CA7BF3">
        <w:rPr>
          <w:rFonts w:asciiTheme="majorBidi" w:hAnsiTheme="majorBidi" w:cstheme="majorBidi"/>
          <w:sz w:val="28"/>
          <w:szCs w:val="28"/>
        </w:rPr>
        <w:t>drop time.</w:t>
      </w:r>
    </w:p>
    <w:p w14:paraId="08604107" w14:textId="5F2BA3F3" w:rsidR="00A02F92" w:rsidRPr="00CA7BF3" w:rsidRDefault="00A02F92" w:rsidP="00CA7BF3">
      <w:pPr>
        <w:pStyle w:val="ListParagraph"/>
        <w:numPr>
          <w:ilvl w:val="0"/>
          <w:numId w:val="9"/>
        </w:numPr>
        <w:spacing w:after="0"/>
        <w:jc w:val="both"/>
        <w:rPr>
          <w:rFonts w:asciiTheme="majorBidi" w:hAnsiTheme="majorBidi" w:cstheme="majorBidi"/>
          <w:sz w:val="28"/>
          <w:szCs w:val="28"/>
        </w:rPr>
      </w:pPr>
      <w:r w:rsidRPr="00A02F92">
        <w:rPr>
          <w:rFonts w:asciiTheme="majorBidi" w:hAnsiTheme="majorBidi" w:cstheme="majorBidi"/>
          <w:sz w:val="28"/>
          <w:szCs w:val="28"/>
        </w:rPr>
        <w:t>Request Override (Student)</w:t>
      </w:r>
    </w:p>
    <w:p w14:paraId="1E893E8E" w14:textId="23A38D43"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CA7BF3">
        <w:rPr>
          <w:rFonts w:asciiTheme="majorBidi" w:hAnsiTheme="majorBidi" w:cstheme="majorBidi"/>
          <w:sz w:val="28"/>
          <w:szCs w:val="28"/>
        </w:rPr>
        <w:t>Request permission for exceptions (prerequisite</w:t>
      </w:r>
      <w:r w:rsidR="00CA7BF3" w:rsidRPr="00CA7BF3">
        <w:rPr>
          <w:rFonts w:asciiTheme="majorBidi" w:hAnsiTheme="majorBidi" w:cstheme="majorBidi"/>
          <w:sz w:val="28"/>
          <w:szCs w:val="28"/>
        </w:rPr>
        <w:t xml:space="preserve"> or overload</w:t>
      </w:r>
      <w:r w:rsidR="00CA7BF3">
        <w:rPr>
          <w:rFonts w:asciiTheme="majorBidi" w:hAnsiTheme="majorBidi" w:cstheme="majorBidi"/>
          <w:sz w:val="28"/>
          <w:szCs w:val="28"/>
        </w:rPr>
        <w:t xml:space="preserve"> –</w:t>
      </w:r>
      <w:r w:rsidRPr="00CA7BF3">
        <w:rPr>
          <w:rFonts w:asciiTheme="majorBidi" w:hAnsiTheme="majorBidi" w:cstheme="majorBidi"/>
          <w:sz w:val="28"/>
          <w:szCs w:val="28"/>
        </w:rPr>
        <w:t xml:space="preserve"> instructor approval).</w:t>
      </w:r>
    </w:p>
    <w:p w14:paraId="14BA603D" w14:textId="730FF200" w:rsidR="00A02F92" w:rsidRPr="00CA7BF3" w:rsidRDefault="00A02F92" w:rsidP="00CA7BF3">
      <w:pPr>
        <w:pStyle w:val="ListParagraph"/>
        <w:numPr>
          <w:ilvl w:val="0"/>
          <w:numId w:val="9"/>
        </w:numPr>
        <w:spacing w:after="0"/>
        <w:jc w:val="both"/>
        <w:rPr>
          <w:rFonts w:asciiTheme="majorBidi" w:hAnsiTheme="majorBidi" w:cstheme="majorBidi"/>
          <w:sz w:val="28"/>
          <w:szCs w:val="28"/>
        </w:rPr>
      </w:pPr>
      <w:r w:rsidRPr="00A02F92">
        <w:rPr>
          <w:rFonts w:asciiTheme="majorBidi" w:hAnsiTheme="majorBidi" w:cstheme="majorBidi"/>
          <w:sz w:val="28"/>
          <w:szCs w:val="28"/>
        </w:rPr>
        <w:t>Approve/Deny Request (Instructor / Admin)</w:t>
      </w:r>
    </w:p>
    <w:p w14:paraId="3297D2D5" w14:textId="2A29E2D7"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CA7BF3">
        <w:rPr>
          <w:rFonts w:asciiTheme="majorBidi" w:hAnsiTheme="majorBidi" w:cstheme="majorBidi"/>
          <w:sz w:val="28"/>
          <w:szCs w:val="28"/>
        </w:rPr>
        <w:t xml:space="preserve">Review and </w:t>
      </w:r>
      <w:r w:rsidR="00CA7BF3">
        <w:rPr>
          <w:rFonts w:asciiTheme="majorBidi" w:hAnsiTheme="majorBidi" w:cstheme="majorBidi"/>
          <w:sz w:val="28"/>
          <w:szCs w:val="28"/>
        </w:rPr>
        <w:t>a</w:t>
      </w:r>
      <w:r w:rsidR="00CA7BF3" w:rsidRPr="00A02F92">
        <w:rPr>
          <w:rFonts w:asciiTheme="majorBidi" w:hAnsiTheme="majorBidi" w:cstheme="majorBidi"/>
          <w:sz w:val="28"/>
          <w:szCs w:val="28"/>
        </w:rPr>
        <w:t>pprove</w:t>
      </w:r>
      <w:r w:rsidR="00CA7BF3">
        <w:rPr>
          <w:rFonts w:asciiTheme="majorBidi" w:hAnsiTheme="majorBidi" w:cstheme="majorBidi"/>
          <w:sz w:val="28"/>
          <w:szCs w:val="28"/>
        </w:rPr>
        <w:t xml:space="preserve"> or d</w:t>
      </w:r>
      <w:r w:rsidR="00CA7BF3" w:rsidRPr="00A02F92">
        <w:rPr>
          <w:rFonts w:asciiTheme="majorBidi" w:hAnsiTheme="majorBidi" w:cstheme="majorBidi"/>
          <w:sz w:val="28"/>
          <w:szCs w:val="28"/>
        </w:rPr>
        <w:t>eny</w:t>
      </w:r>
      <w:r w:rsidRPr="00CA7BF3">
        <w:rPr>
          <w:rFonts w:asciiTheme="majorBidi" w:hAnsiTheme="majorBidi" w:cstheme="majorBidi"/>
          <w:sz w:val="28"/>
          <w:szCs w:val="28"/>
        </w:rPr>
        <w:t xml:space="preserve"> student requests.</w:t>
      </w:r>
    </w:p>
    <w:p w14:paraId="1A39C706" w14:textId="5A0647C9" w:rsidR="00A02F92" w:rsidRPr="00CA7BF3" w:rsidRDefault="00A02F92" w:rsidP="00CA7BF3">
      <w:pPr>
        <w:pStyle w:val="ListParagraph"/>
        <w:numPr>
          <w:ilvl w:val="0"/>
          <w:numId w:val="9"/>
        </w:numPr>
        <w:spacing w:after="0"/>
        <w:jc w:val="both"/>
        <w:rPr>
          <w:rFonts w:asciiTheme="majorBidi" w:hAnsiTheme="majorBidi" w:cstheme="majorBidi"/>
          <w:sz w:val="28"/>
          <w:szCs w:val="28"/>
        </w:rPr>
      </w:pPr>
      <w:proofErr w:type="gramStart"/>
      <w:r w:rsidRPr="00A02F92">
        <w:rPr>
          <w:rFonts w:asciiTheme="majorBidi" w:hAnsiTheme="majorBidi" w:cstheme="majorBidi"/>
          <w:sz w:val="28"/>
          <w:szCs w:val="28"/>
        </w:rPr>
        <w:t>Manage</w:t>
      </w:r>
      <w:proofErr w:type="gramEnd"/>
      <w:r w:rsidRPr="00A02F92">
        <w:rPr>
          <w:rFonts w:asciiTheme="majorBidi" w:hAnsiTheme="majorBidi" w:cstheme="majorBidi"/>
          <w:sz w:val="28"/>
          <w:szCs w:val="28"/>
        </w:rPr>
        <w:t xml:space="preserve"> Course (Instructor)</w:t>
      </w:r>
    </w:p>
    <w:p w14:paraId="2B9098A7" w14:textId="47E79D94"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A02F92">
        <w:rPr>
          <w:rFonts w:asciiTheme="majorBidi" w:hAnsiTheme="majorBidi" w:cstheme="majorBidi"/>
          <w:sz w:val="28"/>
          <w:szCs w:val="28"/>
        </w:rPr>
        <w:t>Create</w:t>
      </w:r>
      <w:r w:rsidR="00CA7BF3">
        <w:rPr>
          <w:rFonts w:asciiTheme="majorBidi" w:hAnsiTheme="majorBidi" w:cstheme="majorBidi"/>
          <w:sz w:val="28"/>
          <w:szCs w:val="28"/>
        </w:rPr>
        <w:t xml:space="preserve"> and </w:t>
      </w:r>
      <w:r w:rsidRPr="00A02F92">
        <w:rPr>
          <w:rFonts w:asciiTheme="majorBidi" w:hAnsiTheme="majorBidi" w:cstheme="majorBidi"/>
          <w:sz w:val="28"/>
          <w:szCs w:val="28"/>
        </w:rPr>
        <w:t xml:space="preserve">update course info, </w:t>
      </w:r>
      <w:r w:rsidR="00CA7BF3" w:rsidRPr="00A02F92">
        <w:rPr>
          <w:rFonts w:asciiTheme="majorBidi" w:hAnsiTheme="majorBidi" w:cstheme="majorBidi"/>
          <w:sz w:val="28"/>
          <w:szCs w:val="28"/>
        </w:rPr>
        <w:t>syllabuses</w:t>
      </w:r>
      <w:r w:rsidRPr="00A02F92">
        <w:rPr>
          <w:rFonts w:asciiTheme="majorBidi" w:hAnsiTheme="majorBidi" w:cstheme="majorBidi"/>
          <w:sz w:val="28"/>
          <w:szCs w:val="28"/>
        </w:rPr>
        <w:t>, capacity.</w:t>
      </w:r>
    </w:p>
    <w:p w14:paraId="737A898D" w14:textId="58A92152" w:rsidR="00A02F92" w:rsidRPr="00CA7BF3" w:rsidRDefault="00A02F92" w:rsidP="00CA7BF3">
      <w:pPr>
        <w:pStyle w:val="ListParagraph"/>
        <w:numPr>
          <w:ilvl w:val="0"/>
          <w:numId w:val="9"/>
        </w:numPr>
        <w:spacing w:after="0"/>
        <w:jc w:val="both"/>
        <w:rPr>
          <w:rFonts w:asciiTheme="majorBidi" w:hAnsiTheme="majorBidi" w:cstheme="majorBidi"/>
          <w:sz w:val="28"/>
          <w:szCs w:val="28"/>
        </w:rPr>
      </w:pPr>
      <w:r w:rsidRPr="00A02F92">
        <w:rPr>
          <w:rFonts w:asciiTheme="majorBidi" w:hAnsiTheme="majorBidi" w:cstheme="majorBidi"/>
          <w:sz w:val="28"/>
          <w:szCs w:val="28"/>
        </w:rPr>
        <w:t xml:space="preserve">Manage </w:t>
      </w:r>
      <w:r w:rsidR="00CA7BF3">
        <w:rPr>
          <w:rFonts w:asciiTheme="majorBidi" w:hAnsiTheme="majorBidi" w:cstheme="majorBidi"/>
          <w:sz w:val="28"/>
          <w:szCs w:val="28"/>
        </w:rPr>
        <w:t>Courses</w:t>
      </w:r>
      <w:r w:rsidRPr="00A02F92">
        <w:rPr>
          <w:rFonts w:asciiTheme="majorBidi" w:hAnsiTheme="majorBidi" w:cstheme="majorBidi"/>
          <w:sz w:val="28"/>
          <w:szCs w:val="28"/>
        </w:rPr>
        <w:t xml:space="preserve"> &amp; Terms (Administrator)</w:t>
      </w:r>
    </w:p>
    <w:p w14:paraId="5FEEFEEA" w14:textId="28DEED88"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CA7BF3">
        <w:rPr>
          <w:rFonts w:asciiTheme="majorBidi" w:hAnsiTheme="majorBidi" w:cstheme="majorBidi"/>
          <w:sz w:val="28"/>
          <w:szCs w:val="28"/>
        </w:rPr>
        <w:t>Control term setup, course availability, global rules</w:t>
      </w:r>
      <w:r w:rsidR="00CA7BF3">
        <w:rPr>
          <w:rFonts w:asciiTheme="majorBidi" w:hAnsiTheme="majorBidi" w:cstheme="majorBidi"/>
          <w:sz w:val="28"/>
          <w:szCs w:val="28"/>
        </w:rPr>
        <w:t>.</w:t>
      </w:r>
    </w:p>
    <w:p w14:paraId="5F2C1E9D" w14:textId="6F683545" w:rsidR="00A02F92" w:rsidRPr="00CA7BF3" w:rsidRDefault="00A02F92" w:rsidP="00CA7BF3">
      <w:pPr>
        <w:pStyle w:val="ListParagraph"/>
        <w:numPr>
          <w:ilvl w:val="0"/>
          <w:numId w:val="9"/>
        </w:numPr>
        <w:spacing w:after="0"/>
        <w:jc w:val="both"/>
        <w:rPr>
          <w:rFonts w:asciiTheme="majorBidi" w:hAnsiTheme="majorBidi" w:cstheme="majorBidi"/>
          <w:sz w:val="28"/>
          <w:szCs w:val="28"/>
        </w:rPr>
      </w:pPr>
      <w:r w:rsidRPr="00A02F92">
        <w:rPr>
          <w:rFonts w:asciiTheme="majorBidi" w:hAnsiTheme="majorBidi" w:cstheme="majorBidi"/>
          <w:sz w:val="28"/>
          <w:szCs w:val="28"/>
        </w:rPr>
        <w:t>Manage Users (Administrator)</w:t>
      </w:r>
    </w:p>
    <w:p w14:paraId="0DF2B415" w14:textId="168A1EF1"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CA7BF3">
        <w:rPr>
          <w:rFonts w:asciiTheme="majorBidi" w:hAnsiTheme="majorBidi" w:cstheme="majorBidi"/>
          <w:sz w:val="28"/>
          <w:szCs w:val="28"/>
        </w:rPr>
        <w:t>Create user accounts and assign roles.</w:t>
      </w:r>
    </w:p>
    <w:p w14:paraId="380ECB65" w14:textId="34216524" w:rsidR="00A02F92" w:rsidRPr="00CA7BF3" w:rsidRDefault="006172E1" w:rsidP="0052691D">
      <w:pPr>
        <w:pStyle w:val="ListParagraph"/>
        <w:numPr>
          <w:ilvl w:val="0"/>
          <w:numId w:val="9"/>
        </w:numPr>
        <w:spacing w:after="0"/>
        <w:jc w:val="both"/>
        <w:rPr>
          <w:rFonts w:asciiTheme="majorBidi" w:hAnsiTheme="majorBidi" w:cstheme="majorBidi"/>
          <w:sz w:val="28"/>
          <w:szCs w:val="28"/>
        </w:rPr>
      </w:pPr>
      <w:r>
        <w:rPr>
          <w:rFonts w:asciiTheme="majorBidi" w:hAnsiTheme="majorBidi" w:cstheme="majorBidi"/>
          <w:sz w:val="28"/>
          <w:szCs w:val="28"/>
        </w:rPr>
        <w:lastRenderedPageBreak/>
        <w:t>Send</w:t>
      </w:r>
      <w:r w:rsidR="00A02F92" w:rsidRPr="00A02F92">
        <w:rPr>
          <w:rFonts w:asciiTheme="majorBidi" w:hAnsiTheme="majorBidi" w:cstheme="majorBidi"/>
          <w:sz w:val="28"/>
          <w:szCs w:val="28"/>
        </w:rPr>
        <w:t xml:space="preserve"> Notifications (</w:t>
      </w:r>
      <w:r w:rsidR="0052691D" w:rsidRPr="0052691D">
        <w:rPr>
          <w:rFonts w:asciiTheme="majorBidi" w:hAnsiTheme="majorBidi" w:cstheme="majorBidi"/>
          <w:sz w:val="28"/>
          <w:szCs w:val="28"/>
        </w:rPr>
        <w:t>external service</w:t>
      </w:r>
      <w:r w:rsidR="00A02F92" w:rsidRPr="00A02F92">
        <w:rPr>
          <w:rFonts w:asciiTheme="majorBidi" w:hAnsiTheme="majorBidi" w:cstheme="majorBidi"/>
          <w:sz w:val="28"/>
          <w:szCs w:val="28"/>
        </w:rPr>
        <w:t>)</w:t>
      </w:r>
    </w:p>
    <w:p w14:paraId="00979D6D" w14:textId="43462DF1" w:rsidR="00A02F92" w:rsidRPr="00CA7BF3" w:rsidRDefault="00A02F92" w:rsidP="00CA7BF3">
      <w:pPr>
        <w:pStyle w:val="ListParagraph"/>
        <w:numPr>
          <w:ilvl w:val="0"/>
          <w:numId w:val="10"/>
        </w:numPr>
        <w:spacing w:after="0"/>
        <w:jc w:val="both"/>
        <w:rPr>
          <w:rFonts w:asciiTheme="majorBidi" w:hAnsiTheme="majorBidi" w:cstheme="majorBidi"/>
          <w:sz w:val="28"/>
          <w:szCs w:val="28"/>
        </w:rPr>
      </w:pPr>
      <w:r w:rsidRPr="00CA7BF3">
        <w:rPr>
          <w:rFonts w:asciiTheme="majorBidi" w:hAnsiTheme="majorBidi" w:cstheme="majorBidi"/>
          <w:sz w:val="28"/>
          <w:szCs w:val="28"/>
        </w:rPr>
        <w:t>Send confirmation and status messages to users.</w:t>
      </w:r>
    </w:p>
    <w:p w14:paraId="4D976C8F" w14:textId="4966614E" w:rsidR="00A02F92" w:rsidRPr="00CA7BF3" w:rsidRDefault="00A02F92" w:rsidP="00CA7BF3">
      <w:pPr>
        <w:pStyle w:val="ListParagraph"/>
        <w:numPr>
          <w:ilvl w:val="0"/>
          <w:numId w:val="9"/>
        </w:numPr>
        <w:spacing w:after="0"/>
        <w:jc w:val="both"/>
        <w:rPr>
          <w:rFonts w:asciiTheme="majorBidi" w:hAnsiTheme="majorBidi" w:cstheme="majorBidi"/>
          <w:sz w:val="28"/>
          <w:szCs w:val="28"/>
        </w:rPr>
      </w:pPr>
      <w:proofErr w:type="gramStart"/>
      <w:r w:rsidRPr="00A02F92">
        <w:rPr>
          <w:rFonts w:asciiTheme="majorBidi" w:hAnsiTheme="majorBidi" w:cstheme="majorBidi"/>
          <w:sz w:val="28"/>
          <w:szCs w:val="28"/>
        </w:rPr>
        <w:t>Generate</w:t>
      </w:r>
      <w:proofErr w:type="gramEnd"/>
      <w:r w:rsidRPr="00A02F92">
        <w:rPr>
          <w:rFonts w:asciiTheme="majorBidi" w:hAnsiTheme="majorBidi" w:cstheme="majorBidi"/>
          <w:sz w:val="28"/>
          <w:szCs w:val="28"/>
        </w:rPr>
        <w:t xml:space="preserve"> Reports (Administrator)</w:t>
      </w:r>
    </w:p>
    <w:p w14:paraId="6D39C267" w14:textId="0D9467A1" w:rsidR="00A02F92" w:rsidRDefault="00CA7BF3" w:rsidP="00CA7BF3">
      <w:pPr>
        <w:pStyle w:val="ListParagraph"/>
        <w:numPr>
          <w:ilvl w:val="0"/>
          <w:numId w:val="10"/>
        </w:numPr>
        <w:spacing w:after="0"/>
        <w:jc w:val="both"/>
        <w:rPr>
          <w:rFonts w:asciiTheme="majorBidi" w:hAnsiTheme="majorBidi" w:cstheme="majorBidi"/>
          <w:sz w:val="28"/>
          <w:szCs w:val="28"/>
        </w:rPr>
      </w:pPr>
      <w:r w:rsidRPr="00A02F92">
        <w:rPr>
          <w:rFonts w:asciiTheme="majorBidi" w:hAnsiTheme="majorBidi" w:cstheme="majorBidi"/>
          <w:sz w:val="28"/>
          <w:szCs w:val="28"/>
        </w:rPr>
        <w:t xml:space="preserve">Generate </w:t>
      </w:r>
      <w:r>
        <w:rPr>
          <w:rFonts w:asciiTheme="majorBidi" w:hAnsiTheme="majorBidi" w:cstheme="majorBidi"/>
          <w:sz w:val="28"/>
          <w:szCs w:val="28"/>
        </w:rPr>
        <w:t xml:space="preserve">system </w:t>
      </w:r>
      <w:r w:rsidR="00A02F92" w:rsidRPr="00CA7BF3">
        <w:rPr>
          <w:rFonts w:asciiTheme="majorBidi" w:hAnsiTheme="majorBidi" w:cstheme="majorBidi"/>
          <w:sz w:val="28"/>
          <w:szCs w:val="28"/>
        </w:rPr>
        <w:t xml:space="preserve">and </w:t>
      </w:r>
      <w:r>
        <w:rPr>
          <w:rFonts w:asciiTheme="majorBidi" w:hAnsiTheme="majorBidi" w:cstheme="majorBidi"/>
          <w:sz w:val="28"/>
          <w:szCs w:val="28"/>
        </w:rPr>
        <w:t>logs</w:t>
      </w:r>
      <w:r w:rsidR="00A02F92" w:rsidRPr="00CA7BF3">
        <w:rPr>
          <w:rFonts w:asciiTheme="majorBidi" w:hAnsiTheme="majorBidi" w:cstheme="majorBidi"/>
          <w:sz w:val="28"/>
          <w:szCs w:val="28"/>
        </w:rPr>
        <w:t xml:space="preserve"> reports.</w:t>
      </w:r>
    </w:p>
    <w:p w14:paraId="13D8F85E" w14:textId="678F0D01" w:rsidR="00CA7BF3" w:rsidRDefault="00CA7BF3" w:rsidP="00CA7BF3">
      <w:pPr>
        <w:spacing w:after="0"/>
        <w:jc w:val="both"/>
        <w:rPr>
          <w:rFonts w:asciiTheme="majorBidi" w:hAnsiTheme="majorBidi" w:cstheme="majorBidi"/>
          <w:sz w:val="28"/>
          <w:szCs w:val="28"/>
        </w:rPr>
      </w:pPr>
    </w:p>
    <w:p w14:paraId="591B600C" w14:textId="63F622C1" w:rsidR="00CA7BF3" w:rsidRPr="00CA7BF3" w:rsidRDefault="006172E1" w:rsidP="00CA7BF3">
      <w:pPr>
        <w:spacing w:after="0"/>
        <w:rPr>
          <w:rFonts w:asciiTheme="majorBidi" w:hAnsiTheme="majorBidi" w:cstheme="majorBidi"/>
          <w:b/>
          <w:bCs/>
          <w:sz w:val="44"/>
          <w:szCs w:val="44"/>
        </w:rPr>
      </w:pPr>
      <w:r>
        <w:rPr>
          <w:noProof/>
        </w:rPr>
        <w:drawing>
          <wp:anchor distT="0" distB="0" distL="114300" distR="114300" simplePos="0" relativeHeight="251658240" behindDoc="0" locked="0" layoutInCell="1" allowOverlap="1" wp14:anchorId="22396CC2" wp14:editId="10613D95">
            <wp:simplePos x="0" y="0"/>
            <wp:positionH relativeFrom="margin">
              <wp:align>center</wp:align>
            </wp:positionH>
            <wp:positionV relativeFrom="paragraph">
              <wp:posOffset>346710</wp:posOffset>
            </wp:positionV>
            <wp:extent cx="4887686" cy="7482935"/>
            <wp:effectExtent l="0" t="0" r="8255" b="3810"/>
            <wp:wrapNone/>
            <wp:docPr id="1196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7686" cy="7482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7BF3" w:rsidRPr="00CA7BF3">
        <w:rPr>
          <w:rFonts w:asciiTheme="majorBidi" w:hAnsiTheme="majorBidi" w:cstheme="majorBidi"/>
          <w:b/>
          <w:bCs/>
          <w:sz w:val="44"/>
          <w:szCs w:val="44"/>
        </w:rPr>
        <w:t>UML Use Case Diagram</w:t>
      </w:r>
    </w:p>
    <w:p w14:paraId="631052A9" w14:textId="63919B0D" w:rsidR="00CA7BF3" w:rsidRPr="00CA7BF3" w:rsidRDefault="00CA7BF3" w:rsidP="00CA7BF3">
      <w:pPr>
        <w:spacing w:after="0"/>
        <w:jc w:val="both"/>
        <w:rPr>
          <w:rFonts w:asciiTheme="majorBidi" w:hAnsiTheme="majorBidi" w:cstheme="majorBidi"/>
          <w:sz w:val="28"/>
          <w:szCs w:val="28"/>
        </w:rPr>
      </w:pPr>
    </w:p>
    <w:sectPr w:rsidR="00CA7BF3" w:rsidRPr="00CA7B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7705A" w14:textId="77777777" w:rsidR="00DC1452" w:rsidRDefault="00DC1452" w:rsidP="00DD73A1">
      <w:pPr>
        <w:spacing w:after="0" w:line="240" w:lineRule="auto"/>
      </w:pPr>
      <w:r>
        <w:separator/>
      </w:r>
    </w:p>
  </w:endnote>
  <w:endnote w:type="continuationSeparator" w:id="0">
    <w:p w14:paraId="1E60739E" w14:textId="77777777" w:rsidR="00DC1452" w:rsidRDefault="00DC1452" w:rsidP="00DD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7A9E6" w14:textId="77777777" w:rsidR="00DC1452" w:rsidRDefault="00DC1452" w:rsidP="00DD73A1">
      <w:pPr>
        <w:spacing w:after="0" w:line="240" w:lineRule="auto"/>
      </w:pPr>
      <w:r>
        <w:separator/>
      </w:r>
    </w:p>
  </w:footnote>
  <w:footnote w:type="continuationSeparator" w:id="0">
    <w:p w14:paraId="18602A38" w14:textId="77777777" w:rsidR="00DC1452" w:rsidRDefault="00DC1452" w:rsidP="00DD7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685"/>
    <w:multiLevelType w:val="hybridMultilevel"/>
    <w:tmpl w:val="ADFAE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56168C"/>
    <w:multiLevelType w:val="hybridMultilevel"/>
    <w:tmpl w:val="BE102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74561"/>
    <w:multiLevelType w:val="hybridMultilevel"/>
    <w:tmpl w:val="A73E9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B3E8D"/>
    <w:multiLevelType w:val="hybridMultilevel"/>
    <w:tmpl w:val="67C2D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F26E9"/>
    <w:multiLevelType w:val="hybridMultilevel"/>
    <w:tmpl w:val="0AAA5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C1900"/>
    <w:multiLevelType w:val="hybridMultilevel"/>
    <w:tmpl w:val="B11AE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CC7FA3"/>
    <w:multiLevelType w:val="hybridMultilevel"/>
    <w:tmpl w:val="0D72243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E45736"/>
    <w:multiLevelType w:val="hybridMultilevel"/>
    <w:tmpl w:val="F6689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774538"/>
    <w:multiLevelType w:val="hybridMultilevel"/>
    <w:tmpl w:val="E5408370"/>
    <w:lvl w:ilvl="0" w:tplc="17F8D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F37487"/>
    <w:multiLevelType w:val="hybridMultilevel"/>
    <w:tmpl w:val="7868B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3603051"/>
    <w:multiLevelType w:val="hybridMultilevel"/>
    <w:tmpl w:val="25AA4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9593F59"/>
    <w:multiLevelType w:val="hybridMultilevel"/>
    <w:tmpl w:val="014E7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BEC575B"/>
    <w:multiLevelType w:val="hybridMultilevel"/>
    <w:tmpl w:val="9674735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E84D27"/>
    <w:multiLevelType w:val="hybridMultilevel"/>
    <w:tmpl w:val="3C085D86"/>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4880126">
    <w:abstractNumId w:val="4"/>
  </w:num>
  <w:num w:numId="2" w16cid:durableId="28651865">
    <w:abstractNumId w:val="2"/>
  </w:num>
  <w:num w:numId="3" w16cid:durableId="39208757">
    <w:abstractNumId w:val="12"/>
  </w:num>
  <w:num w:numId="4" w16cid:durableId="1898274111">
    <w:abstractNumId w:val="8"/>
  </w:num>
  <w:num w:numId="5" w16cid:durableId="408044860">
    <w:abstractNumId w:val="13"/>
  </w:num>
  <w:num w:numId="6" w16cid:durableId="1827822345">
    <w:abstractNumId w:val="3"/>
  </w:num>
  <w:num w:numId="7" w16cid:durableId="274868666">
    <w:abstractNumId w:val="7"/>
  </w:num>
  <w:num w:numId="8" w16cid:durableId="1746608799">
    <w:abstractNumId w:val="6"/>
  </w:num>
  <w:num w:numId="9" w16cid:durableId="969939744">
    <w:abstractNumId w:val="1"/>
  </w:num>
  <w:num w:numId="10" w16cid:durableId="1765491932">
    <w:abstractNumId w:val="10"/>
  </w:num>
  <w:num w:numId="11" w16cid:durableId="1110054638">
    <w:abstractNumId w:val="11"/>
  </w:num>
  <w:num w:numId="12" w16cid:durableId="1923559615">
    <w:abstractNumId w:val="9"/>
  </w:num>
  <w:num w:numId="13" w16cid:durableId="1993948734">
    <w:abstractNumId w:val="5"/>
  </w:num>
  <w:num w:numId="14" w16cid:durableId="128584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3B"/>
    <w:rsid w:val="001838AE"/>
    <w:rsid w:val="00450EDB"/>
    <w:rsid w:val="0052691D"/>
    <w:rsid w:val="005D4B92"/>
    <w:rsid w:val="006172E1"/>
    <w:rsid w:val="007C3425"/>
    <w:rsid w:val="007D303B"/>
    <w:rsid w:val="00A02F92"/>
    <w:rsid w:val="00B14CB8"/>
    <w:rsid w:val="00C941B9"/>
    <w:rsid w:val="00CA7BF3"/>
    <w:rsid w:val="00CD2024"/>
    <w:rsid w:val="00DC1452"/>
    <w:rsid w:val="00DD73A1"/>
    <w:rsid w:val="00E00BE2"/>
    <w:rsid w:val="00E43F42"/>
    <w:rsid w:val="00EF1BBB"/>
    <w:rsid w:val="00F42A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3C859"/>
  <w15:chartTrackingRefBased/>
  <w15:docId w15:val="{605191AB-9315-4D8C-A2C0-69F3DF6AE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3B"/>
    <w:rPr>
      <w:rFonts w:eastAsiaTheme="majorEastAsia" w:cstheme="majorBidi"/>
      <w:color w:val="272727" w:themeColor="text1" w:themeTint="D8"/>
    </w:rPr>
  </w:style>
  <w:style w:type="paragraph" w:styleId="Title">
    <w:name w:val="Title"/>
    <w:basedOn w:val="Normal"/>
    <w:next w:val="Normal"/>
    <w:link w:val="TitleChar"/>
    <w:uiPriority w:val="10"/>
    <w:qFormat/>
    <w:rsid w:val="007D3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3B"/>
    <w:pPr>
      <w:spacing w:before="160"/>
      <w:jc w:val="center"/>
    </w:pPr>
    <w:rPr>
      <w:i/>
      <w:iCs/>
      <w:color w:val="404040" w:themeColor="text1" w:themeTint="BF"/>
    </w:rPr>
  </w:style>
  <w:style w:type="character" w:customStyle="1" w:styleId="QuoteChar">
    <w:name w:val="Quote Char"/>
    <w:basedOn w:val="DefaultParagraphFont"/>
    <w:link w:val="Quote"/>
    <w:uiPriority w:val="29"/>
    <w:rsid w:val="007D303B"/>
    <w:rPr>
      <w:i/>
      <w:iCs/>
      <w:color w:val="404040" w:themeColor="text1" w:themeTint="BF"/>
    </w:rPr>
  </w:style>
  <w:style w:type="paragraph" w:styleId="ListParagraph">
    <w:name w:val="List Paragraph"/>
    <w:basedOn w:val="Normal"/>
    <w:uiPriority w:val="34"/>
    <w:qFormat/>
    <w:rsid w:val="007D303B"/>
    <w:pPr>
      <w:ind w:left="720"/>
      <w:contextualSpacing/>
    </w:pPr>
  </w:style>
  <w:style w:type="character" w:styleId="IntenseEmphasis">
    <w:name w:val="Intense Emphasis"/>
    <w:basedOn w:val="DefaultParagraphFont"/>
    <w:uiPriority w:val="21"/>
    <w:qFormat/>
    <w:rsid w:val="007D303B"/>
    <w:rPr>
      <w:i/>
      <w:iCs/>
      <w:color w:val="0F4761" w:themeColor="accent1" w:themeShade="BF"/>
    </w:rPr>
  </w:style>
  <w:style w:type="paragraph" w:styleId="IntenseQuote">
    <w:name w:val="Intense Quote"/>
    <w:basedOn w:val="Normal"/>
    <w:next w:val="Normal"/>
    <w:link w:val="IntenseQuoteChar"/>
    <w:uiPriority w:val="30"/>
    <w:qFormat/>
    <w:rsid w:val="007D3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03B"/>
    <w:rPr>
      <w:i/>
      <w:iCs/>
      <w:color w:val="0F4761" w:themeColor="accent1" w:themeShade="BF"/>
    </w:rPr>
  </w:style>
  <w:style w:type="character" w:styleId="IntenseReference">
    <w:name w:val="Intense Reference"/>
    <w:basedOn w:val="DefaultParagraphFont"/>
    <w:uiPriority w:val="32"/>
    <w:qFormat/>
    <w:rsid w:val="007D303B"/>
    <w:rPr>
      <w:b/>
      <w:bCs/>
      <w:smallCaps/>
      <w:color w:val="0F4761" w:themeColor="accent1" w:themeShade="BF"/>
      <w:spacing w:val="5"/>
    </w:rPr>
  </w:style>
  <w:style w:type="paragraph" w:styleId="Header">
    <w:name w:val="header"/>
    <w:basedOn w:val="Normal"/>
    <w:link w:val="HeaderChar"/>
    <w:uiPriority w:val="99"/>
    <w:unhideWhenUsed/>
    <w:rsid w:val="00DD73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3A1"/>
  </w:style>
  <w:style w:type="paragraph" w:styleId="Footer">
    <w:name w:val="footer"/>
    <w:basedOn w:val="Normal"/>
    <w:link w:val="FooterChar"/>
    <w:uiPriority w:val="99"/>
    <w:unhideWhenUsed/>
    <w:rsid w:val="00DD73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1F713-88EE-4BCF-A9E1-E31B4D665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wael salem</dc:creator>
  <cp:keywords/>
  <dc:description/>
  <cp:lastModifiedBy>ahmed wael salem</cp:lastModifiedBy>
  <cp:revision>2</cp:revision>
  <dcterms:created xsi:type="dcterms:W3CDTF">2025-11-19T19:37:00Z</dcterms:created>
  <dcterms:modified xsi:type="dcterms:W3CDTF">2025-11-19T21:48:00Z</dcterms:modified>
</cp:coreProperties>
</file>