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86703180"/>
        <w:docPartObj>
          <w:docPartGallery w:val="Cover Pages"/>
          <w:docPartUnique/>
        </w:docPartObj>
      </w:sdtPr>
      <w:sdtContent>
        <w:p w14:paraId="56871D66" w14:textId="74389EB3" w:rsidR="00976EF1" w:rsidRDefault="00976EF1"/>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976EF1" w14:paraId="77288862" w14:textId="77777777">
            <w:sdt>
              <w:sdtPr>
                <w:rPr>
                  <w:color w:val="2F5496" w:themeColor="accent1" w:themeShade="BF"/>
                  <w:sz w:val="24"/>
                  <w:szCs w:val="24"/>
                </w:rPr>
                <w:alias w:val="Société"/>
                <w:id w:val="13406915"/>
                <w:placeholder>
                  <w:docPart w:val="728508AA5AE54BF79D44C6A7E8926F77"/>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187FBAA8" w14:textId="4456A5B7" w:rsidR="00976EF1" w:rsidRDefault="00976EF1">
                    <w:pPr>
                      <w:pStyle w:val="Sansinterligne"/>
                      <w:rPr>
                        <w:color w:val="2F5496" w:themeColor="accent1" w:themeShade="BF"/>
                        <w:sz w:val="24"/>
                      </w:rPr>
                    </w:pPr>
                    <w:r>
                      <w:rPr>
                        <w:color w:val="2F5496" w:themeColor="accent1" w:themeShade="BF"/>
                        <w:sz w:val="24"/>
                        <w:szCs w:val="24"/>
                      </w:rPr>
                      <w:t>[Nom de la société]</w:t>
                    </w:r>
                  </w:p>
                </w:tc>
              </w:sdtContent>
            </w:sdt>
          </w:tr>
          <w:tr w:rsidR="00976EF1" w14:paraId="026F372C"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4C702CBE6B464ED6ADFCBD9A9E55293D"/>
                  </w:placeholder>
                  <w:dataBinding w:prefixMappings="xmlns:ns0='http://schemas.openxmlformats.org/package/2006/metadata/core-properties' xmlns:ns1='http://purl.org/dc/elements/1.1/'" w:xpath="/ns0:coreProperties[1]/ns1:title[1]" w:storeItemID="{6C3C8BC8-F283-45AE-878A-BAB7291924A1}"/>
                  <w:text/>
                </w:sdtPr>
                <w:sdtContent>
                  <w:p w14:paraId="69051122" w14:textId="5D1252D2" w:rsidR="00976EF1" w:rsidRDefault="00976EF1">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EMOTET</w:t>
                    </w:r>
                  </w:p>
                </w:sdtContent>
              </w:sdt>
            </w:tc>
          </w:tr>
          <w:tr w:rsidR="00976EF1" w:rsidRPr="005F788B" w14:paraId="5BAE945C" w14:textId="77777777">
            <w:sdt>
              <w:sdtPr>
                <w:rPr>
                  <w:color w:val="2F5496" w:themeColor="accent1" w:themeShade="BF"/>
                  <w:sz w:val="24"/>
                  <w:szCs w:val="24"/>
                  <w:lang w:val="en-US"/>
                </w:rPr>
                <w:alias w:val="Sous-titre"/>
                <w:id w:val="13406923"/>
                <w:placeholder>
                  <w:docPart w:val="6C3EE32D960640A096DC87E78D79ADE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FA44316" w14:textId="12CA4763" w:rsidR="00976EF1" w:rsidRPr="005F788B" w:rsidRDefault="00976EF1">
                    <w:pPr>
                      <w:pStyle w:val="Sansinterligne"/>
                      <w:rPr>
                        <w:color w:val="2F5496" w:themeColor="accent1" w:themeShade="BF"/>
                        <w:sz w:val="24"/>
                        <w:lang w:val="en-US"/>
                      </w:rPr>
                    </w:pPr>
                    <w:r w:rsidRPr="005F788B">
                      <w:rPr>
                        <w:color w:val="2F5496" w:themeColor="accent1" w:themeShade="BF"/>
                        <w:sz w:val="24"/>
                        <w:szCs w:val="24"/>
                        <w:lang w:val="en-US"/>
                      </w:rPr>
                      <w:t>Cyber Threat Intelligence</w:t>
                    </w:r>
                    <w:r w:rsidR="005F788B" w:rsidRPr="005F788B">
                      <w:rPr>
                        <w:color w:val="2F5496" w:themeColor="accent1" w:themeShade="BF"/>
                        <w:sz w:val="24"/>
                        <w:szCs w:val="24"/>
                        <w:lang w:val="en-US"/>
                      </w:rPr>
                      <w:t xml:space="preserve"> | Malware A</w:t>
                    </w:r>
                    <w:r w:rsidR="005F788B">
                      <w:rPr>
                        <w:color w:val="2F5496" w:themeColor="accent1" w:themeShade="BF"/>
                        <w:sz w:val="24"/>
                        <w:szCs w:val="24"/>
                        <w:lang w:val="en-US"/>
                      </w:rPr>
                      <w:t>nalysis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76EF1" w14:paraId="40EE43B5"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1822E8575874430B98663A430099E527"/>
                  </w:placeholder>
                  <w:dataBinding w:prefixMappings="xmlns:ns0='http://schemas.openxmlformats.org/package/2006/metadata/core-properties' xmlns:ns1='http://purl.org/dc/elements/1.1/'" w:xpath="/ns0:coreProperties[1]/ns1:creator[1]" w:storeItemID="{6C3C8BC8-F283-45AE-878A-BAB7291924A1}"/>
                  <w:text/>
                </w:sdtPr>
                <w:sdtContent>
                  <w:p w14:paraId="537E7772" w14:textId="789691A5" w:rsidR="00976EF1" w:rsidRDefault="00976EF1">
                    <w:pPr>
                      <w:pStyle w:val="Sansinterligne"/>
                      <w:rPr>
                        <w:color w:val="4472C4" w:themeColor="accent1"/>
                        <w:sz w:val="28"/>
                        <w:szCs w:val="28"/>
                      </w:rPr>
                    </w:pPr>
                    <w:r>
                      <w:rPr>
                        <w:color w:val="4472C4" w:themeColor="accent1"/>
                        <w:sz w:val="28"/>
                        <w:szCs w:val="28"/>
                      </w:rPr>
                      <w:t>Abdallah Chbaro</w:t>
                    </w:r>
                  </w:p>
                </w:sdtContent>
              </w:sdt>
              <w:sdt>
                <w:sdtPr>
                  <w:rPr>
                    <w:color w:val="4472C4" w:themeColor="accent1"/>
                    <w:sz w:val="28"/>
                    <w:szCs w:val="28"/>
                  </w:rPr>
                  <w:alias w:val="Date"/>
                  <w:tag w:val="Date "/>
                  <w:id w:val="13406932"/>
                  <w:placeholder>
                    <w:docPart w:val="6A5799051C0B49EF87EC7E5AEE52354E"/>
                  </w:placeholder>
                  <w:dataBinding w:prefixMappings="xmlns:ns0='http://schemas.microsoft.com/office/2006/coverPageProps'" w:xpath="/ns0:CoverPageProperties[1]/ns0:PublishDate[1]" w:storeItemID="{55AF091B-3C7A-41E3-B477-F2FDAA23CFDA}"/>
                  <w:date w:fullDate="2023-04-09T00:00:00Z">
                    <w:dateFormat w:val="dd/MM/yyyy"/>
                    <w:lid w:val="fr-FR"/>
                    <w:storeMappedDataAs w:val="dateTime"/>
                    <w:calendar w:val="gregorian"/>
                  </w:date>
                </w:sdtPr>
                <w:sdtContent>
                  <w:p w14:paraId="35B92B14" w14:textId="2368631C" w:rsidR="00976EF1" w:rsidRDefault="00976EF1">
                    <w:pPr>
                      <w:pStyle w:val="Sansinterligne"/>
                      <w:rPr>
                        <w:color w:val="4472C4" w:themeColor="accent1"/>
                        <w:sz w:val="28"/>
                        <w:szCs w:val="28"/>
                      </w:rPr>
                    </w:pPr>
                    <w:r>
                      <w:rPr>
                        <w:color w:val="4472C4" w:themeColor="accent1"/>
                        <w:sz w:val="28"/>
                        <w:szCs w:val="28"/>
                      </w:rPr>
                      <w:t>09/04/2023</w:t>
                    </w:r>
                  </w:p>
                </w:sdtContent>
              </w:sdt>
              <w:p w14:paraId="1BB66FDD" w14:textId="77777777" w:rsidR="00976EF1" w:rsidRDefault="00976EF1">
                <w:pPr>
                  <w:pStyle w:val="Sansinterligne"/>
                  <w:rPr>
                    <w:color w:val="4472C4" w:themeColor="accent1"/>
                  </w:rPr>
                </w:pPr>
              </w:p>
            </w:tc>
          </w:tr>
        </w:tbl>
        <w:p w14:paraId="084054BE" w14:textId="3AD0B83C" w:rsidR="00976EF1" w:rsidRDefault="00976EF1">
          <w:r>
            <w:br w:type="page"/>
          </w:r>
        </w:p>
      </w:sdtContent>
    </w:sdt>
    <w:p w14:paraId="3E261883" w14:textId="2F3BED3B" w:rsidR="00051B5D" w:rsidRPr="000F4A98" w:rsidRDefault="00757FF6" w:rsidP="00974C01">
      <w:pPr>
        <w:pStyle w:val="Titre1"/>
        <w:spacing w:line="480" w:lineRule="auto"/>
        <w:jc w:val="both"/>
        <w:rPr>
          <w:lang w:val="en-US"/>
        </w:rPr>
      </w:pPr>
      <w:r w:rsidRPr="000F4A98">
        <w:rPr>
          <w:lang w:val="en-US"/>
        </w:rPr>
        <w:lastRenderedPageBreak/>
        <w:t>About</w:t>
      </w:r>
    </w:p>
    <w:p w14:paraId="3A833D46" w14:textId="6C735979" w:rsidR="00976EF1" w:rsidRDefault="00976EF1" w:rsidP="00974C01">
      <w:pPr>
        <w:spacing w:line="480" w:lineRule="auto"/>
        <w:jc w:val="both"/>
        <w:rPr>
          <w:lang w:val="en-US"/>
        </w:rPr>
      </w:pPr>
      <w:proofErr w:type="spellStart"/>
      <w:r w:rsidRPr="00976EF1">
        <w:rPr>
          <w:lang w:val="en-US"/>
        </w:rPr>
        <w:t>Emotet</w:t>
      </w:r>
      <w:proofErr w:type="spellEnd"/>
      <w:r w:rsidRPr="00976EF1">
        <w:rPr>
          <w:lang w:val="en-US"/>
        </w:rPr>
        <w:t xml:space="preserve"> is a malware strain and a cybercrime operation believed to be based in Ukraine.[1] The malware, also known as </w:t>
      </w:r>
      <w:proofErr w:type="spellStart"/>
      <w:r w:rsidRPr="00976EF1">
        <w:rPr>
          <w:lang w:val="en-US"/>
        </w:rPr>
        <w:t>Heodo</w:t>
      </w:r>
      <w:proofErr w:type="spellEnd"/>
      <w:r w:rsidRPr="00976EF1">
        <w:rPr>
          <w:lang w:val="en-US"/>
        </w:rPr>
        <w:t>, was first detected in 2014 and deemed one of the most prevalent threats of the decad</w:t>
      </w:r>
      <w:r>
        <w:rPr>
          <w:lang w:val="en-US"/>
        </w:rPr>
        <w:t>e.</w:t>
      </w:r>
    </w:p>
    <w:p w14:paraId="52ADB130" w14:textId="511706A0" w:rsidR="00976EF1" w:rsidRDefault="00974C01" w:rsidP="00974C01">
      <w:pPr>
        <w:spacing w:line="480" w:lineRule="auto"/>
        <w:jc w:val="both"/>
        <w:rPr>
          <w:lang w:val="en-US"/>
        </w:rPr>
      </w:pPr>
      <w:r w:rsidRPr="00974C01">
        <w:rPr>
          <w:lang w:val="en-US"/>
        </w:rPr>
        <w:t xml:space="preserve">First versions of the </w:t>
      </w:r>
      <w:proofErr w:type="spellStart"/>
      <w:r w:rsidRPr="00974C01">
        <w:rPr>
          <w:lang w:val="en-US"/>
        </w:rPr>
        <w:t>Emotet</w:t>
      </w:r>
      <w:proofErr w:type="spellEnd"/>
      <w:r w:rsidRPr="00974C01">
        <w:rPr>
          <w:lang w:val="en-US"/>
        </w:rPr>
        <w:t xml:space="preserve"> malware functioned as a banking trojan aimed at stealing banking credentials from infected hosts. Throughout 2016 and 2017, </w:t>
      </w:r>
      <w:proofErr w:type="spellStart"/>
      <w:r w:rsidRPr="00974C01">
        <w:rPr>
          <w:lang w:val="en-US"/>
        </w:rPr>
        <w:t>Emotet</w:t>
      </w:r>
      <w:proofErr w:type="spellEnd"/>
      <w:r w:rsidRPr="00974C01">
        <w:rPr>
          <w:lang w:val="en-US"/>
        </w:rPr>
        <w:t xml:space="preserve"> operators, sometimes known as Mealybug, updated the trojan and reconfigured it to work primarily as a "loader," a type of malware that gains access to a system, and then allows its operators to download additional payloads.[5] Second-stage payloads can be any type of executable code, from </w:t>
      </w:r>
      <w:proofErr w:type="spellStart"/>
      <w:r w:rsidRPr="00974C01">
        <w:rPr>
          <w:lang w:val="en-US"/>
        </w:rPr>
        <w:t>Emotet's</w:t>
      </w:r>
      <w:proofErr w:type="spellEnd"/>
      <w:r w:rsidRPr="00974C01">
        <w:rPr>
          <w:lang w:val="en-US"/>
        </w:rPr>
        <w:t xml:space="preserve"> own modules to malware developed by other cybercrime gang</w:t>
      </w:r>
      <w:r>
        <w:rPr>
          <w:lang w:val="en-US"/>
        </w:rPr>
        <w:t>s.</w:t>
      </w:r>
    </w:p>
    <w:p w14:paraId="33B1766B" w14:textId="77777777" w:rsidR="004B3D7B" w:rsidRDefault="004B3D7B">
      <w:pPr>
        <w:rPr>
          <w:rFonts w:asciiTheme="majorHAnsi" w:eastAsiaTheme="majorEastAsia" w:hAnsiTheme="majorHAnsi" w:cstheme="majorBidi"/>
          <w:color w:val="2F5496" w:themeColor="accent1" w:themeShade="BF"/>
          <w:sz w:val="32"/>
          <w:szCs w:val="32"/>
          <w:lang w:val="en-US"/>
        </w:rPr>
      </w:pPr>
      <w:r>
        <w:rPr>
          <w:lang w:val="en-US"/>
        </w:rPr>
        <w:br w:type="page"/>
      </w:r>
    </w:p>
    <w:p w14:paraId="513EF15C" w14:textId="424A33C9" w:rsidR="00757FF6" w:rsidRDefault="00757FF6" w:rsidP="00757FF6">
      <w:pPr>
        <w:pStyle w:val="Titre1"/>
        <w:spacing w:line="480" w:lineRule="auto"/>
        <w:jc w:val="both"/>
        <w:rPr>
          <w:lang w:val="en-US"/>
        </w:rPr>
      </w:pPr>
      <w:r>
        <w:rPr>
          <w:lang w:val="en-US"/>
        </w:rPr>
        <w:lastRenderedPageBreak/>
        <w:t>Description</w:t>
      </w:r>
    </w:p>
    <w:p w14:paraId="224E240C" w14:textId="0F6BB686" w:rsidR="004B3D7B" w:rsidRPr="004B3D7B" w:rsidRDefault="004B3D7B" w:rsidP="004B3D7B">
      <w:pPr>
        <w:spacing w:line="480" w:lineRule="auto"/>
        <w:jc w:val="both"/>
        <w:rPr>
          <w:lang w:val="en-US"/>
        </w:rPr>
      </w:pPr>
      <w:proofErr w:type="spellStart"/>
      <w:r w:rsidRPr="004B3D7B">
        <w:rPr>
          <w:lang w:val="en-US"/>
        </w:rPr>
        <w:t>Emotet</w:t>
      </w:r>
      <w:proofErr w:type="spellEnd"/>
      <w:r w:rsidRPr="004B3D7B">
        <w:rPr>
          <w:lang w:val="en-US"/>
        </w:rPr>
        <w:t xml:space="preserve"> is a type of malware that is designed to steal sensitive information from computer systems. It was first discovered in 2014 and has since become one of the most dangerous and widespread forms of malware in the world. </w:t>
      </w:r>
      <w:proofErr w:type="spellStart"/>
      <w:r w:rsidRPr="004B3D7B">
        <w:rPr>
          <w:lang w:val="en-US"/>
        </w:rPr>
        <w:t>Emotet</w:t>
      </w:r>
      <w:proofErr w:type="spellEnd"/>
      <w:r w:rsidRPr="004B3D7B">
        <w:rPr>
          <w:lang w:val="en-US"/>
        </w:rPr>
        <w:t xml:space="preserve"> is primarily distributed through phishing emails, which are designed to look like legitimate messages from reputable sources such as banks, financial institutions, or government agencies.</w:t>
      </w:r>
    </w:p>
    <w:p w14:paraId="146CB112" w14:textId="3245FEBC" w:rsidR="004B3D7B" w:rsidRPr="004B3D7B" w:rsidRDefault="004B3D7B" w:rsidP="004B3D7B">
      <w:pPr>
        <w:spacing w:line="480" w:lineRule="auto"/>
        <w:jc w:val="both"/>
        <w:rPr>
          <w:lang w:val="en-US"/>
        </w:rPr>
      </w:pPr>
      <w:r w:rsidRPr="004B3D7B">
        <w:rPr>
          <w:lang w:val="en-US"/>
        </w:rPr>
        <w:t xml:space="preserve">When a user clicks on a link or opens an attachment in one of these emails, the </w:t>
      </w:r>
      <w:proofErr w:type="spellStart"/>
      <w:r w:rsidRPr="004B3D7B">
        <w:rPr>
          <w:lang w:val="en-US"/>
        </w:rPr>
        <w:t>Emotet</w:t>
      </w:r>
      <w:proofErr w:type="spellEnd"/>
      <w:r w:rsidRPr="004B3D7B">
        <w:rPr>
          <w:lang w:val="en-US"/>
        </w:rPr>
        <w:t xml:space="preserve"> malware is installed on their computer. Once installed, </w:t>
      </w:r>
      <w:proofErr w:type="spellStart"/>
      <w:r w:rsidRPr="004B3D7B">
        <w:rPr>
          <w:lang w:val="en-US"/>
        </w:rPr>
        <w:t>Emotet</w:t>
      </w:r>
      <w:proofErr w:type="spellEnd"/>
      <w:r w:rsidRPr="004B3D7B">
        <w:rPr>
          <w:lang w:val="en-US"/>
        </w:rPr>
        <w:t xml:space="preserve"> can steal sensitive information such as usernames and passwords, banking and financial information, and other personal data. It can also download additional malware onto the infected computer, turning it into a part of a larger botnet used for various criminal activities.</w:t>
      </w:r>
    </w:p>
    <w:p w14:paraId="53465D54" w14:textId="28D1B078" w:rsidR="00757FF6" w:rsidRDefault="004B3D7B" w:rsidP="004B3D7B">
      <w:pPr>
        <w:spacing w:line="480" w:lineRule="auto"/>
        <w:jc w:val="both"/>
        <w:rPr>
          <w:lang w:val="en-US"/>
        </w:rPr>
      </w:pPr>
      <w:proofErr w:type="spellStart"/>
      <w:r w:rsidRPr="004B3D7B">
        <w:rPr>
          <w:lang w:val="en-US"/>
        </w:rPr>
        <w:t>Emotet</w:t>
      </w:r>
      <w:proofErr w:type="spellEnd"/>
      <w:r w:rsidRPr="004B3D7B">
        <w:rPr>
          <w:lang w:val="en-US"/>
        </w:rPr>
        <w:t xml:space="preserve"> is a highly sophisticated and adaptable malware that is constantly evolving to evade detection by security software. It has been used in a variety of attacks, including ransomware attacks, credential theft, and even targeted attacks against specific organizations or individuals. Due to its sophistication and the difficulty of removing it once installed, </w:t>
      </w:r>
      <w:proofErr w:type="spellStart"/>
      <w:r w:rsidRPr="004B3D7B">
        <w:rPr>
          <w:lang w:val="en-US"/>
        </w:rPr>
        <w:t>Emotet</w:t>
      </w:r>
      <w:proofErr w:type="spellEnd"/>
      <w:r w:rsidRPr="004B3D7B">
        <w:rPr>
          <w:lang w:val="en-US"/>
        </w:rPr>
        <w:t xml:space="preserve"> is considered one of the most dangerous forms of malware in existence.</w:t>
      </w:r>
    </w:p>
    <w:p w14:paraId="4E50B342" w14:textId="403A657A" w:rsidR="00F416C5" w:rsidRDefault="00F416C5">
      <w:pPr>
        <w:rPr>
          <w:lang w:val="en-US"/>
        </w:rPr>
      </w:pPr>
      <w:r>
        <w:rPr>
          <w:lang w:val="en-US"/>
        </w:rPr>
        <w:br w:type="page"/>
      </w:r>
    </w:p>
    <w:p w14:paraId="1B53D70F" w14:textId="3EDBA64A" w:rsidR="00C71920" w:rsidRDefault="00F416C5" w:rsidP="00F416C5">
      <w:pPr>
        <w:pStyle w:val="Titre1"/>
        <w:spacing w:line="480" w:lineRule="auto"/>
        <w:jc w:val="both"/>
        <w:rPr>
          <w:lang w:val="en-US"/>
        </w:rPr>
      </w:pPr>
      <w:r>
        <w:rPr>
          <w:lang w:val="en-US"/>
        </w:rPr>
        <w:lastRenderedPageBreak/>
        <w:t>Deepen Description</w:t>
      </w:r>
    </w:p>
    <w:p w14:paraId="3DF8A42A" w14:textId="53658D09" w:rsidR="00F416C5" w:rsidRPr="00F416C5" w:rsidRDefault="00F416C5" w:rsidP="00F416C5">
      <w:pPr>
        <w:spacing w:line="480" w:lineRule="auto"/>
        <w:jc w:val="both"/>
        <w:rPr>
          <w:lang w:val="en-US"/>
        </w:rPr>
      </w:pPr>
      <w:proofErr w:type="spellStart"/>
      <w:r w:rsidRPr="00F416C5">
        <w:rPr>
          <w:lang w:val="en-US"/>
        </w:rPr>
        <w:t>Emotet</w:t>
      </w:r>
      <w:proofErr w:type="spellEnd"/>
      <w:r w:rsidRPr="00F416C5">
        <w:rPr>
          <w:lang w:val="en-US"/>
        </w:rPr>
        <w:t xml:space="preserve"> is a Trojan that is primarily spread through spam emails (</w:t>
      </w:r>
      <w:proofErr w:type="spellStart"/>
      <w:r w:rsidRPr="00F416C5">
        <w:rPr>
          <w:lang w:val="en-US"/>
        </w:rPr>
        <w:t>malspam</w:t>
      </w:r>
      <w:proofErr w:type="spellEnd"/>
      <w:r w:rsidRPr="00F416C5">
        <w:rPr>
          <w:lang w:val="en-US"/>
        </w:rPr>
        <w:t xml:space="preserve">). The infection may arrive either via malicious script, macro-enabled document files, or malicious link. </w:t>
      </w:r>
      <w:proofErr w:type="spellStart"/>
      <w:r w:rsidRPr="00F416C5">
        <w:rPr>
          <w:lang w:val="en-US"/>
        </w:rPr>
        <w:t>Emotet</w:t>
      </w:r>
      <w:proofErr w:type="spellEnd"/>
      <w:r w:rsidRPr="00F416C5">
        <w:rPr>
          <w:lang w:val="en-US"/>
        </w:rPr>
        <w:t xml:space="preserve"> emails may contain familiar branding designed to look like a legitimate email. </w:t>
      </w:r>
      <w:proofErr w:type="spellStart"/>
      <w:r w:rsidRPr="00F416C5">
        <w:rPr>
          <w:lang w:val="en-US"/>
        </w:rPr>
        <w:t>Emotet</w:t>
      </w:r>
      <w:proofErr w:type="spellEnd"/>
      <w:r w:rsidRPr="00F416C5">
        <w:rPr>
          <w:lang w:val="en-US"/>
        </w:rPr>
        <w:t xml:space="preserve"> may try to persuade users to click the malicious files by using tempting language about “Your Invoice,” “Payment Details,” or possibly an upcoming shipment from well-known parcel companies.</w:t>
      </w:r>
    </w:p>
    <w:p w14:paraId="5EEC58F3" w14:textId="79E07ACB" w:rsidR="00F416C5" w:rsidRPr="00F416C5" w:rsidRDefault="00F416C5" w:rsidP="00F416C5">
      <w:pPr>
        <w:spacing w:line="480" w:lineRule="auto"/>
        <w:jc w:val="both"/>
        <w:rPr>
          <w:lang w:val="en-US"/>
        </w:rPr>
      </w:pPr>
      <w:proofErr w:type="spellStart"/>
      <w:r w:rsidRPr="00F416C5">
        <w:rPr>
          <w:lang w:val="en-US"/>
        </w:rPr>
        <w:t>Emotet</w:t>
      </w:r>
      <w:proofErr w:type="spellEnd"/>
      <w:r w:rsidRPr="00F416C5">
        <w:rPr>
          <w:lang w:val="en-US"/>
        </w:rPr>
        <w:t xml:space="preserve"> has gone through a few iterations. Early versions arrived as a malicious JavaScript file. Later versions evolved to use macro-enabled documents to retrieve the virus payload from command and control (C&amp;C) servers run by the attackers. </w:t>
      </w:r>
    </w:p>
    <w:p w14:paraId="7AA06529" w14:textId="33D3A67F" w:rsidR="00F416C5" w:rsidRPr="00F416C5" w:rsidRDefault="00F416C5" w:rsidP="00F416C5">
      <w:pPr>
        <w:spacing w:line="480" w:lineRule="auto"/>
        <w:jc w:val="both"/>
        <w:rPr>
          <w:lang w:val="en-US"/>
        </w:rPr>
      </w:pPr>
      <w:proofErr w:type="spellStart"/>
      <w:r w:rsidRPr="00F416C5">
        <w:rPr>
          <w:lang w:val="en-US"/>
        </w:rPr>
        <w:t>Emotet</w:t>
      </w:r>
      <w:proofErr w:type="spellEnd"/>
      <w:r w:rsidRPr="00F416C5">
        <w:rPr>
          <w:lang w:val="en-US"/>
        </w:rPr>
        <w:t xml:space="preserve"> uses a number of tricks to try and prevent detection and analysis. Notably, </w:t>
      </w:r>
      <w:proofErr w:type="spellStart"/>
      <w:r w:rsidRPr="00F416C5">
        <w:rPr>
          <w:lang w:val="en-US"/>
        </w:rPr>
        <w:t>Emotet</w:t>
      </w:r>
      <w:proofErr w:type="spellEnd"/>
      <w:r w:rsidRPr="00F416C5">
        <w:rPr>
          <w:lang w:val="en-US"/>
        </w:rPr>
        <w:t xml:space="preserve"> knows if it’s running inside a virtual machine (VM) and will lay dormant if it detects a sandbox environment, which is a tool cybersecurity researchers use to observe malware within a safe, controlled space.</w:t>
      </w:r>
    </w:p>
    <w:p w14:paraId="5DFCB6B2" w14:textId="7655C4A3" w:rsidR="00F416C5" w:rsidRDefault="00F416C5" w:rsidP="00F416C5">
      <w:pPr>
        <w:spacing w:line="480" w:lineRule="auto"/>
        <w:jc w:val="both"/>
        <w:rPr>
          <w:lang w:val="en-US"/>
        </w:rPr>
      </w:pPr>
      <w:proofErr w:type="spellStart"/>
      <w:r w:rsidRPr="00F416C5">
        <w:rPr>
          <w:lang w:val="en-US"/>
        </w:rPr>
        <w:t>Emotet</w:t>
      </w:r>
      <w:proofErr w:type="spellEnd"/>
      <w:r w:rsidRPr="00F416C5">
        <w:rPr>
          <w:lang w:val="en-US"/>
        </w:rPr>
        <w:t xml:space="preserve"> also uses C&amp;C servers to receive updates. This works in the same way as the operating system updates on your PC and can happen seamlessly and without any outward signs. This allows the attackers to install updated versions of the software, install additional malware such as other banking Trojans, or to act as a dumping ground for stolen information such as financial credentials, usernames and passwords, and email addresses.</w:t>
      </w:r>
    </w:p>
    <w:p w14:paraId="69FD7D61" w14:textId="3D0EC34A" w:rsidR="000F4A98" w:rsidRDefault="00F5567B" w:rsidP="008E3E0C">
      <w:pPr>
        <w:spacing w:line="480" w:lineRule="auto"/>
        <w:jc w:val="both"/>
        <w:rPr>
          <w:rStyle w:val="Titre1Car"/>
        </w:rPr>
      </w:pPr>
      <w:r>
        <w:rPr>
          <w:noProof/>
        </w:rPr>
        <w:drawing>
          <wp:inline distT="0" distB="0" distL="0" distR="0" wp14:anchorId="2D160D38" wp14:editId="3568D75E">
            <wp:extent cx="3429819" cy="1898650"/>
            <wp:effectExtent l="0" t="0" r="0" b="6350"/>
            <wp:docPr id="234214116" name="Imag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38032" cy="1903197"/>
                    </a:xfrm>
                    <a:prstGeom prst="rect">
                      <a:avLst/>
                    </a:prstGeom>
                    <a:noFill/>
                    <a:ln>
                      <a:noFill/>
                    </a:ln>
                  </pic:spPr>
                </pic:pic>
              </a:graphicData>
            </a:graphic>
          </wp:inline>
        </w:drawing>
      </w:r>
      <w:r w:rsidR="00ED24B6">
        <w:rPr>
          <w:lang w:val="en-US"/>
        </w:rPr>
        <w:br/>
      </w:r>
      <w:r w:rsidR="000F4A98">
        <w:rPr>
          <w:rStyle w:val="Titre1Car"/>
        </w:rPr>
        <w:br w:type="page"/>
      </w:r>
    </w:p>
    <w:p w14:paraId="422C2CF6" w14:textId="2FC9C0FD" w:rsidR="00ED24B6" w:rsidRDefault="00731021" w:rsidP="00F416C5">
      <w:pPr>
        <w:spacing w:line="480" w:lineRule="auto"/>
        <w:jc w:val="both"/>
        <w:rPr>
          <w:lang w:val="en-US"/>
        </w:rPr>
      </w:pPr>
      <w:proofErr w:type="spellStart"/>
      <w:r w:rsidRPr="00731021">
        <w:rPr>
          <w:rStyle w:val="Titre1Car"/>
        </w:rPr>
        <w:lastRenderedPageBreak/>
        <w:t>Capabilities</w:t>
      </w:r>
      <w:proofErr w:type="spellEnd"/>
    </w:p>
    <w:p w14:paraId="5E5A3D01" w14:textId="77777777" w:rsidR="00731021" w:rsidRPr="00731021" w:rsidRDefault="00731021" w:rsidP="00731021">
      <w:pPr>
        <w:pStyle w:val="Paragraphedeliste"/>
        <w:numPr>
          <w:ilvl w:val="0"/>
          <w:numId w:val="1"/>
        </w:numPr>
        <w:spacing w:line="480" w:lineRule="auto"/>
        <w:jc w:val="both"/>
        <w:rPr>
          <w:lang w:val="en-US"/>
        </w:rPr>
      </w:pPr>
      <w:r w:rsidRPr="00731021">
        <w:rPr>
          <w:lang w:val="en-US"/>
        </w:rPr>
        <w:t>Information Theft: Yes</w:t>
      </w:r>
    </w:p>
    <w:p w14:paraId="46E34152" w14:textId="77777777" w:rsidR="00731021" w:rsidRPr="00731021" w:rsidRDefault="00731021" w:rsidP="00731021">
      <w:pPr>
        <w:pStyle w:val="Paragraphedeliste"/>
        <w:numPr>
          <w:ilvl w:val="0"/>
          <w:numId w:val="1"/>
        </w:numPr>
        <w:spacing w:line="480" w:lineRule="auto"/>
        <w:jc w:val="both"/>
        <w:rPr>
          <w:lang w:val="en-US"/>
        </w:rPr>
      </w:pPr>
      <w:r w:rsidRPr="00731021">
        <w:rPr>
          <w:lang w:val="en-US"/>
        </w:rPr>
        <w:t>Rootkit Capability: Yes</w:t>
      </w:r>
    </w:p>
    <w:p w14:paraId="174DBBE9" w14:textId="77777777" w:rsidR="00731021" w:rsidRPr="00731021" w:rsidRDefault="00731021" w:rsidP="00731021">
      <w:pPr>
        <w:pStyle w:val="Paragraphedeliste"/>
        <w:numPr>
          <w:ilvl w:val="0"/>
          <w:numId w:val="1"/>
        </w:numPr>
        <w:spacing w:line="480" w:lineRule="auto"/>
        <w:jc w:val="both"/>
        <w:rPr>
          <w:lang w:val="en-US"/>
        </w:rPr>
      </w:pPr>
      <w:r w:rsidRPr="00731021">
        <w:rPr>
          <w:lang w:val="en-US"/>
        </w:rPr>
        <w:t>File Infection: Yes</w:t>
      </w:r>
    </w:p>
    <w:p w14:paraId="1C2E9A4F" w14:textId="77777777" w:rsidR="00731021" w:rsidRPr="00731021" w:rsidRDefault="00731021" w:rsidP="00731021">
      <w:pPr>
        <w:pStyle w:val="Paragraphedeliste"/>
        <w:numPr>
          <w:ilvl w:val="0"/>
          <w:numId w:val="1"/>
        </w:numPr>
        <w:spacing w:line="480" w:lineRule="auto"/>
        <w:jc w:val="both"/>
        <w:rPr>
          <w:lang w:val="en-US"/>
        </w:rPr>
      </w:pPr>
      <w:r w:rsidRPr="00731021">
        <w:rPr>
          <w:lang w:val="en-US"/>
        </w:rPr>
        <w:t>Propagation: Yes</w:t>
      </w:r>
    </w:p>
    <w:p w14:paraId="5932E170" w14:textId="42E2992C" w:rsidR="00731021" w:rsidRPr="00731021" w:rsidRDefault="00731021" w:rsidP="00731021">
      <w:pPr>
        <w:pStyle w:val="Paragraphedeliste"/>
        <w:numPr>
          <w:ilvl w:val="0"/>
          <w:numId w:val="1"/>
        </w:numPr>
        <w:spacing w:line="480" w:lineRule="auto"/>
        <w:jc w:val="both"/>
        <w:rPr>
          <w:lang w:val="en-US"/>
        </w:rPr>
      </w:pPr>
      <w:r w:rsidRPr="00731021">
        <w:rPr>
          <w:lang w:val="en-US"/>
        </w:rPr>
        <w:t>Download Routine: Yes</w:t>
      </w:r>
    </w:p>
    <w:p w14:paraId="41B272D9" w14:textId="77777777" w:rsidR="00ED24B6" w:rsidRDefault="00ED24B6">
      <w:pPr>
        <w:rPr>
          <w:lang w:val="en-US"/>
        </w:rPr>
      </w:pPr>
      <w:r>
        <w:rPr>
          <w:lang w:val="en-US"/>
        </w:rPr>
        <w:br w:type="page"/>
      </w:r>
    </w:p>
    <w:p w14:paraId="07F3A8DD" w14:textId="3A76A066" w:rsidR="00F5567B" w:rsidRDefault="00ED24B6" w:rsidP="008C36A1">
      <w:pPr>
        <w:pStyle w:val="Titre1"/>
        <w:spacing w:line="480" w:lineRule="auto"/>
        <w:jc w:val="both"/>
        <w:rPr>
          <w:lang w:val="en-US"/>
        </w:rPr>
      </w:pPr>
      <w:r>
        <w:rPr>
          <w:lang w:val="en-US"/>
        </w:rPr>
        <w:lastRenderedPageBreak/>
        <w:t xml:space="preserve">How does </w:t>
      </w:r>
      <w:proofErr w:type="spellStart"/>
      <w:r>
        <w:rPr>
          <w:lang w:val="en-US"/>
        </w:rPr>
        <w:t>Emotet</w:t>
      </w:r>
      <w:proofErr w:type="spellEnd"/>
      <w:r>
        <w:rPr>
          <w:lang w:val="en-US"/>
        </w:rPr>
        <w:t xml:space="preserve"> Spread?</w:t>
      </w:r>
    </w:p>
    <w:p w14:paraId="46A1FE60" w14:textId="75ECD807" w:rsidR="00ED24B6" w:rsidRPr="00ED24B6" w:rsidRDefault="00ED24B6" w:rsidP="008C36A1">
      <w:pPr>
        <w:spacing w:line="480" w:lineRule="auto"/>
        <w:jc w:val="both"/>
        <w:rPr>
          <w:lang w:val="en-US"/>
        </w:rPr>
      </w:pPr>
      <w:r w:rsidRPr="00ED24B6">
        <w:rPr>
          <w:lang w:val="en-US"/>
        </w:rPr>
        <w:t xml:space="preserve">The primary distribution method for </w:t>
      </w:r>
      <w:proofErr w:type="spellStart"/>
      <w:r w:rsidRPr="00ED24B6">
        <w:rPr>
          <w:lang w:val="en-US"/>
        </w:rPr>
        <w:t>Emotet</w:t>
      </w:r>
      <w:proofErr w:type="spellEnd"/>
      <w:r w:rsidRPr="00ED24B6">
        <w:rPr>
          <w:lang w:val="en-US"/>
        </w:rPr>
        <w:t xml:space="preserve"> is through </w:t>
      </w:r>
      <w:proofErr w:type="spellStart"/>
      <w:r w:rsidRPr="00ED24B6">
        <w:rPr>
          <w:lang w:val="en-US"/>
        </w:rPr>
        <w:t>malspam</w:t>
      </w:r>
      <w:proofErr w:type="spellEnd"/>
      <w:r w:rsidRPr="00ED24B6">
        <w:rPr>
          <w:lang w:val="en-US"/>
        </w:rPr>
        <w:t xml:space="preserve">. </w:t>
      </w:r>
      <w:proofErr w:type="spellStart"/>
      <w:r w:rsidRPr="00ED24B6">
        <w:rPr>
          <w:lang w:val="en-US"/>
        </w:rPr>
        <w:t>Emotet</w:t>
      </w:r>
      <w:proofErr w:type="spellEnd"/>
      <w:r w:rsidRPr="00ED24B6">
        <w:rPr>
          <w:lang w:val="en-US"/>
        </w:rPr>
        <w:t xml:space="preserve"> ransacks your contacts list and sends itself to your friends, family, coworkers and clients. Since these emails are coming from your hijacked email account, the emails look less like spam and the recipients, feeling safe, are more inclined to click bad URLs and download infected files.</w:t>
      </w:r>
    </w:p>
    <w:p w14:paraId="0DFEFFEA" w14:textId="1A2885A6" w:rsidR="00ED24B6" w:rsidRPr="00ED24B6" w:rsidRDefault="00ED24B6" w:rsidP="00ED24B6">
      <w:pPr>
        <w:spacing w:line="480" w:lineRule="auto"/>
        <w:jc w:val="both"/>
        <w:rPr>
          <w:lang w:val="en-US"/>
        </w:rPr>
      </w:pPr>
      <w:r w:rsidRPr="00ED24B6">
        <w:rPr>
          <w:lang w:val="en-US"/>
        </w:rPr>
        <w:t xml:space="preserve">If a connected network is present, </w:t>
      </w:r>
      <w:proofErr w:type="spellStart"/>
      <w:r w:rsidRPr="00ED24B6">
        <w:rPr>
          <w:lang w:val="en-US"/>
        </w:rPr>
        <w:t>Emotet</w:t>
      </w:r>
      <w:proofErr w:type="spellEnd"/>
      <w:r w:rsidRPr="00ED24B6">
        <w:rPr>
          <w:lang w:val="en-US"/>
        </w:rPr>
        <w:t xml:space="preserve"> spreads using a list of common passwords, guessing its way onto other connected systems in a brute-force ­attack. If the password to the all-important human resources server is simply “password” then it’s likely </w:t>
      </w:r>
      <w:proofErr w:type="spellStart"/>
      <w:r w:rsidRPr="00ED24B6">
        <w:rPr>
          <w:lang w:val="en-US"/>
        </w:rPr>
        <w:t>Emotet</w:t>
      </w:r>
      <w:proofErr w:type="spellEnd"/>
      <w:r w:rsidRPr="00ED24B6">
        <w:rPr>
          <w:lang w:val="en-US"/>
        </w:rPr>
        <w:t xml:space="preserve"> will find its way there.</w:t>
      </w:r>
    </w:p>
    <w:p w14:paraId="15A746B3" w14:textId="454E7C1A" w:rsidR="00917A33" w:rsidRDefault="00ED24B6" w:rsidP="00ED24B6">
      <w:pPr>
        <w:spacing w:line="480" w:lineRule="auto"/>
        <w:jc w:val="both"/>
        <w:rPr>
          <w:lang w:val="en-US"/>
        </w:rPr>
      </w:pPr>
      <w:r w:rsidRPr="00ED24B6">
        <w:rPr>
          <w:lang w:val="en-US"/>
        </w:rPr>
        <w:t xml:space="preserve">Researchers initially thought </w:t>
      </w:r>
      <w:proofErr w:type="spellStart"/>
      <w:r w:rsidRPr="00ED24B6">
        <w:rPr>
          <w:lang w:val="en-US"/>
        </w:rPr>
        <w:t>Emotet</w:t>
      </w:r>
      <w:proofErr w:type="spellEnd"/>
      <w:r w:rsidRPr="00ED24B6">
        <w:rPr>
          <w:lang w:val="en-US"/>
        </w:rPr>
        <w:t xml:space="preserve"> also spread using the </w:t>
      </w:r>
      <w:proofErr w:type="spellStart"/>
      <w:r w:rsidRPr="00ED24B6">
        <w:rPr>
          <w:lang w:val="en-US"/>
        </w:rPr>
        <w:t>EternalBlue</w:t>
      </w:r>
      <w:proofErr w:type="spellEnd"/>
      <w:r w:rsidRPr="00ED24B6">
        <w:rPr>
          <w:lang w:val="en-US"/>
        </w:rPr>
        <w:t>/</w:t>
      </w:r>
      <w:proofErr w:type="spellStart"/>
      <w:r w:rsidRPr="00ED24B6">
        <w:rPr>
          <w:lang w:val="en-US"/>
        </w:rPr>
        <w:t>DoublePulsar</w:t>
      </w:r>
      <w:proofErr w:type="spellEnd"/>
      <w:r w:rsidRPr="00ED24B6">
        <w:rPr>
          <w:lang w:val="en-US"/>
        </w:rPr>
        <w:t xml:space="preserve"> vulnerabilities, which were responsible for the WannaCry and </w:t>
      </w:r>
      <w:proofErr w:type="spellStart"/>
      <w:r w:rsidRPr="00ED24B6">
        <w:rPr>
          <w:lang w:val="en-US"/>
        </w:rPr>
        <w:t>NotPetya</w:t>
      </w:r>
      <w:proofErr w:type="spellEnd"/>
      <w:r w:rsidRPr="00ED24B6">
        <w:rPr>
          <w:lang w:val="en-US"/>
        </w:rPr>
        <w:t xml:space="preserve"> attacks. We know now that this isn't the case. What led researchers to this conclusion was the fact that </w:t>
      </w:r>
      <w:proofErr w:type="spellStart"/>
      <w:r w:rsidRPr="00ED24B6">
        <w:rPr>
          <w:lang w:val="en-US"/>
        </w:rPr>
        <w:t>TrickBot</w:t>
      </w:r>
      <w:proofErr w:type="spellEnd"/>
      <w:r w:rsidRPr="00ED24B6">
        <w:rPr>
          <w:lang w:val="en-US"/>
        </w:rPr>
        <w:t xml:space="preserve">, a Trojan often spread by </w:t>
      </w:r>
      <w:proofErr w:type="spellStart"/>
      <w:r w:rsidRPr="00ED24B6">
        <w:rPr>
          <w:lang w:val="en-US"/>
        </w:rPr>
        <w:t>Emotet</w:t>
      </w:r>
      <w:proofErr w:type="spellEnd"/>
      <w:r w:rsidRPr="00ED24B6">
        <w:rPr>
          <w:lang w:val="en-US"/>
        </w:rPr>
        <w:t xml:space="preserve">, makes use of the </w:t>
      </w:r>
      <w:proofErr w:type="spellStart"/>
      <w:r w:rsidRPr="00ED24B6">
        <w:rPr>
          <w:lang w:val="en-US"/>
        </w:rPr>
        <w:t>EternalBlue</w:t>
      </w:r>
      <w:proofErr w:type="spellEnd"/>
      <w:r w:rsidRPr="00ED24B6">
        <w:rPr>
          <w:lang w:val="en-US"/>
        </w:rPr>
        <w:t xml:space="preserve"> exploit to spread itself across a given network. It was </w:t>
      </w:r>
      <w:proofErr w:type="spellStart"/>
      <w:r w:rsidRPr="00ED24B6">
        <w:rPr>
          <w:lang w:val="en-US"/>
        </w:rPr>
        <w:t>TrickBot</w:t>
      </w:r>
      <w:proofErr w:type="spellEnd"/>
      <w:r w:rsidRPr="00ED24B6">
        <w:rPr>
          <w:lang w:val="en-US"/>
        </w:rPr>
        <w:t xml:space="preserve">, not </w:t>
      </w:r>
      <w:proofErr w:type="spellStart"/>
      <w:r w:rsidRPr="00ED24B6">
        <w:rPr>
          <w:lang w:val="en-US"/>
        </w:rPr>
        <w:t>Emotet</w:t>
      </w:r>
      <w:proofErr w:type="spellEnd"/>
      <w:r w:rsidRPr="00ED24B6">
        <w:rPr>
          <w:lang w:val="en-US"/>
        </w:rPr>
        <w:t xml:space="preserve">, taking advantage of the </w:t>
      </w:r>
      <w:proofErr w:type="spellStart"/>
      <w:r w:rsidRPr="00ED24B6">
        <w:rPr>
          <w:lang w:val="en-US"/>
        </w:rPr>
        <w:t>EternalBlue</w:t>
      </w:r>
      <w:proofErr w:type="spellEnd"/>
      <w:r w:rsidRPr="00ED24B6">
        <w:rPr>
          <w:lang w:val="en-US"/>
        </w:rPr>
        <w:t>/</w:t>
      </w:r>
      <w:proofErr w:type="spellStart"/>
      <w:r w:rsidRPr="00ED24B6">
        <w:rPr>
          <w:lang w:val="en-US"/>
        </w:rPr>
        <w:t>DoublePulsar</w:t>
      </w:r>
      <w:proofErr w:type="spellEnd"/>
      <w:r w:rsidRPr="00ED24B6">
        <w:rPr>
          <w:lang w:val="en-US"/>
        </w:rPr>
        <w:t xml:space="preserve"> vulnerabilities.</w:t>
      </w:r>
    </w:p>
    <w:p w14:paraId="232ED1BC" w14:textId="00DADDB6" w:rsidR="000459A8" w:rsidRDefault="000459A8">
      <w:pPr>
        <w:rPr>
          <w:lang w:val="en-US"/>
        </w:rPr>
      </w:pPr>
      <w:r>
        <w:rPr>
          <w:lang w:val="en-US"/>
        </w:rPr>
        <w:br w:type="page"/>
      </w:r>
    </w:p>
    <w:p w14:paraId="677835A1" w14:textId="5321ECA0" w:rsidR="000459A8" w:rsidRDefault="004E1DF9" w:rsidP="000459A8">
      <w:pPr>
        <w:pStyle w:val="Titre1"/>
        <w:spacing w:line="480" w:lineRule="auto"/>
        <w:jc w:val="both"/>
        <w:rPr>
          <w:lang w:val="en-US"/>
        </w:rPr>
      </w:pPr>
      <w:r>
        <w:rPr>
          <w:lang w:val="en-US"/>
        </w:rPr>
        <w:lastRenderedPageBreak/>
        <w:t>Infection Chain</w:t>
      </w:r>
    </w:p>
    <w:p w14:paraId="46503F88" w14:textId="288BDD2C" w:rsidR="000459A8" w:rsidRDefault="000459A8" w:rsidP="000459A8">
      <w:pPr>
        <w:spacing w:line="480" w:lineRule="auto"/>
        <w:jc w:val="both"/>
        <w:rPr>
          <w:lang w:val="en-US"/>
        </w:rPr>
      </w:pPr>
      <w:r>
        <w:rPr>
          <w:noProof/>
        </w:rPr>
        <w:drawing>
          <wp:inline distT="0" distB="0" distL="0" distR="0" wp14:anchorId="0EA49194" wp14:editId="3B04070E">
            <wp:extent cx="5760720" cy="2054225"/>
            <wp:effectExtent l="0" t="0" r="0" b="3175"/>
            <wp:docPr id="39990440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054225"/>
                    </a:xfrm>
                    <a:prstGeom prst="rect">
                      <a:avLst/>
                    </a:prstGeom>
                    <a:noFill/>
                    <a:ln>
                      <a:noFill/>
                    </a:ln>
                  </pic:spPr>
                </pic:pic>
              </a:graphicData>
            </a:graphic>
          </wp:inline>
        </w:drawing>
      </w:r>
    </w:p>
    <w:p w14:paraId="6EFBC3CA" w14:textId="77777777" w:rsidR="00917A33" w:rsidRDefault="00917A33" w:rsidP="000459A8">
      <w:pPr>
        <w:spacing w:line="480" w:lineRule="auto"/>
        <w:jc w:val="both"/>
        <w:rPr>
          <w:lang w:val="en-US"/>
        </w:rPr>
      </w:pPr>
      <w:r>
        <w:rPr>
          <w:lang w:val="en-US"/>
        </w:rPr>
        <w:br w:type="page"/>
      </w:r>
    </w:p>
    <w:p w14:paraId="250601EA" w14:textId="2DE7C07F" w:rsidR="00F40570" w:rsidRDefault="00F40570" w:rsidP="00C46E76">
      <w:pPr>
        <w:pStyle w:val="Titre1"/>
        <w:spacing w:line="480" w:lineRule="auto"/>
        <w:jc w:val="both"/>
        <w:rPr>
          <w:lang w:val="en-US"/>
        </w:rPr>
      </w:pPr>
      <w:r>
        <w:rPr>
          <w:lang w:val="en-US"/>
        </w:rPr>
        <w:lastRenderedPageBreak/>
        <w:t>Attack Phases</w:t>
      </w:r>
      <w:r w:rsidR="00BB7B29">
        <w:rPr>
          <w:lang w:val="en-US"/>
        </w:rPr>
        <w:t xml:space="preserve"> – Operation Mode</w:t>
      </w:r>
    </w:p>
    <w:p w14:paraId="0E42A7E4" w14:textId="77777777" w:rsidR="00C46E76" w:rsidRPr="00C46E76" w:rsidRDefault="00C46E76" w:rsidP="00C46E76">
      <w:pPr>
        <w:spacing w:line="480" w:lineRule="auto"/>
        <w:jc w:val="both"/>
        <w:rPr>
          <w:lang w:val="en-US"/>
        </w:rPr>
      </w:pPr>
      <w:r w:rsidRPr="00C46E76">
        <w:rPr>
          <w:lang w:val="en-US"/>
        </w:rPr>
        <w:t xml:space="preserve">As expected, </w:t>
      </w:r>
      <w:proofErr w:type="spellStart"/>
      <w:r w:rsidRPr="00C46E76">
        <w:rPr>
          <w:lang w:val="en-US"/>
        </w:rPr>
        <w:t>Emotet</w:t>
      </w:r>
      <w:proofErr w:type="spellEnd"/>
      <w:r w:rsidRPr="00C46E76">
        <w:rPr>
          <w:lang w:val="en-US"/>
        </w:rPr>
        <w:t xml:space="preserve"> is currently making a noisy comeback by heavily spamming again since this morning, in multiple languages (including English, German, Italian, French, etc.). </w:t>
      </w:r>
    </w:p>
    <w:p w14:paraId="72F22D24" w14:textId="258ECF75" w:rsidR="00C46E76" w:rsidRPr="00C46E76" w:rsidRDefault="00C46E76" w:rsidP="00C46E76">
      <w:pPr>
        <w:spacing w:line="480" w:lineRule="auto"/>
        <w:jc w:val="both"/>
        <w:rPr>
          <w:lang w:val="en-US"/>
        </w:rPr>
      </w:pPr>
      <w:r w:rsidRPr="00C46E76">
        <w:rPr>
          <w:lang w:val="en-US"/>
        </w:rPr>
        <w:t xml:space="preserve">Most of TTPs used haven't changed, with Excel documents either directly attached or embedded in password-protected ZIP archives within unsolicited emails, disguised under various names as shown in samples received on </w:t>
      </w:r>
      <w:proofErr w:type="spellStart"/>
      <w:r w:rsidRPr="00C46E76">
        <w:rPr>
          <w:lang w:val="en-US"/>
        </w:rPr>
        <w:t>VirusTotal</w:t>
      </w:r>
      <w:proofErr w:type="spellEnd"/>
      <w:r w:rsidRPr="00C46E76">
        <w:rPr>
          <w:lang w:val="en-US"/>
        </w:rPr>
        <w:t xml:space="preserve"> (that you will find in Appendices). If the embedded macros are activated, a call to regsvr32.exe is performed to drop the DLL.</w:t>
      </w:r>
    </w:p>
    <w:p w14:paraId="474882C0" w14:textId="72B977D2" w:rsidR="00C46E76" w:rsidRDefault="00C46E76" w:rsidP="00C46E76">
      <w:pPr>
        <w:spacing w:line="480" w:lineRule="auto"/>
        <w:jc w:val="both"/>
        <w:rPr>
          <w:lang w:val="en-US"/>
        </w:rPr>
      </w:pPr>
      <w:r w:rsidRPr="00C46E76">
        <w:rPr>
          <w:lang w:val="en-US"/>
        </w:rPr>
        <w:t xml:space="preserve">The successful "thread hijacking" tactic is indeed used again in that spamming spree, in both </w:t>
      </w:r>
      <w:proofErr w:type="spellStart"/>
      <w:r w:rsidRPr="00C46E76">
        <w:rPr>
          <w:lang w:val="en-US"/>
        </w:rPr>
        <w:t>Emotet</w:t>
      </w:r>
      <w:proofErr w:type="spellEnd"/>
      <w:r w:rsidRPr="00C46E76">
        <w:rPr>
          <w:lang w:val="en-US"/>
        </w:rPr>
        <w:t xml:space="preserve"> botnets (Epoch 4 and 5). But so far, only one same malware sample seems to be dropped, as no </w:t>
      </w:r>
      <w:proofErr w:type="spellStart"/>
      <w:r w:rsidRPr="00C46E76">
        <w:rPr>
          <w:lang w:val="en-US"/>
        </w:rPr>
        <w:t>hashbusting</w:t>
      </w:r>
      <w:proofErr w:type="spellEnd"/>
      <w:r w:rsidRPr="00C46E76">
        <w:rPr>
          <w:lang w:val="en-US"/>
        </w:rPr>
        <w:t xml:space="preserve"> -a technique that randomly adds characters to data in order to change the data's hash sum- seem to be used. This variant is well detected by antivirus engines, as </w:t>
      </w:r>
      <w:proofErr w:type="spellStart"/>
      <w:r w:rsidRPr="00C46E76">
        <w:rPr>
          <w:lang w:val="en-US"/>
        </w:rPr>
        <w:t>VirusTotal</w:t>
      </w:r>
      <w:proofErr w:type="spellEnd"/>
      <w:r w:rsidRPr="00C46E76">
        <w:rPr>
          <w:lang w:val="en-US"/>
        </w:rPr>
        <w:t xml:space="preserve"> shows. Furthermore, only a handful of malicious URLs (still hosted on compromised domains) were yet identified.</w:t>
      </w:r>
    </w:p>
    <w:p w14:paraId="2CD85B70" w14:textId="3E347CA7" w:rsidR="00B24C55" w:rsidRDefault="00B24C55" w:rsidP="00C46E76">
      <w:pPr>
        <w:spacing w:line="480" w:lineRule="auto"/>
        <w:jc w:val="both"/>
        <w:rPr>
          <w:lang w:val="en-US"/>
        </w:rPr>
      </w:pPr>
      <w:r w:rsidRPr="00B24C55">
        <w:rPr>
          <w:noProof/>
        </w:rPr>
        <w:drawing>
          <wp:inline distT="0" distB="0" distL="0" distR="0" wp14:anchorId="7E9EF4E5" wp14:editId="5C56A189">
            <wp:extent cx="4051300" cy="3490651"/>
            <wp:effectExtent l="0" t="0" r="6350" b="0"/>
            <wp:docPr id="6" name="Image 5" descr="Une image contenant texte&#10;&#10;Description générée automatiquement">
              <a:extLst xmlns:a="http://schemas.openxmlformats.org/drawingml/2006/main">
                <a:ext uri="{FF2B5EF4-FFF2-40B4-BE49-F238E27FC236}">
                  <a16:creationId xmlns:a16="http://schemas.microsoft.com/office/drawing/2014/main" id="{683E9269-A3AA-4B6B-8EDB-255C22FC02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descr="Une image contenant texte&#10;&#10;Description générée automatiquement">
                      <a:extLst>
                        <a:ext uri="{FF2B5EF4-FFF2-40B4-BE49-F238E27FC236}">
                          <a16:creationId xmlns:a16="http://schemas.microsoft.com/office/drawing/2014/main" id="{683E9269-A3AA-4B6B-8EDB-255C22FC02F6}"/>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61523" cy="3499459"/>
                    </a:xfrm>
                    <a:prstGeom prst="rect">
                      <a:avLst/>
                    </a:prstGeom>
                  </pic:spPr>
                </pic:pic>
              </a:graphicData>
            </a:graphic>
          </wp:inline>
        </w:drawing>
      </w:r>
    </w:p>
    <w:p w14:paraId="25B72A5B" w14:textId="6FEC01A1" w:rsidR="00B24C55" w:rsidRPr="00C46E76" w:rsidRDefault="00B24C55" w:rsidP="00C46E76">
      <w:pPr>
        <w:spacing w:line="480" w:lineRule="auto"/>
        <w:jc w:val="both"/>
        <w:rPr>
          <w:lang w:val="en-US"/>
        </w:rPr>
      </w:pPr>
      <w:r w:rsidRPr="00B24C55">
        <w:rPr>
          <w:noProof/>
        </w:rPr>
        <w:lastRenderedPageBreak/>
        <w:drawing>
          <wp:inline distT="0" distB="0" distL="0" distR="0" wp14:anchorId="4C077167" wp14:editId="76CBEA82">
            <wp:extent cx="4079787" cy="2863850"/>
            <wp:effectExtent l="0" t="0" r="0" b="0"/>
            <wp:docPr id="8" name="Image 7">
              <a:extLst xmlns:a="http://schemas.openxmlformats.org/drawingml/2006/main">
                <a:ext uri="{FF2B5EF4-FFF2-40B4-BE49-F238E27FC236}">
                  <a16:creationId xmlns:a16="http://schemas.microsoft.com/office/drawing/2014/main" id="{1DF02471-8A4C-42FB-965C-412D0DE0A4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1DF02471-8A4C-42FB-965C-412D0DE0A45E}"/>
                        </a:ext>
                      </a:extLst>
                    </pic:cNvPr>
                    <pic:cNvPicPr>
                      <a:picLocks noChangeAspect="1"/>
                    </pic:cNvPicPr>
                  </pic:nvPicPr>
                  <pic:blipFill>
                    <a:blip r:embed="rId10"/>
                    <a:stretch>
                      <a:fillRect/>
                    </a:stretch>
                  </pic:blipFill>
                  <pic:spPr>
                    <a:xfrm>
                      <a:off x="0" y="0"/>
                      <a:ext cx="4087354" cy="2869162"/>
                    </a:xfrm>
                    <a:prstGeom prst="rect">
                      <a:avLst/>
                    </a:prstGeom>
                  </pic:spPr>
                </pic:pic>
              </a:graphicData>
            </a:graphic>
          </wp:inline>
        </w:drawing>
      </w:r>
    </w:p>
    <w:p w14:paraId="211B16DD" w14:textId="08A4CBF9" w:rsidR="00B24C55" w:rsidRDefault="00CE165A" w:rsidP="00C46E76">
      <w:pPr>
        <w:spacing w:line="480" w:lineRule="auto"/>
        <w:jc w:val="both"/>
        <w:rPr>
          <w:lang w:val="en-US"/>
        </w:rPr>
      </w:pPr>
      <w:r w:rsidRPr="00CE165A">
        <w:rPr>
          <w:noProof/>
          <w:lang w:val="en-US"/>
        </w:rPr>
        <w:drawing>
          <wp:inline distT="0" distB="0" distL="0" distR="0" wp14:anchorId="48DD9640" wp14:editId="2E96207D">
            <wp:extent cx="5760720" cy="1193800"/>
            <wp:effectExtent l="0" t="0" r="0" b="6350"/>
            <wp:docPr id="19432510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51031" name=""/>
                    <pic:cNvPicPr/>
                  </pic:nvPicPr>
                  <pic:blipFill>
                    <a:blip r:embed="rId11"/>
                    <a:stretch>
                      <a:fillRect/>
                    </a:stretch>
                  </pic:blipFill>
                  <pic:spPr>
                    <a:xfrm>
                      <a:off x="0" y="0"/>
                      <a:ext cx="5760720" cy="1193800"/>
                    </a:xfrm>
                    <a:prstGeom prst="rect">
                      <a:avLst/>
                    </a:prstGeom>
                  </pic:spPr>
                </pic:pic>
              </a:graphicData>
            </a:graphic>
          </wp:inline>
        </w:drawing>
      </w:r>
    </w:p>
    <w:p w14:paraId="3531C03D" w14:textId="77777777" w:rsidR="00B24C55" w:rsidRDefault="00B24C55">
      <w:pPr>
        <w:rPr>
          <w:lang w:val="en-US"/>
        </w:rPr>
      </w:pPr>
      <w:r>
        <w:rPr>
          <w:lang w:val="en-US"/>
        </w:rPr>
        <w:br w:type="page"/>
      </w:r>
    </w:p>
    <w:p w14:paraId="1767EABB" w14:textId="77777777" w:rsidR="00CE165A" w:rsidRDefault="00CE165A" w:rsidP="00C46E76">
      <w:pPr>
        <w:spacing w:line="480" w:lineRule="auto"/>
        <w:jc w:val="both"/>
        <w:rPr>
          <w:lang w:val="en-US"/>
        </w:rPr>
      </w:pPr>
    </w:p>
    <w:tbl>
      <w:tblPr>
        <w:tblStyle w:val="TableauGrille4"/>
        <w:tblW w:w="0" w:type="auto"/>
        <w:tblLook w:val="04A0" w:firstRow="1" w:lastRow="0" w:firstColumn="1" w:lastColumn="0" w:noHBand="0" w:noVBand="1"/>
      </w:tblPr>
      <w:tblGrid>
        <w:gridCol w:w="1461"/>
        <w:gridCol w:w="1033"/>
        <w:gridCol w:w="1093"/>
        <w:gridCol w:w="5475"/>
      </w:tblGrid>
      <w:tr w:rsidR="00B24C55" w14:paraId="6CDF2B54" w14:textId="77777777" w:rsidTr="008E3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dxa"/>
          </w:tcPr>
          <w:p w14:paraId="52FE1B89" w14:textId="1F9D4A75" w:rsidR="00B24C55" w:rsidRPr="00B24C55" w:rsidRDefault="00B24C55" w:rsidP="00B24C55">
            <w:pPr>
              <w:rPr>
                <w:sz w:val="18"/>
                <w:szCs w:val="18"/>
                <w:lang w:val="en-US"/>
              </w:rPr>
            </w:pPr>
            <w:r w:rsidRPr="00B24C55">
              <w:rPr>
                <w:sz w:val="18"/>
                <w:szCs w:val="18"/>
                <w:lang w:val="en-US"/>
              </w:rPr>
              <w:t>Behavior</w:t>
            </w:r>
          </w:p>
        </w:tc>
        <w:tc>
          <w:tcPr>
            <w:tcW w:w="1036" w:type="dxa"/>
          </w:tcPr>
          <w:p w14:paraId="7973412A" w14:textId="54622AF6" w:rsidR="00B24C55" w:rsidRPr="00B24C55" w:rsidRDefault="00B24C55" w:rsidP="00B24C55">
            <w:pPr>
              <w:cnfStyle w:val="100000000000" w:firstRow="1" w:lastRow="0" w:firstColumn="0" w:lastColumn="0" w:oddVBand="0" w:evenVBand="0" w:oddHBand="0" w:evenHBand="0" w:firstRowFirstColumn="0" w:firstRowLastColumn="0" w:lastRowFirstColumn="0" w:lastRowLastColumn="0"/>
              <w:rPr>
                <w:sz w:val="18"/>
                <w:szCs w:val="18"/>
                <w:lang w:val="en-US"/>
              </w:rPr>
            </w:pPr>
            <w:r w:rsidRPr="00B24C55">
              <w:rPr>
                <w:sz w:val="18"/>
                <w:szCs w:val="18"/>
                <w:lang w:val="en-US"/>
              </w:rPr>
              <w:t>Tactic</w:t>
            </w:r>
          </w:p>
        </w:tc>
        <w:tc>
          <w:tcPr>
            <w:tcW w:w="2062" w:type="dxa"/>
          </w:tcPr>
          <w:p w14:paraId="5597E5C3" w14:textId="7246678B" w:rsidR="00B24C55" w:rsidRPr="00B24C55" w:rsidRDefault="00B24C55" w:rsidP="00B24C55">
            <w:pPr>
              <w:cnfStyle w:val="100000000000" w:firstRow="1" w:lastRow="0" w:firstColumn="0" w:lastColumn="0" w:oddVBand="0" w:evenVBand="0" w:oddHBand="0" w:evenHBand="0" w:firstRowFirstColumn="0" w:firstRowLastColumn="0" w:lastRowFirstColumn="0" w:lastRowLastColumn="0"/>
              <w:rPr>
                <w:sz w:val="18"/>
                <w:szCs w:val="18"/>
                <w:lang w:val="en-US"/>
              </w:rPr>
            </w:pPr>
            <w:r w:rsidRPr="00B24C55">
              <w:rPr>
                <w:sz w:val="18"/>
                <w:szCs w:val="18"/>
                <w:lang w:val="en-US"/>
              </w:rPr>
              <w:t>Technique</w:t>
            </w:r>
          </w:p>
        </w:tc>
        <w:tc>
          <w:tcPr>
            <w:tcW w:w="4531" w:type="dxa"/>
          </w:tcPr>
          <w:p w14:paraId="3F564D45" w14:textId="7DD6EC94" w:rsidR="00B24C55" w:rsidRPr="00B24C55" w:rsidRDefault="00B24C55" w:rsidP="00B24C55">
            <w:pPr>
              <w:cnfStyle w:val="100000000000" w:firstRow="1" w:lastRow="0" w:firstColumn="0" w:lastColumn="0" w:oddVBand="0" w:evenVBand="0" w:oddHBand="0" w:evenHBand="0" w:firstRowFirstColumn="0" w:firstRowLastColumn="0" w:lastRowFirstColumn="0" w:lastRowLastColumn="0"/>
              <w:rPr>
                <w:sz w:val="18"/>
                <w:szCs w:val="18"/>
                <w:lang w:val="en-US"/>
              </w:rPr>
            </w:pPr>
            <w:r w:rsidRPr="00B24C55">
              <w:rPr>
                <w:sz w:val="18"/>
                <w:szCs w:val="18"/>
                <w:lang w:val="en-US"/>
              </w:rPr>
              <w:t>Detection</w:t>
            </w:r>
          </w:p>
        </w:tc>
      </w:tr>
      <w:tr w:rsidR="00B24C55" w14:paraId="514F6849" w14:textId="77777777" w:rsidTr="008E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dxa"/>
          </w:tcPr>
          <w:p w14:paraId="72C4AA42" w14:textId="77777777" w:rsidR="00B24C55" w:rsidRPr="00B24C55" w:rsidRDefault="00B24C55" w:rsidP="00B24C55">
            <w:pPr>
              <w:rPr>
                <w:sz w:val="18"/>
                <w:szCs w:val="18"/>
                <w:lang w:val="en-US"/>
              </w:rPr>
            </w:pPr>
            <w:proofErr w:type="spellStart"/>
            <w:r w:rsidRPr="00B24C55">
              <w:rPr>
                <w:sz w:val="18"/>
                <w:szCs w:val="18"/>
                <w:lang w:val="en-US"/>
              </w:rPr>
              <w:t>Emotet</w:t>
            </w:r>
            <w:proofErr w:type="spellEnd"/>
            <w:r w:rsidRPr="00B24C55">
              <w:rPr>
                <w:sz w:val="18"/>
                <w:szCs w:val="18"/>
                <w:lang w:val="en-US"/>
              </w:rPr>
              <w:t xml:space="preserve"> Excel documents either directly attached or embedded in password-protected ZIP archives</w:t>
            </w:r>
          </w:p>
          <w:p w14:paraId="488E187F" w14:textId="644A5F4C" w:rsidR="00B24C55" w:rsidRPr="00B24C55" w:rsidRDefault="00B24C55" w:rsidP="00B24C55">
            <w:pPr>
              <w:rPr>
                <w:sz w:val="18"/>
                <w:szCs w:val="18"/>
                <w:lang w:val="en-US"/>
              </w:rPr>
            </w:pPr>
            <w:r w:rsidRPr="00B24C55">
              <w:rPr>
                <w:sz w:val="18"/>
                <w:szCs w:val="18"/>
                <w:lang w:val="en-US"/>
              </w:rPr>
              <w:t>Also using “thread hijacking” tactic</w:t>
            </w:r>
          </w:p>
        </w:tc>
        <w:tc>
          <w:tcPr>
            <w:tcW w:w="1036" w:type="dxa"/>
          </w:tcPr>
          <w:p w14:paraId="458C6F40" w14:textId="77777777" w:rsidR="00B24C55" w:rsidRPr="00B24C55" w:rsidRDefault="00B24C55" w:rsidP="00B24C55">
            <w:pPr>
              <w:cnfStyle w:val="000000100000" w:firstRow="0" w:lastRow="0" w:firstColumn="0" w:lastColumn="0" w:oddVBand="0" w:evenVBand="0" w:oddHBand="1" w:evenHBand="0" w:firstRowFirstColumn="0" w:firstRowLastColumn="0" w:lastRowFirstColumn="0" w:lastRowLastColumn="0"/>
              <w:rPr>
                <w:sz w:val="18"/>
                <w:szCs w:val="18"/>
              </w:rPr>
            </w:pPr>
            <w:r w:rsidRPr="00B24C55">
              <w:rPr>
                <w:sz w:val="18"/>
                <w:szCs w:val="18"/>
                <w:lang w:val="en-US"/>
              </w:rPr>
              <w:t xml:space="preserve">Initial Access </w:t>
            </w:r>
            <w:r w:rsidRPr="00B24C55">
              <w:rPr>
                <w:b/>
                <w:bCs/>
                <w:sz w:val="18"/>
                <w:szCs w:val="18"/>
                <w:lang w:val="en-US"/>
              </w:rPr>
              <w:t>[TA0001]</w:t>
            </w:r>
          </w:p>
          <w:p w14:paraId="0E4E9808" w14:textId="77777777" w:rsidR="00B24C55" w:rsidRPr="00B24C55" w:rsidRDefault="00B24C55" w:rsidP="00B24C55">
            <w:pP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2062" w:type="dxa"/>
          </w:tcPr>
          <w:p w14:paraId="5A6895EA" w14:textId="77777777" w:rsidR="00B24C55" w:rsidRPr="00B24C55" w:rsidRDefault="00B24C55" w:rsidP="00B24C55">
            <w:pPr>
              <w:cnfStyle w:val="000000100000" w:firstRow="0" w:lastRow="0" w:firstColumn="0" w:lastColumn="0" w:oddVBand="0" w:evenVBand="0" w:oddHBand="1" w:evenHBand="0" w:firstRowFirstColumn="0" w:firstRowLastColumn="0" w:lastRowFirstColumn="0" w:lastRowLastColumn="0"/>
              <w:rPr>
                <w:sz w:val="18"/>
                <w:szCs w:val="18"/>
              </w:rPr>
            </w:pPr>
            <w:r w:rsidRPr="00B24C55">
              <w:rPr>
                <w:sz w:val="18"/>
                <w:szCs w:val="18"/>
                <w:lang w:val="en-US"/>
              </w:rPr>
              <w:t xml:space="preserve">Phishing: </w:t>
            </w:r>
            <w:proofErr w:type="spellStart"/>
            <w:r w:rsidRPr="00B24C55">
              <w:rPr>
                <w:sz w:val="18"/>
                <w:szCs w:val="18"/>
                <w:lang w:val="en-US"/>
              </w:rPr>
              <w:t>Spearphishing</w:t>
            </w:r>
            <w:proofErr w:type="spellEnd"/>
            <w:r w:rsidRPr="00B24C55">
              <w:rPr>
                <w:sz w:val="18"/>
                <w:szCs w:val="18"/>
                <w:lang w:val="en-US"/>
              </w:rPr>
              <w:t xml:space="preserve"> Attachment </w:t>
            </w:r>
          </w:p>
          <w:p w14:paraId="794C2984" w14:textId="77777777" w:rsidR="00B24C55" w:rsidRPr="00B24C55" w:rsidRDefault="00B24C55" w:rsidP="00B24C55">
            <w:pPr>
              <w:cnfStyle w:val="000000100000" w:firstRow="0" w:lastRow="0" w:firstColumn="0" w:lastColumn="0" w:oddVBand="0" w:evenVBand="0" w:oddHBand="1" w:evenHBand="0" w:firstRowFirstColumn="0" w:firstRowLastColumn="0" w:lastRowFirstColumn="0" w:lastRowLastColumn="0"/>
              <w:rPr>
                <w:sz w:val="18"/>
                <w:szCs w:val="18"/>
              </w:rPr>
            </w:pPr>
            <w:r w:rsidRPr="00B24C55">
              <w:rPr>
                <w:b/>
                <w:bCs/>
                <w:sz w:val="18"/>
                <w:szCs w:val="18"/>
                <w:lang w:val="en-US"/>
              </w:rPr>
              <w:t>[T1566.001]</w:t>
            </w:r>
          </w:p>
          <w:p w14:paraId="782B20DA" w14:textId="77777777" w:rsidR="00B24C55" w:rsidRPr="00B24C55" w:rsidRDefault="00B24C55" w:rsidP="00B24C55">
            <w:pP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4531" w:type="dxa"/>
          </w:tcPr>
          <w:p w14:paraId="426DB0FF" w14:textId="77777777" w:rsidR="00B24C55" w:rsidRPr="00B24C55" w:rsidRDefault="00B24C55" w:rsidP="00B24C55">
            <w:pPr>
              <w:cnfStyle w:val="000000100000" w:firstRow="0" w:lastRow="0" w:firstColumn="0" w:lastColumn="0" w:oddVBand="0" w:evenVBand="0" w:oddHBand="1" w:evenHBand="0" w:firstRowFirstColumn="0" w:firstRowLastColumn="0" w:lastRowFirstColumn="0" w:lastRowLastColumn="0"/>
              <w:rPr>
                <w:sz w:val="18"/>
                <w:szCs w:val="18"/>
                <w:lang w:val="en-US"/>
              </w:rPr>
            </w:pPr>
            <w:proofErr w:type="gramStart"/>
            <w:r w:rsidRPr="00B24C55">
              <w:rPr>
                <w:b/>
                <w:bCs/>
                <w:sz w:val="18"/>
                <w:szCs w:val="18"/>
                <w:lang w:val="en-US"/>
              </w:rPr>
              <w:t>SIEM ;</w:t>
            </w:r>
            <w:proofErr w:type="gramEnd"/>
            <w:r w:rsidRPr="00B24C55">
              <w:rPr>
                <w:b/>
                <w:bCs/>
                <w:sz w:val="18"/>
                <w:szCs w:val="18"/>
                <w:lang w:val="en-US"/>
              </w:rPr>
              <w:t xml:space="preserve"> SEG (file meta data):</w:t>
            </w:r>
          </w:p>
          <w:p w14:paraId="052C0726" w14:textId="77777777" w:rsidR="00B24C55" w:rsidRPr="00B24C55" w:rsidRDefault="00B24C55" w:rsidP="00B24C55">
            <w:pPr>
              <w:cnfStyle w:val="000000100000" w:firstRow="0" w:lastRow="0" w:firstColumn="0" w:lastColumn="0" w:oddVBand="0" w:evenVBand="0" w:oddHBand="1" w:evenHBand="0" w:firstRowFirstColumn="0" w:firstRowLastColumn="0" w:lastRowFirstColumn="0" w:lastRowLastColumn="0"/>
              <w:rPr>
                <w:sz w:val="18"/>
                <w:szCs w:val="18"/>
                <w:lang w:val="en-US"/>
              </w:rPr>
            </w:pPr>
            <w:r w:rsidRPr="00B24C55">
              <w:rPr>
                <w:sz w:val="18"/>
                <w:szCs w:val="18"/>
                <w:lang w:val="en-US"/>
              </w:rPr>
              <w:t xml:space="preserve">(Author = </w:t>
            </w:r>
            <w:proofErr w:type="spellStart"/>
            <w:r w:rsidRPr="00B24C55">
              <w:rPr>
                <w:sz w:val="18"/>
                <w:szCs w:val="18"/>
                <w:lang w:val="en-US"/>
              </w:rPr>
              <w:t>Gydar</w:t>
            </w:r>
            <w:proofErr w:type="spellEnd"/>
            <w:r w:rsidRPr="00B24C55">
              <w:rPr>
                <w:sz w:val="18"/>
                <w:szCs w:val="18"/>
                <w:lang w:val="en-US"/>
              </w:rPr>
              <w:t xml:space="preserve"> OR Heading Pairs                 </w:t>
            </w:r>
            <w:proofErr w:type="gramStart"/>
            <w:r w:rsidRPr="00B24C55">
              <w:rPr>
                <w:sz w:val="18"/>
                <w:szCs w:val="18"/>
                <w:lang w:val="en-US"/>
              </w:rPr>
              <w:t xml:space="preserve">  :</w:t>
            </w:r>
            <w:proofErr w:type="gramEnd"/>
            <w:r w:rsidRPr="00B24C55">
              <w:rPr>
                <w:sz w:val="18"/>
                <w:szCs w:val="18"/>
                <w:lang w:val="en-US"/>
              </w:rPr>
              <w:t xml:space="preserve"> “</w:t>
            </w:r>
            <w:proofErr w:type="spellStart"/>
            <w:r w:rsidRPr="00B24C55">
              <w:rPr>
                <w:sz w:val="18"/>
                <w:szCs w:val="18"/>
                <w:lang w:val="en-US"/>
              </w:rPr>
              <w:t>Листы</w:t>
            </w:r>
            <w:proofErr w:type="spellEnd"/>
            <w:r w:rsidRPr="00B24C55">
              <w:rPr>
                <w:sz w:val="18"/>
                <w:szCs w:val="18"/>
                <w:lang w:val="en-US"/>
              </w:rPr>
              <w:t xml:space="preserve">, 6, </w:t>
            </w:r>
            <w:proofErr w:type="spellStart"/>
            <w:r w:rsidRPr="00B24C55">
              <w:rPr>
                <w:sz w:val="18"/>
                <w:szCs w:val="18"/>
                <w:lang w:val="en-US"/>
              </w:rPr>
              <w:t>Макросы</w:t>
            </w:r>
            <w:proofErr w:type="spellEnd"/>
            <w:r w:rsidRPr="00B24C55">
              <w:rPr>
                <w:sz w:val="18"/>
                <w:szCs w:val="18"/>
                <w:lang w:val="en-US"/>
              </w:rPr>
              <w:t xml:space="preserve"> Excel 4.0, 1”) AND MIME Type = “application/vnd.ms-excel”</w:t>
            </w:r>
          </w:p>
          <w:p w14:paraId="051AEE7C" w14:textId="77777777" w:rsidR="00B24C55" w:rsidRPr="00B24C55" w:rsidRDefault="00B24C55" w:rsidP="00B24C55">
            <w:pPr>
              <w:cnfStyle w:val="000000100000" w:firstRow="0" w:lastRow="0" w:firstColumn="0" w:lastColumn="0" w:oddVBand="0" w:evenVBand="0" w:oddHBand="1" w:evenHBand="0" w:firstRowFirstColumn="0" w:firstRowLastColumn="0" w:lastRowFirstColumn="0" w:lastRowLastColumn="0"/>
              <w:rPr>
                <w:sz w:val="18"/>
                <w:szCs w:val="18"/>
              </w:rPr>
            </w:pPr>
            <w:r w:rsidRPr="00B24C55">
              <w:rPr>
                <w:sz w:val="18"/>
                <w:szCs w:val="18"/>
                <w:lang w:val="en-US"/>
              </w:rPr>
              <w:t>AND subject = “</w:t>
            </w:r>
            <w:proofErr w:type="gramStart"/>
            <w:r w:rsidRPr="00B24C55">
              <w:rPr>
                <w:sz w:val="18"/>
                <w:szCs w:val="18"/>
                <w:lang w:val="en-US"/>
              </w:rPr>
              <w:t>RE:*</w:t>
            </w:r>
            <w:proofErr w:type="gramEnd"/>
            <w:r w:rsidRPr="00B24C55">
              <w:rPr>
                <w:sz w:val="18"/>
                <w:szCs w:val="18"/>
                <w:lang w:val="en-US"/>
              </w:rPr>
              <w:t>”</w:t>
            </w:r>
          </w:p>
          <w:p w14:paraId="29984302" w14:textId="77777777" w:rsidR="00B24C55" w:rsidRPr="00B24C55" w:rsidRDefault="00B24C55" w:rsidP="00B24C55">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B24C55" w:rsidRPr="008E3E0C" w14:paraId="4A8BE0B4" w14:textId="77777777" w:rsidTr="008E3E0C">
        <w:tc>
          <w:tcPr>
            <w:cnfStyle w:val="001000000000" w:firstRow="0" w:lastRow="0" w:firstColumn="1" w:lastColumn="0" w:oddVBand="0" w:evenVBand="0" w:oddHBand="0" w:evenHBand="0" w:firstRowFirstColumn="0" w:firstRowLastColumn="0" w:lastRowFirstColumn="0" w:lastRowLastColumn="0"/>
            <w:tcW w:w="1433" w:type="dxa"/>
          </w:tcPr>
          <w:p w14:paraId="04B528A7" w14:textId="77777777" w:rsidR="00B24C55" w:rsidRPr="00B24C55" w:rsidRDefault="00B24C55" w:rsidP="00B24C55">
            <w:pPr>
              <w:rPr>
                <w:sz w:val="18"/>
                <w:szCs w:val="18"/>
                <w:lang w:val="en-US"/>
              </w:rPr>
            </w:pPr>
            <w:proofErr w:type="spellStart"/>
            <w:r w:rsidRPr="00B24C55">
              <w:rPr>
                <w:sz w:val="18"/>
                <w:szCs w:val="18"/>
                <w:lang w:val="en-US"/>
              </w:rPr>
              <w:t>Emotet</w:t>
            </w:r>
            <w:proofErr w:type="spellEnd"/>
            <w:r w:rsidRPr="00B24C55">
              <w:rPr>
                <w:sz w:val="18"/>
                <w:szCs w:val="18"/>
                <w:lang w:val="en-US"/>
              </w:rPr>
              <w:t xml:space="preserve"> Excel documents either directly attached or embedded in password-protected ZIP archives </w:t>
            </w:r>
          </w:p>
          <w:p w14:paraId="6E609A13" w14:textId="77777777" w:rsidR="00B24C55" w:rsidRPr="00B24C55" w:rsidRDefault="00B24C55" w:rsidP="00B24C55">
            <w:pPr>
              <w:rPr>
                <w:sz w:val="18"/>
                <w:szCs w:val="18"/>
                <w:lang w:val="en-US"/>
              </w:rPr>
            </w:pPr>
          </w:p>
        </w:tc>
        <w:tc>
          <w:tcPr>
            <w:tcW w:w="1036" w:type="dxa"/>
          </w:tcPr>
          <w:p w14:paraId="12E87AF3" w14:textId="77777777" w:rsidR="00B24C55" w:rsidRPr="00B24C55" w:rsidRDefault="00B24C55" w:rsidP="00B24C55">
            <w:pPr>
              <w:cnfStyle w:val="000000000000" w:firstRow="0" w:lastRow="0" w:firstColumn="0" w:lastColumn="0" w:oddVBand="0" w:evenVBand="0" w:oddHBand="0" w:evenHBand="0" w:firstRowFirstColumn="0" w:firstRowLastColumn="0" w:lastRowFirstColumn="0" w:lastRowLastColumn="0"/>
              <w:rPr>
                <w:sz w:val="18"/>
                <w:szCs w:val="18"/>
              </w:rPr>
            </w:pPr>
            <w:r w:rsidRPr="00B24C55">
              <w:rPr>
                <w:sz w:val="18"/>
                <w:szCs w:val="18"/>
                <w:lang w:val="en-US"/>
              </w:rPr>
              <w:t xml:space="preserve">Execution </w:t>
            </w:r>
            <w:r w:rsidRPr="00B24C55">
              <w:rPr>
                <w:b/>
                <w:bCs/>
                <w:sz w:val="18"/>
                <w:szCs w:val="18"/>
                <w:lang w:val="en-US"/>
              </w:rPr>
              <w:t>[TA0002]</w:t>
            </w:r>
          </w:p>
          <w:p w14:paraId="7BC183C1" w14:textId="77777777" w:rsidR="00B24C55" w:rsidRPr="00B24C55" w:rsidRDefault="00B24C55" w:rsidP="00B24C55">
            <w:pPr>
              <w:cnfStyle w:val="000000000000" w:firstRow="0" w:lastRow="0" w:firstColumn="0" w:lastColumn="0" w:oddVBand="0" w:evenVBand="0" w:oddHBand="0" w:evenHBand="0" w:firstRowFirstColumn="0" w:firstRowLastColumn="0" w:lastRowFirstColumn="0" w:lastRowLastColumn="0"/>
              <w:rPr>
                <w:sz w:val="18"/>
                <w:szCs w:val="18"/>
              </w:rPr>
            </w:pPr>
            <w:r w:rsidRPr="00B24C55">
              <w:rPr>
                <w:sz w:val="18"/>
                <w:szCs w:val="18"/>
                <w:lang w:val="en-US"/>
              </w:rPr>
              <w:t xml:space="preserve">Defense Evasion </w:t>
            </w:r>
            <w:r w:rsidRPr="00B24C55">
              <w:rPr>
                <w:b/>
                <w:bCs/>
                <w:sz w:val="18"/>
                <w:szCs w:val="18"/>
                <w:lang w:val="en-US"/>
              </w:rPr>
              <w:t>[TA0005]</w:t>
            </w:r>
          </w:p>
          <w:p w14:paraId="0B03B7C7" w14:textId="77777777" w:rsidR="00B24C55" w:rsidRPr="00B24C55" w:rsidRDefault="00B24C55" w:rsidP="00B24C55">
            <w:pPr>
              <w:cnfStyle w:val="000000000000" w:firstRow="0" w:lastRow="0" w:firstColumn="0" w:lastColumn="0" w:oddVBand="0" w:evenVBand="0" w:oddHBand="0" w:evenHBand="0" w:firstRowFirstColumn="0" w:firstRowLastColumn="0" w:lastRowFirstColumn="0" w:lastRowLastColumn="0"/>
              <w:rPr>
                <w:sz w:val="18"/>
                <w:szCs w:val="18"/>
                <w:lang w:val="en-US"/>
              </w:rPr>
            </w:pPr>
          </w:p>
        </w:tc>
        <w:tc>
          <w:tcPr>
            <w:tcW w:w="2062" w:type="dxa"/>
          </w:tcPr>
          <w:p w14:paraId="2247A8D9" w14:textId="77777777" w:rsidR="00B24C55" w:rsidRPr="00B24C55" w:rsidRDefault="00B24C55" w:rsidP="00B24C55">
            <w:pPr>
              <w:cnfStyle w:val="000000000000" w:firstRow="0" w:lastRow="0" w:firstColumn="0" w:lastColumn="0" w:oddVBand="0" w:evenVBand="0" w:oddHBand="0" w:evenHBand="0" w:firstRowFirstColumn="0" w:firstRowLastColumn="0" w:lastRowFirstColumn="0" w:lastRowLastColumn="0"/>
              <w:rPr>
                <w:sz w:val="18"/>
                <w:szCs w:val="18"/>
                <w:lang w:val="en-US"/>
              </w:rPr>
            </w:pPr>
            <w:r w:rsidRPr="00B24C55">
              <w:rPr>
                <w:sz w:val="18"/>
                <w:szCs w:val="18"/>
                <w:lang w:val="en-US"/>
              </w:rPr>
              <w:t xml:space="preserve">Command and Scripting Interpreter: Visual Basic </w:t>
            </w:r>
            <w:r w:rsidRPr="00B24C55">
              <w:rPr>
                <w:b/>
                <w:bCs/>
                <w:sz w:val="18"/>
                <w:szCs w:val="18"/>
                <w:lang w:val="en-US"/>
              </w:rPr>
              <w:t>[T1071.002]</w:t>
            </w:r>
          </w:p>
          <w:p w14:paraId="322556CA" w14:textId="77777777" w:rsidR="00B24C55" w:rsidRPr="00B24C55" w:rsidRDefault="00B24C55" w:rsidP="00B24C55">
            <w:pPr>
              <w:cnfStyle w:val="000000000000" w:firstRow="0" w:lastRow="0" w:firstColumn="0" w:lastColumn="0" w:oddVBand="0" w:evenVBand="0" w:oddHBand="0" w:evenHBand="0" w:firstRowFirstColumn="0" w:firstRowLastColumn="0" w:lastRowFirstColumn="0" w:lastRowLastColumn="0"/>
              <w:rPr>
                <w:sz w:val="18"/>
                <w:szCs w:val="18"/>
                <w:lang w:val="en-US"/>
              </w:rPr>
            </w:pPr>
            <w:r w:rsidRPr="00B24C55">
              <w:rPr>
                <w:sz w:val="18"/>
                <w:szCs w:val="18"/>
                <w:lang w:val="en-US"/>
              </w:rPr>
              <w:t xml:space="preserve">User Execution: Malicious File </w:t>
            </w:r>
            <w:r w:rsidRPr="00B24C55">
              <w:rPr>
                <w:b/>
                <w:bCs/>
                <w:sz w:val="18"/>
                <w:szCs w:val="18"/>
                <w:lang w:val="en-US"/>
              </w:rPr>
              <w:t>[T1204.002]</w:t>
            </w:r>
          </w:p>
          <w:p w14:paraId="5D7F4192" w14:textId="77777777" w:rsidR="00B24C55" w:rsidRPr="00B24C55" w:rsidRDefault="00B24C55" w:rsidP="00B24C55">
            <w:pPr>
              <w:cnfStyle w:val="000000000000" w:firstRow="0" w:lastRow="0" w:firstColumn="0" w:lastColumn="0" w:oddVBand="0" w:evenVBand="0" w:oddHBand="0" w:evenHBand="0" w:firstRowFirstColumn="0" w:firstRowLastColumn="0" w:lastRowFirstColumn="0" w:lastRowLastColumn="0"/>
              <w:rPr>
                <w:sz w:val="18"/>
                <w:szCs w:val="18"/>
                <w:lang w:val="en-US"/>
              </w:rPr>
            </w:pPr>
            <w:r w:rsidRPr="00B24C55">
              <w:rPr>
                <w:sz w:val="18"/>
                <w:szCs w:val="18"/>
                <w:lang w:val="en-US"/>
              </w:rPr>
              <w:t xml:space="preserve">System Binary Proxy Execution: Regsvr32 </w:t>
            </w:r>
            <w:r w:rsidRPr="00B24C55">
              <w:rPr>
                <w:b/>
                <w:bCs/>
                <w:sz w:val="18"/>
                <w:szCs w:val="18"/>
                <w:lang w:val="en-US"/>
              </w:rPr>
              <w:t>[T1218.010]</w:t>
            </w:r>
          </w:p>
          <w:p w14:paraId="28ADFDEC" w14:textId="77777777" w:rsidR="00B24C55" w:rsidRPr="00B24C55" w:rsidRDefault="00B24C55" w:rsidP="00B24C55">
            <w:pPr>
              <w:cnfStyle w:val="000000000000" w:firstRow="0" w:lastRow="0" w:firstColumn="0" w:lastColumn="0" w:oddVBand="0" w:evenVBand="0" w:oddHBand="0" w:evenHBand="0" w:firstRowFirstColumn="0" w:firstRowLastColumn="0" w:lastRowFirstColumn="0" w:lastRowLastColumn="0"/>
              <w:rPr>
                <w:sz w:val="18"/>
                <w:szCs w:val="18"/>
                <w:lang w:val="en-US"/>
              </w:rPr>
            </w:pPr>
          </w:p>
        </w:tc>
        <w:tc>
          <w:tcPr>
            <w:tcW w:w="4531" w:type="dxa"/>
          </w:tcPr>
          <w:p w14:paraId="1B4F63DF" w14:textId="77777777" w:rsidR="00B24C55" w:rsidRPr="00B24C55" w:rsidRDefault="00B24C55" w:rsidP="00B24C55">
            <w:pPr>
              <w:cnfStyle w:val="000000000000" w:firstRow="0" w:lastRow="0" w:firstColumn="0" w:lastColumn="0" w:oddVBand="0" w:evenVBand="0" w:oddHBand="0" w:evenHBand="0" w:firstRowFirstColumn="0" w:firstRowLastColumn="0" w:lastRowFirstColumn="0" w:lastRowLastColumn="0"/>
              <w:rPr>
                <w:sz w:val="18"/>
                <w:szCs w:val="18"/>
                <w:lang w:val="en-US"/>
              </w:rPr>
            </w:pPr>
            <w:proofErr w:type="gramStart"/>
            <w:r w:rsidRPr="00B24C55">
              <w:rPr>
                <w:b/>
                <w:bCs/>
                <w:sz w:val="18"/>
                <w:szCs w:val="18"/>
                <w:lang w:val="en-US"/>
              </w:rPr>
              <w:t xml:space="preserve">EDR </w:t>
            </w:r>
            <w:r w:rsidRPr="00B24C55">
              <w:rPr>
                <w:sz w:val="18"/>
                <w:szCs w:val="18"/>
                <w:lang w:val="en-US"/>
              </w:rPr>
              <w:t>:</w:t>
            </w:r>
            <w:proofErr w:type="gramEnd"/>
            <w:r w:rsidRPr="00B24C55">
              <w:rPr>
                <w:sz w:val="18"/>
                <w:szCs w:val="18"/>
                <w:lang w:val="en-US"/>
              </w:rPr>
              <w:t xml:space="preserve"> </w:t>
            </w:r>
          </w:p>
          <w:p w14:paraId="4FB71410" w14:textId="77777777" w:rsidR="00B24C55" w:rsidRPr="00B24C55" w:rsidRDefault="00B24C55" w:rsidP="00B24C55">
            <w:pPr>
              <w:cnfStyle w:val="000000000000" w:firstRow="0" w:lastRow="0" w:firstColumn="0" w:lastColumn="0" w:oddVBand="0" w:evenVBand="0" w:oddHBand="0" w:evenHBand="0" w:firstRowFirstColumn="0" w:firstRowLastColumn="0" w:lastRowFirstColumn="0" w:lastRowLastColumn="0"/>
              <w:rPr>
                <w:sz w:val="18"/>
                <w:szCs w:val="18"/>
                <w:lang w:val="en-US"/>
              </w:rPr>
            </w:pPr>
            <w:r w:rsidRPr="00B24C55">
              <w:rPr>
                <w:sz w:val="18"/>
                <w:szCs w:val="18"/>
                <w:lang w:val="en-US"/>
              </w:rPr>
              <w:t>Parent Process = “EXCEL.exe” AND Process = “regsvr32.exe”</w:t>
            </w:r>
          </w:p>
          <w:p w14:paraId="35F31C27" w14:textId="77777777" w:rsidR="00B24C55" w:rsidRPr="00B24C55" w:rsidRDefault="00B24C55" w:rsidP="00B24C55">
            <w:pPr>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B24C55" w:rsidRPr="008E3E0C" w14:paraId="1BE5C762" w14:textId="77777777" w:rsidTr="008E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dxa"/>
          </w:tcPr>
          <w:p w14:paraId="1CE06A5D" w14:textId="77777777" w:rsidR="00B24C55" w:rsidRPr="00B24C55" w:rsidRDefault="00B24C55" w:rsidP="00B24C55">
            <w:pPr>
              <w:rPr>
                <w:sz w:val="18"/>
                <w:szCs w:val="18"/>
                <w:lang w:val="en-US"/>
              </w:rPr>
            </w:pPr>
            <w:proofErr w:type="spellStart"/>
            <w:r w:rsidRPr="00B24C55">
              <w:rPr>
                <w:sz w:val="18"/>
                <w:szCs w:val="18"/>
                <w:lang w:val="en-US"/>
              </w:rPr>
              <w:t>Emotet</w:t>
            </w:r>
            <w:proofErr w:type="spellEnd"/>
            <w:r w:rsidRPr="00B24C55">
              <w:rPr>
                <w:sz w:val="18"/>
                <w:szCs w:val="18"/>
                <w:lang w:val="en-US"/>
              </w:rPr>
              <w:t xml:space="preserve"> Excel documents either directly attached or embedded in password-protected ZIP archives </w:t>
            </w:r>
          </w:p>
          <w:p w14:paraId="73383FBD" w14:textId="77777777" w:rsidR="00B24C55" w:rsidRPr="00B24C55" w:rsidRDefault="00B24C55" w:rsidP="00B24C55">
            <w:pPr>
              <w:rPr>
                <w:sz w:val="18"/>
                <w:szCs w:val="18"/>
                <w:lang w:val="en-US"/>
              </w:rPr>
            </w:pPr>
          </w:p>
        </w:tc>
        <w:tc>
          <w:tcPr>
            <w:tcW w:w="1036" w:type="dxa"/>
          </w:tcPr>
          <w:p w14:paraId="63CFE15E" w14:textId="77777777" w:rsidR="00B24C55" w:rsidRPr="00B24C55" w:rsidRDefault="00B24C55" w:rsidP="00B24C55">
            <w:pPr>
              <w:cnfStyle w:val="000000100000" w:firstRow="0" w:lastRow="0" w:firstColumn="0" w:lastColumn="0" w:oddVBand="0" w:evenVBand="0" w:oddHBand="1" w:evenHBand="0" w:firstRowFirstColumn="0" w:firstRowLastColumn="0" w:lastRowFirstColumn="0" w:lastRowLastColumn="0"/>
              <w:rPr>
                <w:sz w:val="18"/>
                <w:szCs w:val="18"/>
              </w:rPr>
            </w:pPr>
            <w:r w:rsidRPr="00B24C55">
              <w:rPr>
                <w:sz w:val="18"/>
                <w:szCs w:val="18"/>
                <w:lang w:val="en-US"/>
              </w:rPr>
              <w:t xml:space="preserve">Execution </w:t>
            </w:r>
            <w:r w:rsidRPr="00B24C55">
              <w:rPr>
                <w:b/>
                <w:bCs/>
                <w:sz w:val="18"/>
                <w:szCs w:val="18"/>
                <w:lang w:val="en-US"/>
              </w:rPr>
              <w:t>[TA0002]</w:t>
            </w:r>
          </w:p>
          <w:p w14:paraId="3905BEE5" w14:textId="77777777" w:rsidR="00B24C55" w:rsidRPr="00B24C55" w:rsidRDefault="00B24C55" w:rsidP="00B24C55">
            <w:pPr>
              <w:cnfStyle w:val="000000100000" w:firstRow="0" w:lastRow="0" w:firstColumn="0" w:lastColumn="0" w:oddVBand="0" w:evenVBand="0" w:oddHBand="1" w:evenHBand="0" w:firstRowFirstColumn="0" w:firstRowLastColumn="0" w:lastRowFirstColumn="0" w:lastRowLastColumn="0"/>
              <w:rPr>
                <w:sz w:val="18"/>
                <w:szCs w:val="18"/>
              </w:rPr>
            </w:pPr>
            <w:r w:rsidRPr="00B24C55">
              <w:rPr>
                <w:sz w:val="18"/>
                <w:szCs w:val="18"/>
                <w:lang w:val="en-US"/>
              </w:rPr>
              <w:t xml:space="preserve">Defense Evasion </w:t>
            </w:r>
            <w:r w:rsidRPr="00B24C55">
              <w:rPr>
                <w:b/>
                <w:bCs/>
                <w:sz w:val="18"/>
                <w:szCs w:val="18"/>
                <w:lang w:val="en-US"/>
              </w:rPr>
              <w:t>[TA0005]</w:t>
            </w:r>
          </w:p>
          <w:p w14:paraId="353B1EB9" w14:textId="77777777" w:rsidR="00B24C55" w:rsidRPr="00B24C55" w:rsidRDefault="00B24C55" w:rsidP="00B24C55">
            <w:pPr>
              <w:cnfStyle w:val="000000100000" w:firstRow="0" w:lastRow="0" w:firstColumn="0" w:lastColumn="0" w:oddVBand="0" w:evenVBand="0" w:oddHBand="1" w:evenHBand="0" w:firstRowFirstColumn="0" w:firstRowLastColumn="0" w:lastRowFirstColumn="0" w:lastRowLastColumn="0"/>
              <w:rPr>
                <w:sz w:val="18"/>
                <w:szCs w:val="18"/>
                <w:lang w:val="en-US"/>
              </w:rPr>
            </w:pPr>
          </w:p>
          <w:p w14:paraId="4FF23A82" w14:textId="278505C5" w:rsidR="00B24C55" w:rsidRPr="00B24C55" w:rsidRDefault="00B24C55" w:rsidP="00B24C55">
            <w:pP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2062" w:type="dxa"/>
          </w:tcPr>
          <w:p w14:paraId="7ED18AF5" w14:textId="77777777" w:rsidR="00B24C55" w:rsidRPr="00B24C55" w:rsidRDefault="00B24C55" w:rsidP="00B24C55">
            <w:pPr>
              <w:cnfStyle w:val="000000100000" w:firstRow="0" w:lastRow="0" w:firstColumn="0" w:lastColumn="0" w:oddVBand="0" w:evenVBand="0" w:oddHBand="1" w:evenHBand="0" w:firstRowFirstColumn="0" w:firstRowLastColumn="0" w:lastRowFirstColumn="0" w:lastRowLastColumn="0"/>
              <w:rPr>
                <w:sz w:val="18"/>
                <w:szCs w:val="18"/>
                <w:lang w:val="en-US"/>
              </w:rPr>
            </w:pPr>
            <w:r w:rsidRPr="00B24C55">
              <w:rPr>
                <w:sz w:val="18"/>
                <w:szCs w:val="18"/>
                <w:lang w:val="en-US"/>
              </w:rPr>
              <w:t xml:space="preserve">Command and Scripting Interpreter: Visual Basic </w:t>
            </w:r>
            <w:r w:rsidRPr="00B24C55">
              <w:rPr>
                <w:b/>
                <w:bCs/>
                <w:sz w:val="18"/>
                <w:szCs w:val="18"/>
                <w:lang w:val="en-US"/>
              </w:rPr>
              <w:t>[T1071.002]</w:t>
            </w:r>
          </w:p>
          <w:p w14:paraId="47CCD2FD" w14:textId="77777777" w:rsidR="00B24C55" w:rsidRPr="00B24C55" w:rsidRDefault="00B24C55" w:rsidP="00B24C55">
            <w:pPr>
              <w:cnfStyle w:val="000000100000" w:firstRow="0" w:lastRow="0" w:firstColumn="0" w:lastColumn="0" w:oddVBand="0" w:evenVBand="0" w:oddHBand="1" w:evenHBand="0" w:firstRowFirstColumn="0" w:firstRowLastColumn="0" w:lastRowFirstColumn="0" w:lastRowLastColumn="0"/>
              <w:rPr>
                <w:sz w:val="18"/>
                <w:szCs w:val="18"/>
                <w:lang w:val="en-US"/>
              </w:rPr>
            </w:pPr>
            <w:r w:rsidRPr="00B24C55">
              <w:rPr>
                <w:sz w:val="18"/>
                <w:szCs w:val="18"/>
                <w:lang w:val="en-US"/>
              </w:rPr>
              <w:t xml:space="preserve">User Execution: Malicious File </w:t>
            </w:r>
            <w:r w:rsidRPr="00B24C55">
              <w:rPr>
                <w:b/>
                <w:bCs/>
                <w:sz w:val="18"/>
                <w:szCs w:val="18"/>
                <w:lang w:val="en-US"/>
              </w:rPr>
              <w:t>[T1204.002]</w:t>
            </w:r>
          </w:p>
          <w:p w14:paraId="17C702AA" w14:textId="77777777" w:rsidR="00B24C55" w:rsidRPr="00B24C55" w:rsidRDefault="00B24C55" w:rsidP="00B24C55">
            <w:pPr>
              <w:cnfStyle w:val="000000100000" w:firstRow="0" w:lastRow="0" w:firstColumn="0" w:lastColumn="0" w:oddVBand="0" w:evenVBand="0" w:oddHBand="1" w:evenHBand="0" w:firstRowFirstColumn="0" w:firstRowLastColumn="0" w:lastRowFirstColumn="0" w:lastRowLastColumn="0"/>
              <w:rPr>
                <w:sz w:val="18"/>
                <w:szCs w:val="18"/>
                <w:lang w:val="en-US"/>
              </w:rPr>
            </w:pPr>
            <w:r w:rsidRPr="00B24C55">
              <w:rPr>
                <w:sz w:val="18"/>
                <w:szCs w:val="18"/>
                <w:lang w:val="en-US"/>
              </w:rPr>
              <w:t xml:space="preserve">System Binary Proxy Execution: Regsvr32 </w:t>
            </w:r>
            <w:r w:rsidRPr="00B24C55">
              <w:rPr>
                <w:b/>
                <w:bCs/>
                <w:sz w:val="18"/>
                <w:szCs w:val="18"/>
                <w:lang w:val="en-US"/>
              </w:rPr>
              <w:t>[T1218.010]</w:t>
            </w:r>
          </w:p>
          <w:p w14:paraId="1ABB6904" w14:textId="77777777" w:rsidR="00B24C55" w:rsidRPr="00B24C55" w:rsidRDefault="00B24C55" w:rsidP="00B24C55">
            <w:pP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4531" w:type="dxa"/>
          </w:tcPr>
          <w:p w14:paraId="44E0527A" w14:textId="77777777" w:rsidR="00B24C55" w:rsidRPr="00B24C55" w:rsidRDefault="00B24C55" w:rsidP="00B24C55">
            <w:pPr>
              <w:cnfStyle w:val="000000100000" w:firstRow="0" w:lastRow="0" w:firstColumn="0" w:lastColumn="0" w:oddVBand="0" w:evenVBand="0" w:oddHBand="1" w:evenHBand="0" w:firstRowFirstColumn="0" w:firstRowLastColumn="0" w:lastRowFirstColumn="0" w:lastRowLastColumn="0"/>
              <w:rPr>
                <w:sz w:val="18"/>
                <w:szCs w:val="18"/>
                <w:lang w:val="en-US"/>
              </w:rPr>
            </w:pPr>
            <w:proofErr w:type="gramStart"/>
            <w:r w:rsidRPr="00B24C55">
              <w:rPr>
                <w:b/>
                <w:bCs/>
                <w:sz w:val="18"/>
                <w:szCs w:val="18"/>
                <w:lang w:val="en-US"/>
              </w:rPr>
              <w:t>EDR :</w:t>
            </w:r>
            <w:proofErr w:type="gramEnd"/>
            <w:r w:rsidRPr="00B24C55">
              <w:rPr>
                <w:b/>
                <w:bCs/>
                <w:sz w:val="18"/>
                <w:szCs w:val="18"/>
                <w:lang w:val="en-US"/>
              </w:rPr>
              <w:t xml:space="preserve"> </w:t>
            </w:r>
          </w:p>
          <w:p w14:paraId="6CC8EDE1" w14:textId="77777777" w:rsidR="00B24C55" w:rsidRPr="00B24C55" w:rsidRDefault="00B24C55" w:rsidP="00B24C55">
            <w:pPr>
              <w:cnfStyle w:val="000000100000" w:firstRow="0" w:lastRow="0" w:firstColumn="0" w:lastColumn="0" w:oddVBand="0" w:evenVBand="0" w:oddHBand="1" w:evenHBand="0" w:firstRowFirstColumn="0" w:firstRowLastColumn="0" w:lastRowFirstColumn="0" w:lastRowLastColumn="0"/>
              <w:rPr>
                <w:sz w:val="18"/>
                <w:szCs w:val="18"/>
                <w:lang w:val="en-US"/>
              </w:rPr>
            </w:pPr>
            <w:r w:rsidRPr="00B24C55">
              <w:rPr>
                <w:sz w:val="18"/>
                <w:szCs w:val="18"/>
                <w:lang w:val="en-US"/>
              </w:rPr>
              <w:t>Process = “regsvr32.exe” AND (</w:t>
            </w:r>
            <w:proofErr w:type="spellStart"/>
            <w:r w:rsidRPr="00B24C55">
              <w:rPr>
                <w:sz w:val="18"/>
                <w:szCs w:val="18"/>
                <w:lang w:val="en-US"/>
              </w:rPr>
              <w:t>CommandLine</w:t>
            </w:r>
            <w:proofErr w:type="spellEnd"/>
            <w:r w:rsidRPr="00B24C55">
              <w:rPr>
                <w:sz w:val="18"/>
                <w:szCs w:val="18"/>
                <w:lang w:val="en-US"/>
              </w:rPr>
              <w:t xml:space="preserve"> = “*</w:t>
            </w:r>
            <w:proofErr w:type="gramStart"/>
            <w:r w:rsidRPr="00B24C55">
              <w:rPr>
                <w:sz w:val="18"/>
                <w:szCs w:val="18"/>
                <w:lang w:val="en-US"/>
              </w:rPr>
              <w:t xml:space="preserve"> ..</w:t>
            </w:r>
            <w:proofErr w:type="gramEnd"/>
            <w:r w:rsidRPr="00B24C55">
              <w:rPr>
                <w:sz w:val="18"/>
                <w:szCs w:val="18"/>
                <w:lang w:val="en-US"/>
              </w:rPr>
              <w:t xml:space="preserve">\*») </w:t>
            </w:r>
          </w:p>
          <w:p w14:paraId="22B8857D" w14:textId="77777777" w:rsidR="00B24C55" w:rsidRPr="00B24C55" w:rsidRDefault="00B24C55" w:rsidP="00B24C55">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B24C55" w:rsidRPr="008E3E0C" w14:paraId="413570E0" w14:textId="77777777" w:rsidTr="008E3E0C">
        <w:tc>
          <w:tcPr>
            <w:cnfStyle w:val="001000000000" w:firstRow="0" w:lastRow="0" w:firstColumn="1" w:lastColumn="0" w:oddVBand="0" w:evenVBand="0" w:oddHBand="0" w:evenHBand="0" w:firstRowFirstColumn="0" w:firstRowLastColumn="0" w:lastRowFirstColumn="0" w:lastRowLastColumn="0"/>
            <w:tcW w:w="1433" w:type="dxa"/>
          </w:tcPr>
          <w:p w14:paraId="187FC7B1" w14:textId="77777777" w:rsidR="00B24C55" w:rsidRPr="00B24C55" w:rsidRDefault="00B24C55" w:rsidP="00B24C55">
            <w:pPr>
              <w:rPr>
                <w:sz w:val="18"/>
                <w:szCs w:val="18"/>
                <w:lang w:val="en-US"/>
              </w:rPr>
            </w:pPr>
            <w:proofErr w:type="spellStart"/>
            <w:r w:rsidRPr="00B24C55">
              <w:rPr>
                <w:sz w:val="18"/>
                <w:szCs w:val="18"/>
                <w:lang w:val="en-US"/>
              </w:rPr>
              <w:t>Emotet</w:t>
            </w:r>
            <w:proofErr w:type="spellEnd"/>
            <w:r w:rsidRPr="00B24C55">
              <w:rPr>
                <w:sz w:val="18"/>
                <w:szCs w:val="18"/>
                <w:lang w:val="en-US"/>
              </w:rPr>
              <w:t xml:space="preserve"> Excel download and drop a DLL from compromised infrastructure</w:t>
            </w:r>
          </w:p>
          <w:p w14:paraId="591EAC34" w14:textId="77777777" w:rsidR="00B24C55" w:rsidRPr="00B24C55" w:rsidRDefault="00B24C55" w:rsidP="00B24C55">
            <w:pPr>
              <w:rPr>
                <w:sz w:val="18"/>
                <w:szCs w:val="18"/>
                <w:lang w:val="en-US"/>
              </w:rPr>
            </w:pPr>
          </w:p>
        </w:tc>
        <w:tc>
          <w:tcPr>
            <w:tcW w:w="1036" w:type="dxa"/>
          </w:tcPr>
          <w:p w14:paraId="707EAF71" w14:textId="77777777" w:rsidR="00B24C55" w:rsidRPr="00B24C55" w:rsidRDefault="00B24C55" w:rsidP="00B24C55">
            <w:pPr>
              <w:cnfStyle w:val="000000000000" w:firstRow="0" w:lastRow="0" w:firstColumn="0" w:lastColumn="0" w:oddVBand="0" w:evenVBand="0" w:oddHBand="0" w:evenHBand="0" w:firstRowFirstColumn="0" w:firstRowLastColumn="0" w:lastRowFirstColumn="0" w:lastRowLastColumn="0"/>
              <w:rPr>
                <w:sz w:val="18"/>
                <w:szCs w:val="18"/>
              </w:rPr>
            </w:pPr>
            <w:r w:rsidRPr="00B24C55">
              <w:rPr>
                <w:sz w:val="18"/>
                <w:szCs w:val="18"/>
                <w:lang w:val="en-US"/>
              </w:rPr>
              <w:t xml:space="preserve">Resource Development </w:t>
            </w:r>
            <w:r w:rsidRPr="00B24C55">
              <w:rPr>
                <w:b/>
                <w:bCs/>
                <w:sz w:val="18"/>
                <w:szCs w:val="18"/>
                <w:lang w:val="en-US"/>
              </w:rPr>
              <w:t>[TA0042]</w:t>
            </w:r>
          </w:p>
          <w:p w14:paraId="471D693A" w14:textId="77777777" w:rsidR="00B24C55" w:rsidRPr="00B24C55" w:rsidRDefault="00B24C55" w:rsidP="00B24C55">
            <w:pPr>
              <w:cnfStyle w:val="000000000000" w:firstRow="0" w:lastRow="0" w:firstColumn="0" w:lastColumn="0" w:oddVBand="0" w:evenVBand="0" w:oddHBand="0" w:evenHBand="0" w:firstRowFirstColumn="0" w:firstRowLastColumn="0" w:lastRowFirstColumn="0" w:lastRowLastColumn="0"/>
              <w:rPr>
                <w:sz w:val="18"/>
                <w:szCs w:val="18"/>
              </w:rPr>
            </w:pPr>
            <w:r w:rsidRPr="00B24C55">
              <w:rPr>
                <w:sz w:val="18"/>
                <w:szCs w:val="18"/>
                <w:lang w:val="en-US"/>
              </w:rPr>
              <w:t xml:space="preserve">Command and </w:t>
            </w:r>
            <w:r w:rsidRPr="00B24C55">
              <w:rPr>
                <w:sz w:val="18"/>
                <w:szCs w:val="18"/>
                <w:lang w:val="en-US"/>
              </w:rPr>
              <w:lastRenderedPageBreak/>
              <w:t xml:space="preserve">Control </w:t>
            </w:r>
            <w:r w:rsidRPr="00B24C55">
              <w:rPr>
                <w:b/>
                <w:bCs/>
                <w:sz w:val="18"/>
                <w:szCs w:val="18"/>
                <w:lang w:val="en-US"/>
              </w:rPr>
              <w:t>[TA0011]</w:t>
            </w:r>
          </w:p>
          <w:p w14:paraId="08C12A2D" w14:textId="77777777" w:rsidR="00B24C55" w:rsidRPr="00B24C55" w:rsidRDefault="00B24C55" w:rsidP="00B24C55">
            <w:pPr>
              <w:cnfStyle w:val="000000000000" w:firstRow="0" w:lastRow="0" w:firstColumn="0" w:lastColumn="0" w:oddVBand="0" w:evenVBand="0" w:oddHBand="0" w:evenHBand="0" w:firstRowFirstColumn="0" w:firstRowLastColumn="0" w:lastRowFirstColumn="0" w:lastRowLastColumn="0"/>
              <w:rPr>
                <w:sz w:val="18"/>
                <w:szCs w:val="18"/>
                <w:lang w:val="en-US"/>
              </w:rPr>
            </w:pPr>
          </w:p>
        </w:tc>
        <w:tc>
          <w:tcPr>
            <w:tcW w:w="2062" w:type="dxa"/>
          </w:tcPr>
          <w:p w14:paraId="420EE7DD" w14:textId="77777777" w:rsidR="00B24C55" w:rsidRPr="00B24C55" w:rsidRDefault="00B24C55" w:rsidP="00B24C55">
            <w:pPr>
              <w:cnfStyle w:val="000000000000" w:firstRow="0" w:lastRow="0" w:firstColumn="0" w:lastColumn="0" w:oddVBand="0" w:evenVBand="0" w:oddHBand="0" w:evenHBand="0" w:firstRowFirstColumn="0" w:firstRowLastColumn="0" w:lastRowFirstColumn="0" w:lastRowLastColumn="0"/>
              <w:rPr>
                <w:sz w:val="18"/>
                <w:szCs w:val="18"/>
              </w:rPr>
            </w:pPr>
            <w:r w:rsidRPr="00B24C55">
              <w:rPr>
                <w:sz w:val="18"/>
                <w:szCs w:val="18"/>
              </w:rPr>
              <w:lastRenderedPageBreak/>
              <w:t xml:space="preserve">Compromise </w:t>
            </w:r>
            <w:proofErr w:type="gramStart"/>
            <w:r w:rsidRPr="00B24C55">
              <w:rPr>
                <w:sz w:val="18"/>
                <w:szCs w:val="18"/>
              </w:rPr>
              <w:t>Infrastructure:</w:t>
            </w:r>
            <w:proofErr w:type="gramEnd"/>
            <w:r w:rsidRPr="00B24C55">
              <w:rPr>
                <w:sz w:val="18"/>
                <w:szCs w:val="18"/>
              </w:rPr>
              <w:t xml:space="preserve"> Web Services </w:t>
            </w:r>
            <w:r w:rsidRPr="00B24C55">
              <w:rPr>
                <w:b/>
                <w:bCs/>
                <w:sz w:val="18"/>
                <w:szCs w:val="18"/>
              </w:rPr>
              <w:lastRenderedPageBreak/>
              <w:t>[T1584.006]</w:t>
            </w:r>
          </w:p>
          <w:p w14:paraId="50E1D87C" w14:textId="77777777" w:rsidR="00B24C55" w:rsidRPr="00B24C55" w:rsidRDefault="00B24C55" w:rsidP="00B24C55">
            <w:pPr>
              <w:cnfStyle w:val="000000000000" w:firstRow="0" w:lastRow="0" w:firstColumn="0" w:lastColumn="0" w:oddVBand="0" w:evenVBand="0" w:oddHBand="0" w:evenHBand="0" w:firstRowFirstColumn="0" w:firstRowLastColumn="0" w:lastRowFirstColumn="0" w:lastRowLastColumn="0"/>
              <w:rPr>
                <w:sz w:val="18"/>
                <w:szCs w:val="18"/>
              </w:rPr>
            </w:pPr>
            <w:r w:rsidRPr="00B24C55">
              <w:rPr>
                <w:sz w:val="18"/>
                <w:szCs w:val="18"/>
                <w:lang w:val="en-US"/>
              </w:rPr>
              <w:t xml:space="preserve">Application Layer Protocol: File Transfer </w:t>
            </w:r>
            <w:proofErr w:type="gramStart"/>
            <w:r w:rsidRPr="00B24C55">
              <w:rPr>
                <w:b/>
                <w:bCs/>
                <w:sz w:val="18"/>
                <w:szCs w:val="18"/>
                <w:lang w:val="en-US"/>
              </w:rPr>
              <w:t>Protocols  [</w:t>
            </w:r>
            <w:proofErr w:type="gramEnd"/>
            <w:r w:rsidRPr="00B24C55">
              <w:rPr>
                <w:b/>
                <w:bCs/>
                <w:sz w:val="18"/>
                <w:szCs w:val="18"/>
                <w:lang w:val="en-US"/>
              </w:rPr>
              <w:t>T1071.002]</w:t>
            </w:r>
          </w:p>
          <w:p w14:paraId="757BA74F" w14:textId="77777777" w:rsidR="00B24C55" w:rsidRPr="00B24C55" w:rsidRDefault="00B24C55" w:rsidP="00B24C55">
            <w:pPr>
              <w:cnfStyle w:val="000000000000" w:firstRow="0" w:lastRow="0" w:firstColumn="0" w:lastColumn="0" w:oddVBand="0" w:evenVBand="0" w:oddHBand="0" w:evenHBand="0" w:firstRowFirstColumn="0" w:firstRowLastColumn="0" w:lastRowFirstColumn="0" w:lastRowLastColumn="0"/>
              <w:rPr>
                <w:sz w:val="18"/>
                <w:szCs w:val="18"/>
                <w:lang w:val="en-US"/>
              </w:rPr>
            </w:pPr>
          </w:p>
        </w:tc>
        <w:tc>
          <w:tcPr>
            <w:tcW w:w="4531" w:type="dxa"/>
          </w:tcPr>
          <w:p w14:paraId="0F738E2B" w14:textId="77777777" w:rsidR="00B24C55" w:rsidRPr="00B24C55" w:rsidRDefault="00B24C55" w:rsidP="00B24C55">
            <w:pPr>
              <w:cnfStyle w:val="000000000000" w:firstRow="0" w:lastRow="0" w:firstColumn="0" w:lastColumn="0" w:oddVBand="0" w:evenVBand="0" w:oddHBand="0" w:evenHBand="0" w:firstRowFirstColumn="0" w:firstRowLastColumn="0" w:lastRowFirstColumn="0" w:lastRowLastColumn="0"/>
              <w:rPr>
                <w:sz w:val="18"/>
                <w:szCs w:val="18"/>
                <w:lang w:val="en-US"/>
              </w:rPr>
            </w:pPr>
            <w:r w:rsidRPr="00B24C55">
              <w:rPr>
                <w:b/>
                <w:bCs/>
                <w:sz w:val="18"/>
                <w:szCs w:val="18"/>
                <w:lang w:val="en-US"/>
              </w:rPr>
              <w:lastRenderedPageBreak/>
              <w:t>SIEM (Proxy logs</w:t>
            </w:r>
            <w:proofErr w:type="gramStart"/>
            <w:r w:rsidRPr="00B24C55">
              <w:rPr>
                <w:b/>
                <w:bCs/>
                <w:sz w:val="18"/>
                <w:szCs w:val="18"/>
                <w:lang w:val="en-US"/>
              </w:rPr>
              <w:t>) :</w:t>
            </w:r>
            <w:proofErr w:type="gramEnd"/>
            <w:r w:rsidRPr="00B24C55">
              <w:rPr>
                <w:b/>
                <w:bCs/>
                <w:sz w:val="18"/>
                <w:szCs w:val="18"/>
                <w:lang w:val="en-US"/>
              </w:rPr>
              <w:t xml:space="preserve"> </w:t>
            </w:r>
          </w:p>
          <w:p w14:paraId="5F21CB0E" w14:textId="77777777" w:rsidR="00B24C55" w:rsidRPr="00B24C55" w:rsidRDefault="00B24C55" w:rsidP="00B24C55">
            <w:pPr>
              <w:cnfStyle w:val="000000000000" w:firstRow="0" w:lastRow="0" w:firstColumn="0" w:lastColumn="0" w:oddVBand="0" w:evenVBand="0" w:oddHBand="0" w:evenHBand="0" w:firstRowFirstColumn="0" w:firstRowLastColumn="0" w:lastRowFirstColumn="0" w:lastRowLastColumn="0"/>
              <w:rPr>
                <w:sz w:val="18"/>
                <w:szCs w:val="18"/>
                <w:lang w:val="en-US"/>
              </w:rPr>
            </w:pPr>
            <w:r w:rsidRPr="00B24C55">
              <w:rPr>
                <w:sz w:val="18"/>
                <w:szCs w:val="18"/>
                <w:lang w:val="en-US"/>
              </w:rPr>
              <w:t>user-agent=*; .NET* AND mime-type=application/x-</w:t>
            </w:r>
            <w:proofErr w:type="spellStart"/>
            <w:r w:rsidRPr="00B24C55">
              <w:rPr>
                <w:sz w:val="18"/>
                <w:szCs w:val="18"/>
                <w:lang w:val="en-US"/>
              </w:rPr>
              <w:t>msdownload</w:t>
            </w:r>
            <w:proofErr w:type="spellEnd"/>
            <w:r w:rsidRPr="00B24C55">
              <w:rPr>
                <w:sz w:val="18"/>
                <w:szCs w:val="18"/>
                <w:lang w:val="en-US"/>
              </w:rPr>
              <w:t xml:space="preserve"> AND URL=*/wp-* AND URL=*/</w:t>
            </w:r>
          </w:p>
          <w:p w14:paraId="23CE6CEC" w14:textId="77777777" w:rsidR="00B24C55" w:rsidRPr="00B24C55" w:rsidRDefault="00B24C55" w:rsidP="00B24C55">
            <w:pPr>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B24C55" w:rsidRPr="008E3E0C" w14:paraId="2F407F77" w14:textId="77777777" w:rsidTr="008E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dxa"/>
          </w:tcPr>
          <w:p w14:paraId="2DC2D71F" w14:textId="77777777" w:rsidR="00B24C55" w:rsidRPr="00B24C55" w:rsidRDefault="00B24C55" w:rsidP="00B24C55">
            <w:pPr>
              <w:rPr>
                <w:sz w:val="18"/>
                <w:szCs w:val="18"/>
                <w:lang w:val="en-US"/>
              </w:rPr>
            </w:pPr>
            <w:proofErr w:type="spellStart"/>
            <w:r w:rsidRPr="00B24C55">
              <w:rPr>
                <w:sz w:val="18"/>
                <w:szCs w:val="18"/>
                <w:lang w:val="en-US"/>
              </w:rPr>
              <w:t>Emotet</w:t>
            </w:r>
            <w:proofErr w:type="spellEnd"/>
            <w:r w:rsidRPr="00B24C55">
              <w:rPr>
                <w:sz w:val="18"/>
                <w:szCs w:val="18"/>
                <w:lang w:val="en-US"/>
              </w:rPr>
              <w:t xml:space="preserve"> DLL perform initial discovery via </w:t>
            </w:r>
            <w:proofErr w:type="spellStart"/>
            <w:r w:rsidRPr="00B24C55">
              <w:rPr>
                <w:sz w:val="18"/>
                <w:szCs w:val="18"/>
                <w:lang w:val="en-US"/>
              </w:rPr>
              <w:t>systeminfo</w:t>
            </w:r>
            <w:proofErr w:type="spellEnd"/>
            <w:r w:rsidRPr="00B24C55">
              <w:rPr>
                <w:sz w:val="18"/>
                <w:szCs w:val="18"/>
                <w:lang w:val="en-US"/>
              </w:rPr>
              <w:t xml:space="preserve"> and ipconfig.</w:t>
            </w:r>
          </w:p>
          <w:p w14:paraId="3A3824BB" w14:textId="77777777" w:rsidR="00B24C55" w:rsidRPr="00B24C55" w:rsidRDefault="00B24C55" w:rsidP="00B24C55">
            <w:pPr>
              <w:rPr>
                <w:sz w:val="18"/>
                <w:szCs w:val="18"/>
                <w:lang w:val="en-US"/>
              </w:rPr>
            </w:pPr>
          </w:p>
        </w:tc>
        <w:tc>
          <w:tcPr>
            <w:tcW w:w="1036" w:type="dxa"/>
          </w:tcPr>
          <w:p w14:paraId="4110160E" w14:textId="77777777" w:rsidR="00B24C55" w:rsidRPr="00B24C55" w:rsidRDefault="00B24C55" w:rsidP="00B24C55">
            <w:pPr>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B24C55">
              <w:rPr>
                <w:sz w:val="18"/>
                <w:szCs w:val="18"/>
                <w:lang w:val="en-US"/>
              </w:rPr>
              <w:t xml:space="preserve">Discovery  </w:t>
            </w:r>
            <w:r w:rsidRPr="00B24C55">
              <w:rPr>
                <w:b/>
                <w:bCs/>
                <w:sz w:val="18"/>
                <w:szCs w:val="18"/>
                <w:lang w:val="en-US"/>
              </w:rPr>
              <w:t>[</w:t>
            </w:r>
            <w:proofErr w:type="gramEnd"/>
            <w:r w:rsidRPr="00B24C55">
              <w:rPr>
                <w:b/>
                <w:bCs/>
                <w:sz w:val="18"/>
                <w:szCs w:val="18"/>
                <w:lang w:val="en-US"/>
              </w:rPr>
              <w:t>TA0002]</w:t>
            </w:r>
          </w:p>
          <w:p w14:paraId="16E5EE3B" w14:textId="77777777" w:rsidR="00B24C55" w:rsidRPr="00B24C55" w:rsidRDefault="00B24C55" w:rsidP="00B24C55">
            <w:pP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2062" w:type="dxa"/>
          </w:tcPr>
          <w:p w14:paraId="217E3D54" w14:textId="77777777" w:rsidR="00B24C55" w:rsidRPr="00B24C55" w:rsidRDefault="00B24C55" w:rsidP="00B24C55">
            <w:pPr>
              <w:cnfStyle w:val="000000100000" w:firstRow="0" w:lastRow="0" w:firstColumn="0" w:lastColumn="0" w:oddVBand="0" w:evenVBand="0" w:oddHBand="1" w:evenHBand="0" w:firstRowFirstColumn="0" w:firstRowLastColumn="0" w:lastRowFirstColumn="0" w:lastRowLastColumn="0"/>
              <w:rPr>
                <w:sz w:val="18"/>
                <w:szCs w:val="18"/>
              </w:rPr>
            </w:pPr>
            <w:r w:rsidRPr="00B24C55">
              <w:rPr>
                <w:sz w:val="18"/>
                <w:szCs w:val="18"/>
                <w:lang w:val="en-US"/>
              </w:rPr>
              <w:t xml:space="preserve">System Information Discovery </w:t>
            </w:r>
            <w:r w:rsidRPr="00B24C55">
              <w:rPr>
                <w:b/>
                <w:bCs/>
                <w:sz w:val="18"/>
                <w:szCs w:val="18"/>
                <w:lang w:val="en-US"/>
              </w:rPr>
              <w:t>[T1082]</w:t>
            </w:r>
          </w:p>
          <w:p w14:paraId="0DF10E2D" w14:textId="77777777" w:rsidR="00B24C55" w:rsidRPr="00B24C55" w:rsidRDefault="00B24C55" w:rsidP="00B24C55">
            <w:pP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4531" w:type="dxa"/>
          </w:tcPr>
          <w:p w14:paraId="66DB47AE" w14:textId="77777777" w:rsidR="00B24C55" w:rsidRPr="00B24C55" w:rsidRDefault="00B24C55" w:rsidP="00B24C55">
            <w:pPr>
              <w:cnfStyle w:val="000000100000" w:firstRow="0" w:lastRow="0" w:firstColumn="0" w:lastColumn="0" w:oddVBand="0" w:evenVBand="0" w:oddHBand="1" w:evenHBand="0" w:firstRowFirstColumn="0" w:firstRowLastColumn="0" w:lastRowFirstColumn="0" w:lastRowLastColumn="0"/>
              <w:rPr>
                <w:sz w:val="18"/>
                <w:szCs w:val="18"/>
                <w:lang w:val="en-US"/>
              </w:rPr>
            </w:pPr>
            <w:proofErr w:type="gramStart"/>
            <w:r w:rsidRPr="00B24C55">
              <w:rPr>
                <w:b/>
                <w:bCs/>
                <w:sz w:val="18"/>
                <w:szCs w:val="18"/>
                <w:lang w:val="en-US"/>
              </w:rPr>
              <w:t>EDR :</w:t>
            </w:r>
            <w:proofErr w:type="gramEnd"/>
            <w:r w:rsidRPr="00B24C55">
              <w:rPr>
                <w:b/>
                <w:bCs/>
                <w:sz w:val="18"/>
                <w:szCs w:val="18"/>
                <w:lang w:val="en-US"/>
              </w:rPr>
              <w:t xml:space="preserve"> </w:t>
            </w:r>
          </w:p>
          <w:p w14:paraId="0559DD12" w14:textId="77777777" w:rsidR="00B24C55" w:rsidRPr="00B24C55" w:rsidRDefault="00B24C55" w:rsidP="00B24C55">
            <w:pPr>
              <w:cnfStyle w:val="000000100000" w:firstRow="0" w:lastRow="0" w:firstColumn="0" w:lastColumn="0" w:oddVBand="0" w:evenVBand="0" w:oddHBand="1" w:evenHBand="0" w:firstRowFirstColumn="0" w:firstRowLastColumn="0" w:lastRowFirstColumn="0" w:lastRowLastColumn="0"/>
              <w:rPr>
                <w:sz w:val="18"/>
                <w:szCs w:val="18"/>
                <w:lang w:val="en-US"/>
              </w:rPr>
            </w:pPr>
            <w:r w:rsidRPr="00B24C55">
              <w:rPr>
                <w:sz w:val="18"/>
                <w:szCs w:val="18"/>
                <w:lang w:val="en-US"/>
              </w:rPr>
              <w:t>Parent Process = “regsvr32.exe” AND Process IN (“systeminfo.exe”, “ipconfig.exe”)</w:t>
            </w:r>
          </w:p>
          <w:p w14:paraId="73B9856C" w14:textId="77777777" w:rsidR="00B24C55" w:rsidRPr="00B24C55" w:rsidRDefault="00B24C55" w:rsidP="00B24C55">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B24C55" w:rsidRPr="008E3E0C" w14:paraId="16984598" w14:textId="77777777" w:rsidTr="008E3E0C">
        <w:tc>
          <w:tcPr>
            <w:cnfStyle w:val="001000000000" w:firstRow="0" w:lastRow="0" w:firstColumn="1" w:lastColumn="0" w:oddVBand="0" w:evenVBand="0" w:oddHBand="0" w:evenHBand="0" w:firstRowFirstColumn="0" w:firstRowLastColumn="0" w:lastRowFirstColumn="0" w:lastRowLastColumn="0"/>
            <w:tcW w:w="1433" w:type="dxa"/>
          </w:tcPr>
          <w:p w14:paraId="6A190E9F" w14:textId="77777777" w:rsidR="00B24C55" w:rsidRPr="00B24C55" w:rsidRDefault="00B24C55" w:rsidP="00B24C55">
            <w:pPr>
              <w:rPr>
                <w:sz w:val="18"/>
                <w:szCs w:val="18"/>
                <w:lang w:val="en-US"/>
              </w:rPr>
            </w:pPr>
            <w:proofErr w:type="spellStart"/>
            <w:r w:rsidRPr="00B24C55">
              <w:rPr>
                <w:sz w:val="18"/>
                <w:szCs w:val="18"/>
                <w:lang w:val="en-US"/>
              </w:rPr>
              <w:t>Emotet</w:t>
            </w:r>
            <w:proofErr w:type="spellEnd"/>
            <w:r w:rsidRPr="00B24C55">
              <w:rPr>
                <w:sz w:val="18"/>
                <w:szCs w:val="18"/>
                <w:lang w:val="en-US"/>
              </w:rPr>
              <w:t xml:space="preserve"> perform persistence via autorun registry key</w:t>
            </w:r>
          </w:p>
          <w:p w14:paraId="5866BC30" w14:textId="77777777" w:rsidR="00B24C55" w:rsidRPr="00B24C55" w:rsidRDefault="00B24C55" w:rsidP="00B24C55">
            <w:pPr>
              <w:rPr>
                <w:sz w:val="18"/>
                <w:szCs w:val="18"/>
                <w:lang w:val="en-US"/>
              </w:rPr>
            </w:pPr>
          </w:p>
        </w:tc>
        <w:tc>
          <w:tcPr>
            <w:tcW w:w="1036" w:type="dxa"/>
          </w:tcPr>
          <w:p w14:paraId="4E1912F2" w14:textId="77777777" w:rsidR="00B24C55" w:rsidRPr="00B24C55" w:rsidRDefault="00B24C55" w:rsidP="00B24C55">
            <w:pPr>
              <w:cnfStyle w:val="000000000000" w:firstRow="0" w:lastRow="0" w:firstColumn="0" w:lastColumn="0" w:oddVBand="0" w:evenVBand="0" w:oddHBand="0" w:evenHBand="0" w:firstRowFirstColumn="0" w:firstRowLastColumn="0" w:lastRowFirstColumn="0" w:lastRowLastColumn="0"/>
              <w:rPr>
                <w:sz w:val="18"/>
                <w:szCs w:val="18"/>
              </w:rPr>
            </w:pPr>
            <w:r w:rsidRPr="00B24C55">
              <w:rPr>
                <w:sz w:val="18"/>
                <w:szCs w:val="18"/>
                <w:lang w:val="en-US"/>
              </w:rPr>
              <w:t xml:space="preserve">Persistence </w:t>
            </w:r>
            <w:r w:rsidRPr="00B24C55">
              <w:rPr>
                <w:b/>
                <w:bCs/>
                <w:sz w:val="18"/>
                <w:szCs w:val="18"/>
                <w:lang w:val="en-US"/>
              </w:rPr>
              <w:t>[TA0003]</w:t>
            </w:r>
          </w:p>
          <w:p w14:paraId="784E73F9" w14:textId="77777777" w:rsidR="00B24C55" w:rsidRPr="00B24C55" w:rsidRDefault="00B24C55" w:rsidP="00B24C55">
            <w:pPr>
              <w:cnfStyle w:val="000000000000" w:firstRow="0" w:lastRow="0" w:firstColumn="0" w:lastColumn="0" w:oddVBand="0" w:evenVBand="0" w:oddHBand="0" w:evenHBand="0" w:firstRowFirstColumn="0" w:firstRowLastColumn="0" w:lastRowFirstColumn="0" w:lastRowLastColumn="0"/>
              <w:rPr>
                <w:sz w:val="18"/>
                <w:szCs w:val="18"/>
                <w:lang w:val="en-US"/>
              </w:rPr>
            </w:pPr>
          </w:p>
        </w:tc>
        <w:tc>
          <w:tcPr>
            <w:tcW w:w="2062" w:type="dxa"/>
          </w:tcPr>
          <w:p w14:paraId="74C3FEEE" w14:textId="09A6B88A" w:rsidR="00B24C55" w:rsidRPr="00B24C55" w:rsidRDefault="00B24C55" w:rsidP="00B24C55">
            <w:pPr>
              <w:cnfStyle w:val="000000000000" w:firstRow="0" w:lastRow="0" w:firstColumn="0" w:lastColumn="0" w:oddVBand="0" w:evenVBand="0" w:oddHBand="0" w:evenHBand="0" w:firstRowFirstColumn="0" w:firstRowLastColumn="0" w:lastRowFirstColumn="0" w:lastRowLastColumn="0"/>
              <w:rPr>
                <w:sz w:val="18"/>
                <w:szCs w:val="18"/>
                <w:lang w:val="en-US"/>
              </w:rPr>
            </w:pPr>
            <w:r w:rsidRPr="00B24C55">
              <w:rPr>
                <w:sz w:val="18"/>
                <w:szCs w:val="18"/>
                <w:lang w:val="en-US"/>
              </w:rPr>
              <w:t xml:space="preserve">Boot or Logon </w:t>
            </w:r>
            <w:proofErr w:type="spellStart"/>
            <w:r w:rsidRPr="00B24C55">
              <w:rPr>
                <w:sz w:val="18"/>
                <w:szCs w:val="18"/>
                <w:lang w:val="en-US"/>
              </w:rPr>
              <w:t>Autostart</w:t>
            </w:r>
            <w:proofErr w:type="spellEnd"/>
            <w:r w:rsidRPr="00B24C55">
              <w:rPr>
                <w:sz w:val="18"/>
                <w:szCs w:val="18"/>
                <w:lang w:val="en-US"/>
              </w:rPr>
              <w:t xml:space="preserve"> Execution: Registry Run Keys / Startup Folder </w:t>
            </w:r>
            <w:r w:rsidRPr="00B24C55">
              <w:rPr>
                <w:b/>
                <w:bCs/>
                <w:sz w:val="18"/>
                <w:szCs w:val="18"/>
                <w:lang w:val="en-US"/>
              </w:rPr>
              <w:t>[T1547.001]</w:t>
            </w:r>
          </w:p>
        </w:tc>
        <w:tc>
          <w:tcPr>
            <w:tcW w:w="4531" w:type="dxa"/>
          </w:tcPr>
          <w:p w14:paraId="26221FD1" w14:textId="77777777" w:rsidR="00B24C55" w:rsidRPr="00B24C55" w:rsidRDefault="00B24C55" w:rsidP="00B24C55">
            <w:pPr>
              <w:cnfStyle w:val="000000000000" w:firstRow="0" w:lastRow="0" w:firstColumn="0" w:lastColumn="0" w:oddVBand="0" w:evenVBand="0" w:oddHBand="0" w:evenHBand="0" w:firstRowFirstColumn="0" w:firstRowLastColumn="0" w:lastRowFirstColumn="0" w:lastRowLastColumn="0"/>
              <w:rPr>
                <w:sz w:val="18"/>
                <w:szCs w:val="18"/>
                <w:lang w:val="en-US"/>
              </w:rPr>
            </w:pPr>
            <w:r w:rsidRPr="00B24C55">
              <w:rPr>
                <w:b/>
                <w:bCs/>
                <w:sz w:val="18"/>
                <w:szCs w:val="18"/>
                <w:lang w:val="en-US"/>
              </w:rPr>
              <w:t>EDR:</w:t>
            </w:r>
          </w:p>
          <w:p w14:paraId="062B5C69" w14:textId="77777777" w:rsidR="00B24C55" w:rsidRPr="00B24C55" w:rsidRDefault="00B24C55" w:rsidP="00B24C55">
            <w:pPr>
              <w:cnfStyle w:val="000000000000" w:firstRow="0" w:lastRow="0" w:firstColumn="0" w:lastColumn="0" w:oddVBand="0" w:evenVBand="0" w:oddHBand="0" w:evenHBand="0" w:firstRowFirstColumn="0" w:firstRowLastColumn="0" w:lastRowFirstColumn="0" w:lastRowLastColumn="0"/>
              <w:rPr>
                <w:sz w:val="18"/>
                <w:szCs w:val="18"/>
                <w:lang w:val="en-US"/>
              </w:rPr>
            </w:pPr>
            <w:r w:rsidRPr="00B24C55">
              <w:rPr>
                <w:sz w:val="18"/>
                <w:szCs w:val="18"/>
                <w:lang w:val="en-US"/>
              </w:rPr>
              <w:t>Key path: « HKEY_CURRENT_USER</w:t>
            </w:r>
            <w:proofErr w:type="gramStart"/>
            <w:r w:rsidRPr="00B24C55">
              <w:rPr>
                <w:sz w:val="18"/>
                <w:szCs w:val="18"/>
                <w:lang w:val="en-US"/>
              </w:rPr>
              <w:t>\SOFTWARE\MICROSOFT\WINDOWS\CURRENTVERSION\RUN“ AND</w:t>
            </w:r>
            <w:proofErr w:type="gramEnd"/>
            <w:r w:rsidRPr="00B24C55">
              <w:rPr>
                <w:sz w:val="18"/>
                <w:szCs w:val="18"/>
                <w:lang w:val="en-US"/>
              </w:rPr>
              <w:t xml:space="preserve"> </w:t>
            </w:r>
            <w:proofErr w:type="spellStart"/>
            <w:r w:rsidRPr="00B24C55">
              <w:rPr>
                <w:sz w:val="18"/>
                <w:szCs w:val="18"/>
                <w:lang w:val="en-US"/>
              </w:rPr>
              <w:t>Key_name</w:t>
            </w:r>
            <w:proofErr w:type="spellEnd"/>
            <w:r w:rsidRPr="00B24C55">
              <w:rPr>
                <w:sz w:val="18"/>
                <w:szCs w:val="18"/>
                <w:lang w:val="en-US"/>
              </w:rPr>
              <w:t>=“*.</w:t>
            </w:r>
            <w:proofErr w:type="spellStart"/>
            <w:r w:rsidRPr="00B24C55">
              <w:rPr>
                <w:sz w:val="18"/>
                <w:szCs w:val="18"/>
                <w:lang w:val="en-US"/>
              </w:rPr>
              <w:t>dll</w:t>
            </w:r>
            <w:proofErr w:type="spellEnd"/>
            <w:r w:rsidRPr="00B24C55">
              <w:rPr>
                <w:sz w:val="18"/>
                <w:szCs w:val="18"/>
                <w:lang w:val="en-US"/>
              </w:rPr>
              <w:t>’ AND registry data = “*\</w:t>
            </w:r>
            <w:proofErr w:type="spellStart"/>
            <w:r w:rsidRPr="00B24C55">
              <w:rPr>
                <w:sz w:val="18"/>
                <w:szCs w:val="18"/>
                <w:lang w:val="en-US"/>
              </w:rPr>
              <w:t>AppData</w:t>
            </w:r>
            <w:proofErr w:type="spellEnd"/>
            <w:r w:rsidRPr="00B24C55">
              <w:rPr>
                <w:sz w:val="18"/>
                <w:szCs w:val="18"/>
                <w:lang w:val="en-US"/>
              </w:rPr>
              <w:t xml:space="preserve">\Local\*” </w:t>
            </w:r>
          </w:p>
          <w:p w14:paraId="1E17EAD2" w14:textId="77777777" w:rsidR="00B24C55" w:rsidRPr="00B24C55" w:rsidRDefault="00B24C55" w:rsidP="00B24C55">
            <w:pPr>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B24C55" w:rsidRPr="008E3E0C" w14:paraId="58195FB4" w14:textId="77777777" w:rsidTr="008E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3" w:type="dxa"/>
          </w:tcPr>
          <w:p w14:paraId="1A0976CF" w14:textId="77777777" w:rsidR="00B24C55" w:rsidRPr="00B24C55" w:rsidRDefault="00B24C55" w:rsidP="00B24C55">
            <w:pPr>
              <w:rPr>
                <w:sz w:val="18"/>
                <w:szCs w:val="18"/>
                <w:lang w:val="en-US"/>
              </w:rPr>
            </w:pPr>
            <w:proofErr w:type="spellStart"/>
            <w:r w:rsidRPr="00B24C55">
              <w:rPr>
                <w:sz w:val="18"/>
                <w:szCs w:val="18"/>
                <w:lang w:val="en-US"/>
              </w:rPr>
              <w:t>Emotet</w:t>
            </w:r>
            <w:proofErr w:type="spellEnd"/>
            <w:r w:rsidRPr="00B24C55">
              <w:rPr>
                <w:sz w:val="18"/>
                <w:szCs w:val="18"/>
                <w:lang w:val="en-US"/>
              </w:rPr>
              <w:t xml:space="preserve"> copy the malicious DLL into %LOCALAPPDATA%.</w:t>
            </w:r>
          </w:p>
          <w:p w14:paraId="6AB2A0BF" w14:textId="77777777" w:rsidR="00B24C55" w:rsidRPr="00B24C55" w:rsidRDefault="00B24C55" w:rsidP="00B24C55">
            <w:pPr>
              <w:rPr>
                <w:sz w:val="18"/>
                <w:szCs w:val="18"/>
                <w:lang w:val="en-US"/>
              </w:rPr>
            </w:pPr>
          </w:p>
        </w:tc>
        <w:tc>
          <w:tcPr>
            <w:tcW w:w="1036" w:type="dxa"/>
          </w:tcPr>
          <w:p w14:paraId="2CB06FC1" w14:textId="77777777" w:rsidR="00B24C55" w:rsidRPr="00B24C55" w:rsidRDefault="00B24C55" w:rsidP="00B24C55">
            <w:pPr>
              <w:cnfStyle w:val="000000100000" w:firstRow="0" w:lastRow="0" w:firstColumn="0" w:lastColumn="0" w:oddVBand="0" w:evenVBand="0" w:oddHBand="1" w:evenHBand="0" w:firstRowFirstColumn="0" w:firstRowLastColumn="0" w:lastRowFirstColumn="0" w:lastRowLastColumn="0"/>
              <w:rPr>
                <w:sz w:val="18"/>
                <w:szCs w:val="18"/>
              </w:rPr>
            </w:pPr>
            <w:r w:rsidRPr="00B24C55">
              <w:rPr>
                <w:sz w:val="18"/>
                <w:szCs w:val="18"/>
                <w:lang w:val="en-US"/>
              </w:rPr>
              <w:t xml:space="preserve">Defense Evasion </w:t>
            </w:r>
            <w:r w:rsidRPr="00B24C55">
              <w:rPr>
                <w:b/>
                <w:bCs/>
                <w:sz w:val="18"/>
                <w:szCs w:val="18"/>
                <w:lang w:val="en-US"/>
              </w:rPr>
              <w:t>[TA0005]</w:t>
            </w:r>
          </w:p>
          <w:p w14:paraId="61CDB8FE" w14:textId="77777777" w:rsidR="00B24C55" w:rsidRPr="00B24C55" w:rsidRDefault="00B24C55" w:rsidP="00B24C55">
            <w:pP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2062" w:type="dxa"/>
          </w:tcPr>
          <w:p w14:paraId="6526F137" w14:textId="77777777" w:rsidR="00B24C55" w:rsidRPr="00B24C55" w:rsidRDefault="00B24C55" w:rsidP="00B24C55">
            <w:pPr>
              <w:cnfStyle w:val="000000100000" w:firstRow="0" w:lastRow="0" w:firstColumn="0" w:lastColumn="0" w:oddVBand="0" w:evenVBand="0" w:oddHBand="1" w:evenHBand="0" w:firstRowFirstColumn="0" w:firstRowLastColumn="0" w:lastRowFirstColumn="0" w:lastRowLastColumn="0"/>
              <w:rPr>
                <w:sz w:val="18"/>
                <w:szCs w:val="18"/>
                <w:lang w:val="en-US"/>
              </w:rPr>
            </w:pPr>
            <w:r w:rsidRPr="00B24C55">
              <w:rPr>
                <w:sz w:val="18"/>
                <w:szCs w:val="18"/>
                <w:lang w:val="en-US"/>
              </w:rPr>
              <w:t xml:space="preserve">System Binary Proxy Execution: Regsvr32 </w:t>
            </w:r>
            <w:r w:rsidRPr="00B24C55">
              <w:rPr>
                <w:b/>
                <w:bCs/>
                <w:sz w:val="18"/>
                <w:szCs w:val="18"/>
                <w:lang w:val="en-US"/>
              </w:rPr>
              <w:t>[T1218.010]</w:t>
            </w:r>
          </w:p>
          <w:p w14:paraId="2C3EE0E9" w14:textId="77777777" w:rsidR="00B24C55" w:rsidRPr="00B24C55" w:rsidRDefault="00B24C55" w:rsidP="00B24C55">
            <w:pP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4531" w:type="dxa"/>
          </w:tcPr>
          <w:p w14:paraId="0EE16425" w14:textId="77777777" w:rsidR="00B24C55" w:rsidRPr="00B24C55" w:rsidRDefault="00B24C55" w:rsidP="00B24C55">
            <w:pPr>
              <w:cnfStyle w:val="000000100000" w:firstRow="0" w:lastRow="0" w:firstColumn="0" w:lastColumn="0" w:oddVBand="0" w:evenVBand="0" w:oddHBand="1" w:evenHBand="0" w:firstRowFirstColumn="0" w:firstRowLastColumn="0" w:lastRowFirstColumn="0" w:lastRowLastColumn="0"/>
              <w:rPr>
                <w:sz w:val="18"/>
                <w:szCs w:val="18"/>
                <w:lang w:val="en-US"/>
              </w:rPr>
            </w:pPr>
            <w:r w:rsidRPr="00B24C55">
              <w:rPr>
                <w:b/>
                <w:bCs/>
                <w:sz w:val="18"/>
                <w:szCs w:val="18"/>
                <w:lang w:val="en-US"/>
              </w:rPr>
              <w:t>EDR:</w:t>
            </w:r>
          </w:p>
          <w:p w14:paraId="77CBAA24" w14:textId="77777777" w:rsidR="00B24C55" w:rsidRPr="00B24C55" w:rsidRDefault="00B24C55" w:rsidP="00B24C55">
            <w:pPr>
              <w:cnfStyle w:val="000000100000" w:firstRow="0" w:lastRow="0" w:firstColumn="0" w:lastColumn="0" w:oddVBand="0" w:evenVBand="0" w:oddHBand="1" w:evenHBand="0" w:firstRowFirstColumn="0" w:firstRowLastColumn="0" w:lastRowFirstColumn="0" w:lastRowLastColumn="0"/>
              <w:rPr>
                <w:sz w:val="18"/>
                <w:szCs w:val="18"/>
                <w:lang w:val="en-US"/>
              </w:rPr>
            </w:pPr>
            <w:r w:rsidRPr="00B24C55">
              <w:rPr>
                <w:sz w:val="18"/>
                <w:szCs w:val="18"/>
                <w:lang w:val="en-US"/>
              </w:rPr>
              <w:t>file name = “*.</w:t>
            </w:r>
            <w:proofErr w:type="spellStart"/>
            <w:r w:rsidRPr="00B24C55">
              <w:rPr>
                <w:sz w:val="18"/>
                <w:szCs w:val="18"/>
                <w:lang w:val="en-US"/>
              </w:rPr>
              <w:t>dll</w:t>
            </w:r>
            <w:proofErr w:type="spellEnd"/>
            <w:r w:rsidRPr="00B24C55">
              <w:rPr>
                <w:sz w:val="18"/>
                <w:szCs w:val="18"/>
                <w:lang w:val="en-US"/>
              </w:rPr>
              <w:t>” AND file path = “*\</w:t>
            </w:r>
            <w:proofErr w:type="spellStart"/>
            <w:r w:rsidRPr="00B24C55">
              <w:rPr>
                <w:sz w:val="18"/>
                <w:szCs w:val="18"/>
                <w:lang w:val="en-US"/>
              </w:rPr>
              <w:t>AppData</w:t>
            </w:r>
            <w:proofErr w:type="spellEnd"/>
            <w:r w:rsidRPr="00B24C55">
              <w:rPr>
                <w:sz w:val="18"/>
                <w:szCs w:val="18"/>
                <w:lang w:val="en-US"/>
              </w:rPr>
              <w:t xml:space="preserve">\Local\*” AND action type = “create” AND process= “*regsvr32.exe*”   </w:t>
            </w:r>
          </w:p>
          <w:p w14:paraId="03470F0F" w14:textId="77777777" w:rsidR="00B24C55" w:rsidRPr="00B24C55" w:rsidRDefault="00B24C55" w:rsidP="00B24C55">
            <w:pPr>
              <w:cnfStyle w:val="000000100000" w:firstRow="0" w:lastRow="0" w:firstColumn="0" w:lastColumn="0" w:oddVBand="0" w:evenVBand="0" w:oddHBand="1" w:evenHBand="0" w:firstRowFirstColumn="0" w:firstRowLastColumn="0" w:lastRowFirstColumn="0" w:lastRowLastColumn="0"/>
              <w:rPr>
                <w:sz w:val="18"/>
                <w:szCs w:val="18"/>
                <w:lang w:val="en-US"/>
              </w:rPr>
            </w:pPr>
          </w:p>
        </w:tc>
      </w:tr>
    </w:tbl>
    <w:p w14:paraId="2C409986" w14:textId="49962BCC" w:rsidR="00B66372" w:rsidRDefault="00B66372" w:rsidP="00C46E76">
      <w:pPr>
        <w:spacing w:line="480" w:lineRule="auto"/>
        <w:jc w:val="both"/>
        <w:rPr>
          <w:lang w:val="en-US"/>
        </w:rPr>
      </w:pPr>
      <w:r>
        <w:rPr>
          <w:lang w:val="en-US"/>
        </w:rPr>
        <w:br w:type="page"/>
      </w:r>
    </w:p>
    <w:p w14:paraId="71890FFD" w14:textId="7B9EA581" w:rsidR="00ED24B6" w:rsidRDefault="00B66372" w:rsidP="00C46E76">
      <w:pPr>
        <w:pStyle w:val="Titre1"/>
        <w:spacing w:line="480" w:lineRule="auto"/>
        <w:jc w:val="both"/>
        <w:rPr>
          <w:lang w:val="en-US"/>
        </w:rPr>
      </w:pPr>
      <w:r>
        <w:rPr>
          <w:lang w:val="en-US"/>
        </w:rPr>
        <w:lastRenderedPageBreak/>
        <w:t>IOCs</w:t>
      </w:r>
    </w:p>
    <w:tbl>
      <w:tblPr>
        <w:tblStyle w:val="Grilledutableau"/>
        <w:tblW w:w="0" w:type="auto"/>
        <w:tblLook w:val="04A0" w:firstRow="1" w:lastRow="0" w:firstColumn="1" w:lastColumn="0" w:noHBand="0" w:noVBand="1"/>
      </w:tblPr>
      <w:tblGrid>
        <w:gridCol w:w="6877"/>
        <w:gridCol w:w="2185"/>
      </w:tblGrid>
      <w:tr w:rsidR="00AF31FE" w14:paraId="71E7368F" w14:textId="77777777" w:rsidTr="00AF31FE">
        <w:tc>
          <w:tcPr>
            <w:tcW w:w="4531" w:type="dxa"/>
          </w:tcPr>
          <w:p w14:paraId="0984A5E4" w14:textId="6A63225C" w:rsidR="00AF31FE" w:rsidRPr="00032F39" w:rsidRDefault="00032F39" w:rsidP="00AF31FE">
            <w:pPr>
              <w:jc w:val="both"/>
              <w:rPr>
                <w:sz w:val="18"/>
                <w:szCs w:val="18"/>
                <w:lang w:val="en-US"/>
              </w:rPr>
            </w:pPr>
            <w:r w:rsidRPr="00032F39">
              <w:rPr>
                <w:sz w:val="18"/>
                <w:szCs w:val="18"/>
                <w:lang w:val="en-US"/>
              </w:rPr>
              <w:t>URL/IP/MD5</w:t>
            </w:r>
          </w:p>
        </w:tc>
        <w:tc>
          <w:tcPr>
            <w:tcW w:w="4531" w:type="dxa"/>
          </w:tcPr>
          <w:p w14:paraId="40DCCE68" w14:textId="3A386CC2" w:rsidR="00AF31FE" w:rsidRPr="00032F39" w:rsidRDefault="00032F39" w:rsidP="00AF31FE">
            <w:pPr>
              <w:jc w:val="both"/>
              <w:rPr>
                <w:sz w:val="18"/>
                <w:szCs w:val="18"/>
                <w:lang w:val="en-US"/>
              </w:rPr>
            </w:pPr>
            <w:r w:rsidRPr="00032F39">
              <w:rPr>
                <w:sz w:val="18"/>
                <w:szCs w:val="18"/>
                <w:lang w:val="en-US"/>
              </w:rPr>
              <w:t>Date Added</w:t>
            </w:r>
          </w:p>
        </w:tc>
      </w:tr>
      <w:tr w:rsidR="00AF31FE" w14:paraId="7D3AB6D1" w14:textId="77777777" w:rsidTr="00AF31FE">
        <w:tc>
          <w:tcPr>
            <w:tcW w:w="4531" w:type="dxa"/>
          </w:tcPr>
          <w:p w14:paraId="4E24F06D" w14:textId="5397A33F" w:rsidR="00AF31FE" w:rsidRPr="005F788B" w:rsidRDefault="00032F39" w:rsidP="00AF31FE">
            <w:pPr>
              <w:jc w:val="both"/>
              <w:rPr>
                <w:sz w:val="18"/>
                <w:szCs w:val="18"/>
              </w:rPr>
            </w:pPr>
            <w:r w:rsidRPr="005F788B">
              <w:rPr>
                <w:sz w:val="18"/>
                <w:szCs w:val="18"/>
              </w:rPr>
              <w:t>https://149.56.131.28:8080/rrdbsqzgxbfbh/epaypyumcgk/yyhmufdwvlfb/zqilzqdgtxgv</w:t>
            </w:r>
          </w:p>
        </w:tc>
        <w:tc>
          <w:tcPr>
            <w:tcW w:w="4531" w:type="dxa"/>
          </w:tcPr>
          <w:p w14:paraId="7A2875C3" w14:textId="46295F67" w:rsidR="00AF31FE" w:rsidRPr="00032F39" w:rsidRDefault="00032F39" w:rsidP="00AF31FE">
            <w:pPr>
              <w:jc w:val="both"/>
              <w:rPr>
                <w:sz w:val="18"/>
                <w:szCs w:val="18"/>
                <w:lang w:val="en-US"/>
              </w:rPr>
            </w:pPr>
            <w:r w:rsidRPr="00032F39">
              <w:rPr>
                <w:sz w:val="18"/>
                <w:szCs w:val="18"/>
                <w:lang w:val="en-US"/>
              </w:rPr>
              <w:t>2023-03-29 16:09:28</w:t>
            </w:r>
          </w:p>
        </w:tc>
      </w:tr>
      <w:tr w:rsidR="00AF31FE" w14:paraId="76EDDCF7" w14:textId="77777777" w:rsidTr="00AF31FE">
        <w:tc>
          <w:tcPr>
            <w:tcW w:w="4531" w:type="dxa"/>
          </w:tcPr>
          <w:p w14:paraId="50846F3A" w14:textId="1E4303CA" w:rsidR="00AF31FE" w:rsidRPr="005F788B" w:rsidRDefault="00032F39" w:rsidP="00AF31FE">
            <w:pPr>
              <w:jc w:val="both"/>
              <w:rPr>
                <w:sz w:val="18"/>
                <w:szCs w:val="18"/>
              </w:rPr>
            </w:pPr>
            <w:r w:rsidRPr="005F788B">
              <w:rPr>
                <w:sz w:val="18"/>
                <w:szCs w:val="18"/>
              </w:rPr>
              <w:t>https://159.65.88.10:8080/rrdbsqzgxbfbh/epaypyumcgk/yyhmufdwvlfb/zqilzqdgtxgv/</w:t>
            </w:r>
          </w:p>
        </w:tc>
        <w:tc>
          <w:tcPr>
            <w:tcW w:w="4531" w:type="dxa"/>
          </w:tcPr>
          <w:p w14:paraId="03ABF54A" w14:textId="08D14886" w:rsidR="00AF31FE" w:rsidRPr="00032F39" w:rsidRDefault="00032F39" w:rsidP="00AF31FE">
            <w:pPr>
              <w:jc w:val="both"/>
              <w:rPr>
                <w:sz w:val="18"/>
                <w:szCs w:val="18"/>
                <w:lang w:val="en-US"/>
              </w:rPr>
            </w:pPr>
            <w:r w:rsidRPr="00032F39">
              <w:rPr>
                <w:sz w:val="18"/>
                <w:szCs w:val="18"/>
                <w:lang w:val="en-US"/>
              </w:rPr>
              <w:t>2023-03-29 16:09:24</w:t>
            </w:r>
          </w:p>
        </w:tc>
      </w:tr>
      <w:tr w:rsidR="00AF31FE" w14:paraId="639693EA" w14:textId="77777777" w:rsidTr="00AF31FE">
        <w:tc>
          <w:tcPr>
            <w:tcW w:w="4531" w:type="dxa"/>
          </w:tcPr>
          <w:p w14:paraId="1E42DBB4" w14:textId="65313DB6" w:rsidR="00AF31FE" w:rsidRPr="005F788B" w:rsidRDefault="00032F39" w:rsidP="00AF31FE">
            <w:pPr>
              <w:jc w:val="both"/>
              <w:rPr>
                <w:sz w:val="18"/>
                <w:szCs w:val="18"/>
              </w:rPr>
            </w:pPr>
            <w:r w:rsidRPr="005F788B">
              <w:rPr>
                <w:sz w:val="18"/>
                <w:szCs w:val="18"/>
              </w:rPr>
              <w:t>https://159.89.202.34/rrdbsqzgxbfbh/epaypyumcgk/yyhmufdwvlfb/zqilzqdgtxgv/</w:t>
            </w:r>
          </w:p>
        </w:tc>
        <w:tc>
          <w:tcPr>
            <w:tcW w:w="4531" w:type="dxa"/>
          </w:tcPr>
          <w:p w14:paraId="05F3587E" w14:textId="3AD04A7F" w:rsidR="00AF31FE" w:rsidRPr="00032F39" w:rsidRDefault="00032F39" w:rsidP="00AF31FE">
            <w:pPr>
              <w:jc w:val="both"/>
              <w:rPr>
                <w:sz w:val="18"/>
                <w:szCs w:val="18"/>
                <w:lang w:val="en-US"/>
              </w:rPr>
            </w:pPr>
            <w:r w:rsidRPr="00032F39">
              <w:rPr>
                <w:sz w:val="18"/>
                <w:szCs w:val="18"/>
                <w:lang w:val="en-US"/>
              </w:rPr>
              <w:t>2023-03-29 16:09:20</w:t>
            </w:r>
          </w:p>
        </w:tc>
      </w:tr>
      <w:tr w:rsidR="00AF31FE" w14:paraId="77BFDFE5" w14:textId="77777777" w:rsidTr="00AF31FE">
        <w:tc>
          <w:tcPr>
            <w:tcW w:w="4531" w:type="dxa"/>
          </w:tcPr>
          <w:p w14:paraId="22B5766A" w14:textId="725AA21E" w:rsidR="00AF31FE" w:rsidRPr="005F788B" w:rsidRDefault="00032F39" w:rsidP="00AF31FE">
            <w:pPr>
              <w:jc w:val="both"/>
              <w:rPr>
                <w:sz w:val="18"/>
                <w:szCs w:val="18"/>
              </w:rPr>
            </w:pPr>
            <w:r w:rsidRPr="005F788B">
              <w:rPr>
                <w:sz w:val="18"/>
                <w:szCs w:val="18"/>
              </w:rPr>
              <w:t>https://167.172.199.165:8080/rrdbsqzgxbfbh/epaypyumcgk/yyhmufdwvlfb/zqilzqdgtxgv/</w:t>
            </w:r>
          </w:p>
        </w:tc>
        <w:tc>
          <w:tcPr>
            <w:tcW w:w="4531" w:type="dxa"/>
          </w:tcPr>
          <w:p w14:paraId="268C8465" w14:textId="283B4B3A" w:rsidR="00AF31FE" w:rsidRPr="00032F39" w:rsidRDefault="00032F39" w:rsidP="00AF31FE">
            <w:pPr>
              <w:jc w:val="both"/>
              <w:rPr>
                <w:sz w:val="18"/>
                <w:szCs w:val="18"/>
                <w:lang w:val="en-US"/>
              </w:rPr>
            </w:pPr>
            <w:r w:rsidRPr="00032F39">
              <w:rPr>
                <w:sz w:val="18"/>
                <w:szCs w:val="18"/>
                <w:lang w:val="en-US"/>
              </w:rPr>
              <w:t>2023-03-29 16:09:15</w:t>
            </w:r>
          </w:p>
        </w:tc>
      </w:tr>
      <w:tr w:rsidR="00AF31FE" w14:paraId="64C1A13E" w14:textId="77777777" w:rsidTr="00AF31FE">
        <w:tc>
          <w:tcPr>
            <w:tcW w:w="4531" w:type="dxa"/>
          </w:tcPr>
          <w:p w14:paraId="16FD3FCB" w14:textId="0F3371ED" w:rsidR="00AF31FE" w:rsidRPr="005F788B" w:rsidRDefault="00032F39" w:rsidP="00AF31FE">
            <w:pPr>
              <w:jc w:val="both"/>
              <w:rPr>
                <w:sz w:val="18"/>
                <w:szCs w:val="18"/>
              </w:rPr>
            </w:pPr>
            <w:r w:rsidRPr="005F788B">
              <w:rPr>
                <w:sz w:val="18"/>
                <w:szCs w:val="18"/>
              </w:rPr>
              <w:t>https://187.63.160.88:80/rrdbsqzgxbfbh/epaypyumcgk/yyhmufdwvlfb/zqilzqdgtxgv/</w:t>
            </w:r>
          </w:p>
        </w:tc>
        <w:tc>
          <w:tcPr>
            <w:tcW w:w="4531" w:type="dxa"/>
          </w:tcPr>
          <w:p w14:paraId="0C84FBEE" w14:textId="4A172B48" w:rsidR="00AF31FE" w:rsidRPr="00032F39" w:rsidRDefault="00032F39" w:rsidP="00AF31FE">
            <w:pPr>
              <w:jc w:val="both"/>
              <w:rPr>
                <w:sz w:val="18"/>
                <w:szCs w:val="18"/>
                <w:lang w:val="en-US"/>
              </w:rPr>
            </w:pPr>
            <w:r w:rsidRPr="00032F39">
              <w:rPr>
                <w:sz w:val="18"/>
                <w:szCs w:val="18"/>
                <w:lang w:val="en-US"/>
              </w:rPr>
              <w:t>2023-03-29 16:09:11</w:t>
            </w:r>
          </w:p>
        </w:tc>
      </w:tr>
      <w:tr w:rsidR="00AF31FE" w14:paraId="6BA9633C" w14:textId="77777777" w:rsidTr="00AF31FE">
        <w:tc>
          <w:tcPr>
            <w:tcW w:w="4531" w:type="dxa"/>
          </w:tcPr>
          <w:p w14:paraId="7353A1CF" w14:textId="2AAFE3B2" w:rsidR="00AF31FE" w:rsidRPr="005F788B" w:rsidRDefault="00032F39" w:rsidP="00AF31FE">
            <w:pPr>
              <w:jc w:val="both"/>
              <w:rPr>
                <w:sz w:val="18"/>
                <w:szCs w:val="18"/>
              </w:rPr>
            </w:pPr>
            <w:r w:rsidRPr="005F788B">
              <w:rPr>
                <w:sz w:val="18"/>
                <w:szCs w:val="18"/>
              </w:rPr>
              <w:t>https://91.121.146.47:8080/rrdbsqzgxbfbh/epaypyumcgk/yyhmufdwvlfb/zqilzqdgtxgv/</w:t>
            </w:r>
          </w:p>
        </w:tc>
        <w:tc>
          <w:tcPr>
            <w:tcW w:w="4531" w:type="dxa"/>
          </w:tcPr>
          <w:p w14:paraId="6A737DAE" w14:textId="35E22D92" w:rsidR="00AF31FE" w:rsidRPr="00032F39" w:rsidRDefault="00032F39" w:rsidP="00AF31FE">
            <w:pPr>
              <w:jc w:val="both"/>
              <w:rPr>
                <w:sz w:val="18"/>
                <w:szCs w:val="18"/>
                <w:lang w:val="en-US"/>
              </w:rPr>
            </w:pPr>
            <w:r w:rsidRPr="00032F39">
              <w:rPr>
                <w:sz w:val="18"/>
                <w:szCs w:val="18"/>
                <w:lang w:val="en-US"/>
              </w:rPr>
              <w:t>2023-03-29 16:09:06</w:t>
            </w:r>
          </w:p>
        </w:tc>
      </w:tr>
      <w:tr w:rsidR="00AF31FE" w14:paraId="08E9F549" w14:textId="77777777" w:rsidTr="00AF31FE">
        <w:tc>
          <w:tcPr>
            <w:tcW w:w="4531" w:type="dxa"/>
          </w:tcPr>
          <w:p w14:paraId="5C50EBA2" w14:textId="62A35EBF" w:rsidR="00AF31FE" w:rsidRPr="005F788B" w:rsidRDefault="00032F39" w:rsidP="00AF31FE">
            <w:pPr>
              <w:jc w:val="both"/>
              <w:rPr>
                <w:sz w:val="18"/>
                <w:szCs w:val="18"/>
              </w:rPr>
            </w:pPr>
            <w:r w:rsidRPr="005F788B">
              <w:rPr>
                <w:sz w:val="18"/>
                <w:szCs w:val="18"/>
              </w:rPr>
              <w:t>https://149.56.131.28:8080/cqigynpvgknevqx/vqdidzpifwvde/bdlgputiektde/fgogmpcei/</w:t>
            </w:r>
          </w:p>
        </w:tc>
        <w:tc>
          <w:tcPr>
            <w:tcW w:w="4531" w:type="dxa"/>
          </w:tcPr>
          <w:p w14:paraId="276C82FD" w14:textId="3C246551" w:rsidR="00AF31FE" w:rsidRPr="00032F39" w:rsidRDefault="00032F39" w:rsidP="00AF31FE">
            <w:pPr>
              <w:jc w:val="both"/>
              <w:rPr>
                <w:sz w:val="18"/>
                <w:szCs w:val="18"/>
                <w:lang w:val="en-US"/>
              </w:rPr>
            </w:pPr>
            <w:r w:rsidRPr="00032F39">
              <w:rPr>
                <w:sz w:val="18"/>
                <w:szCs w:val="18"/>
                <w:lang w:val="en-US"/>
              </w:rPr>
              <w:t>2023-03-29 16:04:17</w:t>
            </w:r>
          </w:p>
        </w:tc>
      </w:tr>
      <w:tr w:rsidR="00032F39" w14:paraId="7CF19B51" w14:textId="77777777" w:rsidTr="00AF31FE">
        <w:tc>
          <w:tcPr>
            <w:tcW w:w="4531" w:type="dxa"/>
          </w:tcPr>
          <w:p w14:paraId="66932A5E" w14:textId="3E0B94A5" w:rsidR="00032F39" w:rsidRPr="005F788B" w:rsidRDefault="00032F39" w:rsidP="00AF31FE">
            <w:pPr>
              <w:jc w:val="both"/>
              <w:rPr>
                <w:sz w:val="18"/>
                <w:szCs w:val="18"/>
              </w:rPr>
            </w:pPr>
            <w:r w:rsidRPr="005F788B">
              <w:rPr>
                <w:sz w:val="18"/>
                <w:szCs w:val="18"/>
              </w:rPr>
              <w:t>https://159.65.88.10:8080/cqigynpvgknevqx/vqdidzpifwvde/bdlgputiektde/fgogmpcei/</w:t>
            </w:r>
          </w:p>
        </w:tc>
        <w:tc>
          <w:tcPr>
            <w:tcW w:w="4531" w:type="dxa"/>
          </w:tcPr>
          <w:p w14:paraId="36CD4C37" w14:textId="6EA930AD" w:rsidR="00032F39" w:rsidRPr="00032F39" w:rsidRDefault="00032F39" w:rsidP="00AF31FE">
            <w:pPr>
              <w:jc w:val="both"/>
              <w:rPr>
                <w:sz w:val="18"/>
                <w:szCs w:val="18"/>
                <w:lang w:val="en-US"/>
              </w:rPr>
            </w:pPr>
            <w:r w:rsidRPr="00032F39">
              <w:rPr>
                <w:sz w:val="18"/>
                <w:szCs w:val="18"/>
                <w:lang w:val="en-US"/>
              </w:rPr>
              <w:t>2023-03-29 16:04:13</w:t>
            </w:r>
          </w:p>
        </w:tc>
      </w:tr>
      <w:tr w:rsidR="00032F39" w14:paraId="1C96804B" w14:textId="77777777" w:rsidTr="00AF31FE">
        <w:tc>
          <w:tcPr>
            <w:tcW w:w="4531" w:type="dxa"/>
          </w:tcPr>
          <w:p w14:paraId="73003C44" w14:textId="1B8E7D1F" w:rsidR="00032F39" w:rsidRPr="005F788B" w:rsidRDefault="00032F39" w:rsidP="00AF31FE">
            <w:pPr>
              <w:jc w:val="both"/>
              <w:rPr>
                <w:sz w:val="18"/>
                <w:szCs w:val="18"/>
              </w:rPr>
            </w:pPr>
            <w:r w:rsidRPr="005F788B">
              <w:rPr>
                <w:sz w:val="18"/>
                <w:szCs w:val="18"/>
              </w:rPr>
              <w:t>https://159.89.202.34/cqigynpvgknevqx/vqdidzpifwvde/bdlgputiektde/fgogmpcei/</w:t>
            </w:r>
          </w:p>
        </w:tc>
        <w:tc>
          <w:tcPr>
            <w:tcW w:w="4531" w:type="dxa"/>
          </w:tcPr>
          <w:p w14:paraId="6B14EB5F" w14:textId="6D3024D6" w:rsidR="00032F39" w:rsidRPr="00032F39" w:rsidRDefault="00032F39" w:rsidP="00AF31FE">
            <w:pPr>
              <w:jc w:val="both"/>
              <w:rPr>
                <w:sz w:val="18"/>
                <w:szCs w:val="18"/>
                <w:lang w:val="en-US"/>
              </w:rPr>
            </w:pPr>
            <w:r w:rsidRPr="00032F39">
              <w:rPr>
                <w:sz w:val="18"/>
                <w:szCs w:val="18"/>
                <w:lang w:val="en-US"/>
              </w:rPr>
              <w:t>2023-03-29 16:04:08</w:t>
            </w:r>
          </w:p>
        </w:tc>
      </w:tr>
      <w:tr w:rsidR="00032F39" w14:paraId="40F3B109" w14:textId="77777777" w:rsidTr="00AF31FE">
        <w:tc>
          <w:tcPr>
            <w:tcW w:w="4531" w:type="dxa"/>
          </w:tcPr>
          <w:p w14:paraId="31C5FDDB" w14:textId="6572F138" w:rsidR="00032F39" w:rsidRPr="005F788B" w:rsidRDefault="00032F39" w:rsidP="00AF31FE">
            <w:pPr>
              <w:jc w:val="both"/>
              <w:rPr>
                <w:sz w:val="18"/>
                <w:szCs w:val="18"/>
              </w:rPr>
            </w:pPr>
            <w:r w:rsidRPr="005F788B">
              <w:rPr>
                <w:sz w:val="18"/>
                <w:szCs w:val="18"/>
              </w:rPr>
              <w:t>https://167.172.199.165:8080/cqigynpvgknevqx/vqdidzpifwvde/bdlgputiektde/fgogmpcei/</w:t>
            </w:r>
          </w:p>
        </w:tc>
        <w:tc>
          <w:tcPr>
            <w:tcW w:w="4531" w:type="dxa"/>
          </w:tcPr>
          <w:p w14:paraId="13A87741" w14:textId="1401510D" w:rsidR="00032F39" w:rsidRPr="00032F39" w:rsidRDefault="00032F39" w:rsidP="00AF31FE">
            <w:pPr>
              <w:jc w:val="both"/>
              <w:rPr>
                <w:sz w:val="18"/>
                <w:szCs w:val="18"/>
                <w:lang w:val="en-US"/>
              </w:rPr>
            </w:pPr>
            <w:r w:rsidRPr="00032F39">
              <w:rPr>
                <w:sz w:val="18"/>
                <w:szCs w:val="18"/>
                <w:lang w:val="en-US"/>
              </w:rPr>
              <w:t>2023-03-29 16:04:04</w:t>
            </w:r>
          </w:p>
        </w:tc>
      </w:tr>
    </w:tbl>
    <w:p w14:paraId="0E005E2A" w14:textId="77777777" w:rsidR="00B66372" w:rsidRPr="00976EF1" w:rsidRDefault="00B66372" w:rsidP="00ED24B6">
      <w:pPr>
        <w:spacing w:line="480" w:lineRule="auto"/>
        <w:jc w:val="both"/>
        <w:rPr>
          <w:lang w:val="en-US"/>
        </w:rPr>
      </w:pPr>
    </w:p>
    <w:sectPr w:rsidR="00B66372" w:rsidRPr="00976EF1" w:rsidSect="00976EF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662894"/>
    <w:multiLevelType w:val="hybridMultilevel"/>
    <w:tmpl w:val="FE0E14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8568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A39"/>
    <w:rsid w:val="00032F39"/>
    <w:rsid w:val="000459A8"/>
    <w:rsid w:val="00051B5D"/>
    <w:rsid w:val="000F4A98"/>
    <w:rsid w:val="004B3D7B"/>
    <w:rsid w:val="004E1DF9"/>
    <w:rsid w:val="005F788B"/>
    <w:rsid w:val="00731021"/>
    <w:rsid w:val="00757FF6"/>
    <w:rsid w:val="008C36A1"/>
    <w:rsid w:val="008E3E0C"/>
    <w:rsid w:val="00917A33"/>
    <w:rsid w:val="00974C01"/>
    <w:rsid w:val="00976EF1"/>
    <w:rsid w:val="00AF31FE"/>
    <w:rsid w:val="00B24C55"/>
    <w:rsid w:val="00B66372"/>
    <w:rsid w:val="00BB7B29"/>
    <w:rsid w:val="00C46E76"/>
    <w:rsid w:val="00C71920"/>
    <w:rsid w:val="00CE165A"/>
    <w:rsid w:val="00ED24B6"/>
    <w:rsid w:val="00ED6158"/>
    <w:rsid w:val="00F40570"/>
    <w:rsid w:val="00F416C5"/>
    <w:rsid w:val="00F5567B"/>
    <w:rsid w:val="00FF3A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56C3C"/>
  <w15:chartTrackingRefBased/>
  <w15:docId w15:val="{C30F4823-06A3-438E-9776-4E5B4B0A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6E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76EF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76EF1"/>
    <w:rPr>
      <w:rFonts w:eastAsiaTheme="minorEastAsia"/>
      <w:lang w:eastAsia="fr-FR"/>
    </w:rPr>
  </w:style>
  <w:style w:type="character" w:customStyle="1" w:styleId="Titre1Car">
    <w:name w:val="Titre 1 Car"/>
    <w:basedOn w:val="Policepardfaut"/>
    <w:link w:val="Titre1"/>
    <w:uiPriority w:val="9"/>
    <w:rsid w:val="00976EF1"/>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731021"/>
    <w:pPr>
      <w:ind w:left="720"/>
      <w:contextualSpacing/>
    </w:pPr>
  </w:style>
  <w:style w:type="table" w:styleId="Grilledutableau">
    <w:name w:val="Table Grid"/>
    <w:basedOn w:val="TableauNormal"/>
    <w:uiPriority w:val="39"/>
    <w:rsid w:val="00B24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
    <w:name w:val="Grid Table 4"/>
    <w:basedOn w:val="TableauNormal"/>
    <w:uiPriority w:val="49"/>
    <w:rsid w:val="008E3E0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1354">
      <w:bodyDiv w:val="1"/>
      <w:marLeft w:val="0"/>
      <w:marRight w:val="0"/>
      <w:marTop w:val="0"/>
      <w:marBottom w:val="0"/>
      <w:divBdr>
        <w:top w:val="none" w:sz="0" w:space="0" w:color="auto"/>
        <w:left w:val="none" w:sz="0" w:space="0" w:color="auto"/>
        <w:bottom w:val="none" w:sz="0" w:space="0" w:color="auto"/>
        <w:right w:val="none" w:sz="0" w:space="0" w:color="auto"/>
      </w:divBdr>
    </w:div>
    <w:div w:id="123500216">
      <w:bodyDiv w:val="1"/>
      <w:marLeft w:val="0"/>
      <w:marRight w:val="0"/>
      <w:marTop w:val="0"/>
      <w:marBottom w:val="0"/>
      <w:divBdr>
        <w:top w:val="none" w:sz="0" w:space="0" w:color="auto"/>
        <w:left w:val="none" w:sz="0" w:space="0" w:color="auto"/>
        <w:bottom w:val="none" w:sz="0" w:space="0" w:color="auto"/>
        <w:right w:val="none" w:sz="0" w:space="0" w:color="auto"/>
      </w:divBdr>
    </w:div>
    <w:div w:id="162206046">
      <w:bodyDiv w:val="1"/>
      <w:marLeft w:val="0"/>
      <w:marRight w:val="0"/>
      <w:marTop w:val="0"/>
      <w:marBottom w:val="0"/>
      <w:divBdr>
        <w:top w:val="none" w:sz="0" w:space="0" w:color="auto"/>
        <w:left w:val="none" w:sz="0" w:space="0" w:color="auto"/>
        <w:bottom w:val="none" w:sz="0" w:space="0" w:color="auto"/>
        <w:right w:val="none" w:sz="0" w:space="0" w:color="auto"/>
      </w:divBdr>
    </w:div>
    <w:div w:id="222178584">
      <w:bodyDiv w:val="1"/>
      <w:marLeft w:val="0"/>
      <w:marRight w:val="0"/>
      <w:marTop w:val="0"/>
      <w:marBottom w:val="0"/>
      <w:divBdr>
        <w:top w:val="none" w:sz="0" w:space="0" w:color="auto"/>
        <w:left w:val="none" w:sz="0" w:space="0" w:color="auto"/>
        <w:bottom w:val="none" w:sz="0" w:space="0" w:color="auto"/>
        <w:right w:val="none" w:sz="0" w:space="0" w:color="auto"/>
      </w:divBdr>
    </w:div>
    <w:div w:id="245967366">
      <w:bodyDiv w:val="1"/>
      <w:marLeft w:val="0"/>
      <w:marRight w:val="0"/>
      <w:marTop w:val="0"/>
      <w:marBottom w:val="0"/>
      <w:divBdr>
        <w:top w:val="none" w:sz="0" w:space="0" w:color="auto"/>
        <w:left w:val="none" w:sz="0" w:space="0" w:color="auto"/>
        <w:bottom w:val="none" w:sz="0" w:space="0" w:color="auto"/>
        <w:right w:val="none" w:sz="0" w:space="0" w:color="auto"/>
      </w:divBdr>
    </w:div>
    <w:div w:id="267156068">
      <w:bodyDiv w:val="1"/>
      <w:marLeft w:val="0"/>
      <w:marRight w:val="0"/>
      <w:marTop w:val="0"/>
      <w:marBottom w:val="0"/>
      <w:divBdr>
        <w:top w:val="none" w:sz="0" w:space="0" w:color="auto"/>
        <w:left w:val="none" w:sz="0" w:space="0" w:color="auto"/>
        <w:bottom w:val="none" w:sz="0" w:space="0" w:color="auto"/>
        <w:right w:val="none" w:sz="0" w:space="0" w:color="auto"/>
      </w:divBdr>
    </w:div>
    <w:div w:id="366836285">
      <w:bodyDiv w:val="1"/>
      <w:marLeft w:val="0"/>
      <w:marRight w:val="0"/>
      <w:marTop w:val="0"/>
      <w:marBottom w:val="0"/>
      <w:divBdr>
        <w:top w:val="none" w:sz="0" w:space="0" w:color="auto"/>
        <w:left w:val="none" w:sz="0" w:space="0" w:color="auto"/>
        <w:bottom w:val="none" w:sz="0" w:space="0" w:color="auto"/>
        <w:right w:val="none" w:sz="0" w:space="0" w:color="auto"/>
      </w:divBdr>
    </w:div>
    <w:div w:id="462425443">
      <w:bodyDiv w:val="1"/>
      <w:marLeft w:val="0"/>
      <w:marRight w:val="0"/>
      <w:marTop w:val="0"/>
      <w:marBottom w:val="0"/>
      <w:divBdr>
        <w:top w:val="none" w:sz="0" w:space="0" w:color="auto"/>
        <w:left w:val="none" w:sz="0" w:space="0" w:color="auto"/>
        <w:bottom w:val="none" w:sz="0" w:space="0" w:color="auto"/>
        <w:right w:val="none" w:sz="0" w:space="0" w:color="auto"/>
      </w:divBdr>
    </w:div>
    <w:div w:id="469439408">
      <w:bodyDiv w:val="1"/>
      <w:marLeft w:val="0"/>
      <w:marRight w:val="0"/>
      <w:marTop w:val="0"/>
      <w:marBottom w:val="0"/>
      <w:divBdr>
        <w:top w:val="none" w:sz="0" w:space="0" w:color="auto"/>
        <w:left w:val="none" w:sz="0" w:space="0" w:color="auto"/>
        <w:bottom w:val="none" w:sz="0" w:space="0" w:color="auto"/>
        <w:right w:val="none" w:sz="0" w:space="0" w:color="auto"/>
      </w:divBdr>
    </w:div>
    <w:div w:id="600378660">
      <w:bodyDiv w:val="1"/>
      <w:marLeft w:val="0"/>
      <w:marRight w:val="0"/>
      <w:marTop w:val="0"/>
      <w:marBottom w:val="0"/>
      <w:divBdr>
        <w:top w:val="none" w:sz="0" w:space="0" w:color="auto"/>
        <w:left w:val="none" w:sz="0" w:space="0" w:color="auto"/>
        <w:bottom w:val="none" w:sz="0" w:space="0" w:color="auto"/>
        <w:right w:val="none" w:sz="0" w:space="0" w:color="auto"/>
      </w:divBdr>
    </w:div>
    <w:div w:id="638724764">
      <w:bodyDiv w:val="1"/>
      <w:marLeft w:val="0"/>
      <w:marRight w:val="0"/>
      <w:marTop w:val="0"/>
      <w:marBottom w:val="0"/>
      <w:divBdr>
        <w:top w:val="none" w:sz="0" w:space="0" w:color="auto"/>
        <w:left w:val="none" w:sz="0" w:space="0" w:color="auto"/>
        <w:bottom w:val="none" w:sz="0" w:space="0" w:color="auto"/>
        <w:right w:val="none" w:sz="0" w:space="0" w:color="auto"/>
      </w:divBdr>
    </w:div>
    <w:div w:id="688876962">
      <w:bodyDiv w:val="1"/>
      <w:marLeft w:val="0"/>
      <w:marRight w:val="0"/>
      <w:marTop w:val="0"/>
      <w:marBottom w:val="0"/>
      <w:divBdr>
        <w:top w:val="none" w:sz="0" w:space="0" w:color="auto"/>
        <w:left w:val="none" w:sz="0" w:space="0" w:color="auto"/>
        <w:bottom w:val="none" w:sz="0" w:space="0" w:color="auto"/>
        <w:right w:val="none" w:sz="0" w:space="0" w:color="auto"/>
      </w:divBdr>
    </w:div>
    <w:div w:id="742145673">
      <w:bodyDiv w:val="1"/>
      <w:marLeft w:val="0"/>
      <w:marRight w:val="0"/>
      <w:marTop w:val="0"/>
      <w:marBottom w:val="0"/>
      <w:divBdr>
        <w:top w:val="none" w:sz="0" w:space="0" w:color="auto"/>
        <w:left w:val="none" w:sz="0" w:space="0" w:color="auto"/>
        <w:bottom w:val="none" w:sz="0" w:space="0" w:color="auto"/>
        <w:right w:val="none" w:sz="0" w:space="0" w:color="auto"/>
      </w:divBdr>
    </w:div>
    <w:div w:id="757599985">
      <w:bodyDiv w:val="1"/>
      <w:marLeft w:val="0"/>
      <w:marRight w:val="0"/>
      <w:marTop w:val="0"/>
      <w:marBottom w:val="0"/>
      <w:divBdr>
        <w:top w:val="none" w:sz="0" w:space="0" w:color="auto"/>
        <w:left w:val="none" w:sz="0" w:space="0" w:color="auto"/>
        <w:bottom w:val="none" w:sz="0" w:space="0" w:color="auto"/>
        <w:right w:val="none" w:sz="0" w:space="0" w:color="auto"/>
      </w:divBdr>
    </w:div>
    <w:div w:id="758524053">
      <w:bodyDiv w:val="1"/>
      <w:marLeft w:val="0"/>
      <w:marRight w:val="0"/>
      <w:marTop w:val="0"/>
      <w:marBottom w:val="0"/>
      <w:divBdr>
        <w:top w:val="none" w:sz="0" w:space="0" w:color="auto"/>
        <w:left w:val="none" w:sz="0" w:space="0" w:color="auto"/>
        <w:bottom w:val="none" w:sz="0" w:space="0" w:color="auto"/>
        <w:right w:val="none" w:sz="0" w:space="0" w:color="auto"/>
      </w:divBdr>
    </w:div>
    <w:div w:id="764113292">
      <w:bodyDiv w:val="1"/>
      <w:marLeft w:val="0"/>
      <w:marRight w:val="0"/>
      <w:marTop w:val="0"/>
      <w:marBottom w:val="0"/>
      <w:divBdr>
        <w:top w:val="none" w:sz="0" w:space="0" w:color="auto"/>
        <w:left w:val="none" w:sz="0" w:space="0" w:color="auto"/>
        <w:bottom w:val="none" w:sz="0" w:space="0" w:color="auto"/>
        <w:right w:val="none" w:sz="0" w:space="0" w:color="auto"/>
      </w:divBdr>
    </w:div>
    <w:div w:id="830415717">
      <w:bodyDiv w:val="1"/>
      <w:marLeft w:val="0"/>
      <w:marRight w:val="0"/>
      <w:marTop w:val="0"/>
      <w:marBottom w:val="0"/>
      <w:divBdr>
        <w:top w:val="none" w:sz="0" w:space="0" w:color="auto"/>
        <w:left w:val="none" w:sz="0" w:space="0" w:color="auto"/>
        <w:bottom w:val="none" w:sz="0" w:space="0" w:color="auto"/>
        <w:right w:val="none" w:sz="0" w:space="0" w:color="auto"/>
      </w:divBdr>
    </w:div>
    <w:div w:id="1221477550">
      <w:bodyDiv w:val="1"/>
      <w:marLeft w:val="0"/>
      <w:marRight w:val="0"/>
      <w:marTop w:val="0"/>
      <w:marBottom w:val="0"/>
      <w:divBdr>
        <w:top w:val="none" w:sz="0" w:space="0" w:color="auto"/>
        <w:left w:val="none" w:sz="0" w:space="0" w:color="auto"/>
        <w:bottom w:val="none" w:sz="0" w:space="0" w:color="auto"/>
        <w:right w:val="none" w:sz="0" w:space="0" w:color="auto"/>
      </w:divBdr>
    </w:div>
    <w:div w:id="1231034678">
      <w:bodyDiv w:val="1"/>
      <w:marLeft w:val="0"/>
      <w:marRight w:val="0"/>
      <w:marTop w:val="0"/>
      <w:marBottom w:val="0"/>
      <w:divBdr>
        <w:top w:val="none" w:sz="0" w:space="0" w:color="auto"/>
        <w:left w:val="none" w:sz="0" w:space="0" w:color="auto"/>
        <w:bottom w:val="none" w:sz="0" w:space="0" w:color="auto"/>
        <w:right w:val="none" w:sz="0" w:space="0" w:color="auto"/>
      </w:divBdr>
    </w:div>
    <w:div w:id="1251357588">
      <w:bodyDiv w:val="1"/>
      <w:marLeft w:val="0"/>
      <w:marRight w:val="0"/>
      <w:marTop w:val="0"/>
      <w:marBottom w:val="0"/>
      <w:divBdr>
        <w:top w:val="none" w:sz="0" w:space="0" w:color="auto"/>
        <w:left w:val="none" w:sz="0" w:space="0" w:color="auto"/>
        <w:bottom w:val="none" w:sz="0" w:space="0" w:color="auto"/>
        <w:right w:val="none" w:sz="0" w:space="0" w:color="auto"/>
      </w:divBdr>
    </w:div>
    <w:div w:id="1386297272">
      <w:bodyDiv w:val="1"/>
      <w:marLeft w:val="0"/>
      <w:marRight w:val="0"/>
      <w:marTop w:val="0"/>
      <w:marBottom w:val="0"/>
      <w:divBdr>
        <w:top w:val="none" w:sz="0" w:space="0" w:color="auto"/>
        <w:left w:val="none" w:sz="0" w:space="0" w:color="auto"/>
        <w:bottom w:val="none" w:sz="0" w:space="0" w:color="auto"/>
        <w:right w:val="none" w:sz="0" w:space="0" w:color="auto"/>
      </w:divBdr>
    </w:div>
    <w:div w:id="1421101624">
      <w:bodyDiv w:val="1"/>
      <w:marLeft w:val="0"/>
      <w:marRight w:val="0"/>
      <w:marTop w:val="0"/>
      <w:marBottom w:val="0"/>
      <w:divBdr>
        <w:top w:val="none" w:sz="0" w:space="0" w:color="auto"/>
        <w:left w:val="none" w:sz="0" w:space="0" w:color="auto"/>
        <w:bottom w:val="none" w:sz="0" w:space="0" w:color="auto"/>
        <w:right w:val="none" w:sz="0" w:space="0" w:color="auto"/>
      </w:divBdr>
    </w:div>
    <w:div w:id="1463815632">
      <w:bodyDiv w:val="1"/>
      <w:marLeft w:val="0"/>
      <w:marRight w:val="0"/>
      <w:marTop w:val="0"/>
      <w:marBottom w:val="0"/>
      <w:divBdr>
        <w:top w:val="none" w:sz="0" w:space="0" w:color="auto"/>
        <w:left w:val="none" w:sz="0" w:space="0" w:color="auto"/>
        <w:bottom w:val="none" w:sz="0" w:space="0" w:color="auto"/>
        <w:right w:val="none" w:sz="0" w:space="0" w:color="auto"/>
      </w:divBdr>
    </w:div>
    <w:div w:id="1491098863">
      <w:bodyDiv w:val="1"/>
      <w:marLeft w:val="0"/>
      <w:marRight w:val="0"/>
      <w:marTop w:val="0"/>
      <w:marBottom w:val="0"/>
      <w:divBdr>
        <w:top w:val="none" w:sz="0" w:space="0" w:color="auto"/>
        <w:left w:val="none" w:sz="0" w:space="0" w:color="auto"/>
        <w:bottom w:val="none" w:sz="0" w:space="0" w:color="auto"/>
        <w:right w:val="none" w:sz="0" w:space="0" w:color="auto"/>
      </w:divBdr>
    </w:div>
    <w:div w:id="1667053456">
      <w:bodyDiv w:val="1"/>
      <w:marLeft w:val="0"/>
      <w:marRight w:val="0"/>
      <w:marTop w:val="0"/>
      <w:marBottom w:val="0"/>
      <w:divBdr>
        <w:top w:val="none" w:sz="0" w:space="0" w:color="auto"/>
        <w:left w:val="none" w:sz="0" w:space="0" w:color="auto"/>
        <w:bottom w:val="none" w:sz="0" w:space="0" w:color="auto"/>
        <w:right w:val="none" w:sz="0" w:space="0" w:color="auto"/>
      </w:divBdr>
    </w:div>
    <w:div w:id="1667586582">
      <w:bodyDiv w:val="1"/>
      <w:marLeft w:val="0"/>
      <w:marRight w:val="0"/>
      <w:marTop w:val="0"/>
      <w:marBottom w:val="0"/>
      <w:divBdr>
        <w:top w:val="none" w:sz="0" w:space="0" w:color="auto"/>
        <w:left w:val="none" w:sz="0" w:space="0" w:color="auto"/>
        <w:bottom w:val="none" w:sz="0" w:space="0" w:color="auto"/>
        <w:right w:val="none" w:sz="0" w:space="0" w:color="auto"/>
      </w:divBdr>
    </w:div>
    <w:div w:id="1694460166">
      <w:bodyDiv w:val="1"/>
      <w:marLeft w:val="0"/>
      <w:marRight w:val="0"/>
      <w:marTop w:val="0"/>
      <w:marBottom w:val="0"/>
      <w:divBdr>
        <w:top w:val="none" w:sz="0" w:space="0" w:color="auto"/>
        <w:left w:val="none" w:sz="0" w:space="0" w:color="auto"/>
        <w:bottom w:val="none" w:sz="0" w:space="0" w:color="auto"/>
        <w:right w:val="none" w:sz="0" w:space="0" w:color="auto"/>
      </w:divBdr>
    </w:div>
    <w:div w:id="1740864374">
      <w:bodyDiv w:val="1"/>
      <w:marLeft w:val="0"/>
      <w:marRight w:val="0"/>
      <w:marTop w:val="0"/>
      <w:marBottom w:val="0"/>
      <w:divBdr>
        <w:top w:val="none" w:sz="0" w:space="0" w:color="auto"/>
        <w:left w:val="none" w:sz="0" w:space="0" w:color="auto"/>
        <w:bottom w:val="none" w:sz="0" w:space="0" w:color="auto"/>
        <w:right w:val="none" w:sz="0" w:space="0" w:color="auto"/>
      </w:divBdr>
    </w:div>
    <w:div w:id="1889999046">
      <w:bodyDiv w:val="1"/>
      <w:marLeft w:val="0"/>
      <w:marRight w:val="0"/>
      <w:marTop w:val="0"/>
      <w:marBottom w:val="0"/>
      <w:divBdr>
        <w:top w:val="none" w:sz="0" w:space="0" w:color="auto"/>
        <w:left w:val="none" w:sz="0" w:space="0" w:color="auto"/>
        <w:bottom w:val="none" w:sz="0" w:space="0" w:color="auto"/>
        <w:right w:val="none" w:sz="0" w:space="0" w:color="auto"/>
      </w:divBdr>
    </w:div>
    <w:div w:id="2025587998">
      <w:bodyDiv w:val="1"/>
      <w:marLeft w:val="0"/>
      <w:marRight w:val="0"/>
      <w:marTop w:val="0"/>
      <w:marBottom w:val="0"/>
      <w:divBdr>
        <w:top w:val="none" w:sz="0" w:space="0" w:color="auto"/>
        <w:left w:val="none" w:sz="0" w:space="0" w:color="auto"/>
        <w:bottom w:val="none" w:sz="0" w:space="0" w:color="auto"/>
        <w:right w:val="none" w:sz="0" w:space="0" w:color="auto"/>
      </w:divBdr>
    </w:div>
    <w:div w:id="2055157247">
      <w:bodyDiv w:val="1"/>
      <w:marLeft w:val="0"/>
      <w:marRight w:val="0"/>
      <w:marTop w:val="0"/>
      <w:marBottom w:val="0"/>
      <w:divBdr>
        <w:top w:val="none" w:sz="0" w:space="0" w:color="auto"/>
        <w:left w:val="none" w:sz="0" w:space="0" w:color="auto"/>
        <w:bottom w:val="none" w:sz="0" w:space="0" w:color="auto"/>
        <w:right w:val="none" w:sz="0" w:space="0" w:color="auto"/>
      </w:divBdr>
    </w:div>
    <w:div w:id="206707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8508AA5AE54BF79D44C6A7E8926F77"/>
        <w:category>
          <w:name w:val="Général"/>
          <w:gallery w:val="placeholder"/>
        </w:category>
        <w:types>
          <w:type w:val="bbPlcHdr"/>
        </w:types>
        <w:behaviors>
          <w:behavior w:val="content"/>
        </w:behaviors>
        <w:guid w:val="{09E9F8E3-DD4E-44F5-970D-CFEF1E36AC36}"/>
      </w:docPartPr>
      <w:docPartBody>
        <w:p w:rsidR="00F14D89" w:rsidRDefault="00BB5F9A" w:rsidP="00BB5F9A">
          <w:pPr>
            <w:pStyle w:val="728508AA5AE54BF79D44C6A7E8926F77"/>
          </w:pPr>
          <w:r>
            <w:rPr>
              <w:color w:val="2F5496" w:themeColor="accent1" w:themeShade="BF"/>
              <w:sz w:val="24"/>
              <w:szCs w:val="24"/>
            </w:rPr>
            <w:t>[Nom de la société]</w:t>
          </w:r>
        </w:p>
      </w:docPartBody>
    </w:docPart>
    <w:docPart>
      <w:docPartPr>
        <w:name w:val="4C702CBE6B464ED6ADFCBD9A9E55293D"/>
        <w:category>
          <w:name w:val="Général"/>
          <w:gallery w:val="placeholder"/>
        </w:category>
        <w:types>
          <w:type w:val="bbPlcHdr"/>
        </w:types>
        <w:behaviors>
          <w:behavior w:val="content"/>
        </w:behaviors>
        <w:guid w:val="{730AB6B5-9CBA-4E22-B05A-9FD2B4C8AEE1}"/>
      </w:docPartPr>
      <w:docPartBody>
        <w:p w:rsidR="00F14D89" w:rsidRDefault="00BB5F9A" w:rsidP="00BB5F9A">
          <w:pPr>
            <w:pStyle w:val="4C702CBE6B464ED6ADFCBD9A9E55293D"/>
          </w:pPr>
          <w:r>
            <w:rPr>
              <w:rFonts w:asciiTheme="majorHAnsi" w:eastAsiaTheme="majorEastAsia" w:hAnsiTheme="majorHAnsi" w:cstheme="majorBidi"/>
              <w:color w:val="4472C4" w:themeColor="accent1"/>
              <w:sz w:val="88"/>
              <w:szCs w:val="88"/>
            </w:rPr>
            <w:t>[Titre du document]</w:t>
          </w:r>
        </w:p>
      </w:docPartBody>
    </w:docPart>
    <w:docPart>
      <w:docPartPr>
        <w:name w:val="6C3EE32D960640A096DC87E78D79ADE4"/>
        <w:category>
          <w:name w:val="Général"/>
          <w:gallery w:val="placeholder"/>
        </w:category>
        <w:types>
          <w:type w:val="bbPlcHdr"/>
        </w:types>
        <w:behaviors>
          <w:behavior w:val="content"/>
        </w:behaviors>
        <w:guid w:val="{58C06B0F-5454-4462-B896-3E6DFE807E93}"/>
      </w:docPartPr>
      <w:docPartBody>
        <w:p w:rsidR="00F14D89" w:rsidRDefault="00BB5F9A" w:rsidP="00BB5F9A">
          <w:pPr>
            <w:pStyle w:val="6C3EE32D960640A096DC87E78D79ADE4"/>
          </w:pPr>
          <w:r>
            <w:rPr>
              <w:color w:val="2F5496" w:themeColor="accent1" w:themeShade="BF"/>
              <w:sz w:val="24"/>
              <w:szCs w:val="24"/>
            </w:rPr>
            <w:t>[Sous-titre du document]</w:t>
          </w:r>
        </w:p>
      </w:docPartBody>
    </w:docPart>
    <w:docPart>
      <w:docPartPr>
        <w:name w:val="1822E8575874430B98663A430099E527"/>
        <w:category>
          <w:name w:val="Général"/>
          <w:gallery w:val="placeholder"/>
        </w:category>
        <w:types>
          <w:type w:val="bbPlcHdr"/>
        </w:types>
        <w:behaviors>
          <w:behavior w:val="content"/>
        </w:behaviors>
        <w:guid w:val="{BA8549D1-06AC-4016-A364-C96D2538065C}"/>
      </w:docPartPr>
      <w:docPartBody>
        <w:p w:rsidR="00F14D89" w:rsidRDefault="00BB5F9A" w:rsidP="00BB5F9A">
          <w:pPr>
            <w:pStyle w:val="1822E8575874430B98663A430099E527"/>
          </w:pPr>
          <w:r>
            <w:rPr>
              <w:color w:val="4472C4" w:themeColor="accent1"/>
              <w:sz w:val="28"/>
              <w:szCs w:val="28"/>
            </w:rPr>
            <w:t>[Nom de l’auteur]</w:t>
          </w:r>
        </w:p>
      </w:docPartBody>
    </w:docPart>
    <w:docPart>
      <w:docPartPr>
        <w:name w:val="6A5799051C0B49EF87EC7E5AEE52354E"/>
        <w:category>
          <w:name w:val="Général"/>
          <w:gallery w:val="placeholder"/>
        </w:category>
        <w:types>
          <w:type w:val="bbPlcHdr"/>
        </w:types>
        <w:behaviors>
          <w:behavior w:val="content"/>
        </w:behaviors>
        <w:guid w:val="{EBB5C931-6595-4274-BC82-69D93233A309}"/>
      </w:docPartPr>
      <w:docPartBody>
        <w:p w:rsidR="00F14D89" w:rsidRDefault="00BB5F9A" w:rsidP="00BB5F9A">
          <w:pPr>
            <w:pStyle w:val="6A5799051C0B49EF87EC7E5AEE52354E"/>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F9A"/>
    <w:rsid w:val="00344B0F"/>
    <w:rsid w:val="004344E8"/>
    <w:rsid w:val="00437B59"/>
    <w:rsid w:val="00BB5F9A"/>
    <w:rsid w:val="00E45B49"/>
    <w:rsid w:val="00F14D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28508AA5AE54BF79D44C6A7E8926F77">
    <w:name w:val="728508AA5AE54BF79D44C6A7E8926F77"/>
    <w:rsid w:val="00BB5F9A"/>
  </w:style>
  <w:style w:type="paragraph" w:customStyle="1" w:styleId="4C702CBE6B464ED6ADFCBD9A9E55293D">
    <w:name w:val="4C702CBE6B464ED6ADFCBD9A9E55293D"/>
    <w:rsid w:val="00BB5F9A"/>
  </w:style>
  <w:style w:type="paragraph" w:customStyle="1" w:styleId="6C3EE32D960640A096DC87E78D79ADE4">
    <w:name w:val="6C3EE32D960640A096DC87E78D79ADE4"/>
    <w:rsid w:val="00BB5F9A"/>
  </w:style>
  <w:style w:type="paragraph" w:customStyle="1" w:styleId="1822E8575874430B98663A430099E527">
    <w:name w:val="1822E8575874430B98663A430099E527"/>
    <w:rsid w:val="00BB5F9A"/>
  </w:style>
  <w:style w:type="paragraph" w:customStyle="1" w:styleId="6A5799051C0B49EF87EC7E5AEE52354E">
    <w:name w:val="6A5799051C0B49EF87EC7E5AEE52354E"/>
    <w:rsid w:val="00BB5F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334AC8-BE38-4A04-8D6A-DDA70EE5A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12</Pages>
  <Words>1428</Words>
  <Characters>7857</Characters>
  <Application>Microsoft Office Word</Application>
  <DocSecurity>0</DocSecurity>
  <Lines>65</Lines>
  <Paragraphs>18</Paragraphs>
  <ScaleCrop>false</ScaleCrop>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EMOTET</dc:title>
  <dc:subject>Cyber Threat Intelligence | Malware Analysis</dc:subject>
  <dc:creator>Abdallah Chbaro</dc:creator>
  <cp:keywords/>
  <dc:description/>
  <cp:lastModifiedBy>Abdallah Chbaro (Student)</cp:lastModifiedBy>
  <cp:revision>26</cp:revision>
  <dcterms:created xsi:type="dcterms:W3CDTF">2023-04-09T21:20:00Z</dcterms:created>
  <dcterms:modified xsi:type="dcterms:W3CDTF">2023-04-10T16:21:00Z</dcterms:modified>
</cp:coreProperties>
</file>