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5C1B1" w14:textId="77777777" w:rsidR="00F83C1A" w:rsidRDefault="00F83C1A">
      <w:pPr>
        <w:rPr>
          <w:b/>
          <w:bCs/>
          <w:u w:val="single"/>
        </w:rPr>
      </w:pPr>
      <w:r>
        <w:rPr>
          <w:b/>
          <w:bCs/>
          <w:u w:val="single"/>
        </w:rPr>
        <w:t>DOCUMENTATION:</w:t>
      </w:r>
    </w:p>
    <w:p w14:paraId="04D636F8" w14:textId="1F99B948" w:rsidR="00A9053E" w:rsidRPr="00A9053E" w:rsidRDefault="00A9053E">
      <w:pPr>
        <w:rPr>
          <w:b/>
          <w:bCs/>
          <w:u w:val="single"/>
        </w:rPr>
      </w:pPr>
      <w:r w:rsidRPr="00A9053E">
        <w:rPr>
          <w:b/>
          <w:bCs/>
          <w:u w:val="single"/>
        </w:rPr>
        <w:t>Prerequisites:</w:t>
      </w:r>
    </w:p>
    <w:p w14:paraId="736B9AAA" w14:textId="5127F45B" w:rsidR="00BF6D6B" w:rsidRDefault="00BF6D6B">
      <w:r>
        <w:t>Before running source code, install the following:</w:t>
      </w:r>
    </w:p>
    <w:p w14:paraId="2907688D" w14:textId="1831139F" w:rsidR="00BF6D6B" w:rsidRDefault="00BF6D6B" w:rsidP="00BF6D6B">
      <w:pPr>
        <w:pStyle w:val="ListParagraph"/>
        <w:numPr>
          <w:ilvl w:val="0"/>
          <w:numId w:val="1"/>
        </w:numPr>
      </w:pPr>
      <w:r>
        <w:t>Python module anytree, via running command “pip install anytree” on command prompt if on windows.</w:t>
      </w:r>
    </w:p>
    <w:p w14:paraId="2DCA8372" w14:textId="2907731B" w:rsidR="00BF6D6B" w:rsidRDefault="00BF6D6B" w:rsidP="00BF6D6B">
      <w:pPr>
        <w:pStyle w:val="ListParagraph"/>
        <w:numPr>
          <w:ilvl w:val="0"/>
          <w:numId w:val="1"/>
        </w:numPr>
      </w:pPr>
      <w:r>
        <w:t xml:space="preserve">Graphviz from </w:t>
      </w:r>
      <w:hyperlink r:id="rId5" w:history="1">
        <w:r>
          <w:rPr>
            <w:rStyle w:val="Hyperlink"/>
          </w:rPr>
          <w:t>http://www.graphviz.org/download/</w:t>
        </w:r>
      </w:hyperlink>
      <w:r>
        <w:t xml:space="preserve"> . Making sure to then add the “/bin” folder to your system PATH.</w:t>
      </w:r>
    </w:p>
    <w:p w14:paraId="29CB7171" w14:textId="7F072AC9" w:rsidR="00BF6D6B" w:rsidRDefault="00BF6D6B" w:rsidP="00BF6D6B">
      <w:r>
        <w:t>To run python source code (designed for python 3.7.7) run it from the command line with the input text file as its only argument: e.g. “python CD.py input.txt”</w:t>
      </w:r>
      <w:r w:rsidR="00A54281">
        <w:t xml:space="preserve"> .</w:t>
      </w:r>
    </w:p>
    <w:p w14:paraId="51016A36" w14:textId="6C3170BE" w:rsidR="00A9053E" w:rsidRPr="00A9053E" w:rsidRDefault="00A9053E" w:rsidP="00BF6D6B">
      <w:pPr>
        <w:rPr>
          <w:b/>
          <w:bCs/>
          <w:u w:val="single"/>
        </w:rPr>
      </w:pPr>
      <w:r w:rsidRPr="00A9053E">
        <w:rPr>
          <w:b/>
          <w:bCs/>
          <w:u w:val="single"/>
        </w:rPr>
        <w:t>Produced files:</w:t>
      </w:r>
    </w:p>
    <w:p w14:paraId="450DF024" w14:textId="5052E730" w:rsidR="00A54281" w:rsidRDefault="00A54281" w:rsidP="00BF6D6B">
      <w:r>
        <w:t>Once run, the source code will produce a log file, “log.txt”, containing either a message saying success, telling you both your input file and supplied formula were valid, or, if not, an error message telling you what was wrong.</w:t>
      </w:r>
    </w:p>
    <w:p w14:paraId="548AEAE8" w14:textId="35E1F2FC" w:rsidR="00BF6D6B" w:rsidRDefault="00A54281" w:rsidP="00BF6D6B">
      <w:r>
        <w:t xml:space="preserve">The code will also produce a grammar and store it inside a file called “grammar.txt”, containing the set of terminals (*Vt*), the set of non-terminals (*Vt*) and a set of all the production rules </w:t>
      </w:r>
      <w:r w:rsidR="00A9053E">
        <w:t>(*P*) in the grammar .</w:t>
      </w:r>
    </w:p>
    <w:p w14:paraId="02D54C8A" w14:textId="4BE5F01F" w:rsidR="00A54281" w:rsidRDefault="00A54281" w:rsidP="00BF6D6B">
      <w:r>
        <w:t>If both the input file and the formula were valid, the program will also produce a visual depiction of the corresponding parse tree, contained in “tree.png”.</w:t>
      </w:r>
    </w:p>
    <w:p w14:paraId="10317903" w14:textId="13E7F204" w:rsidR="00A9053E" w:rsidRDefault="00A54281" w:rsidP="00BF6D6B">
      <w:r>
        <w:t>If the input file format was valid, but the formula was not, the appropriate grammar will still be displayed within “grammar.txt”, in order to assist you in troubleshooting your formula</w:t>
      </w:r>
      <w:r w:rsidR="00A9053E">
        <w:t xml:space="preserve">. </w:t>
      </w:r>
    </w:p>
    <w:p w14:paraId="443C45EA" w14:textId="235F7EBC" w:rsidR="00B62B13" w:rsidRDefault="00B62B13" w:rsidP="00BF6D6B">
      <w:r>
        <w:t>Note: if you define predicates but no variables, the log will give you a warning message indicating this</w:t>
      </w:r>
      <w:r w:rsidR="00DA4FCF">
        <w:t xml:space="preserve"> before showing any error or success message. T</w:t>
      </w:r>
      <w:r>
        <w:t>he predicates will be included in the terminal symbols</w:t>
      </w:r>
      <w:r w:rsidR="00DA4FCF">
        <w:t xml:space="preserve"> of the grammar</w:t>
      </w:r>
      <w:r>
        <w:t>, but will not appear in the production rules, as upon arriving at a predicate, there would never be a way to turn &lt;V&gt; into a terminal, as no such variables exist.</w:t>
      </w:r>
    </w:p>
    <w:p w14:paraId="2FC38232" w14:textId="2988C556" w:rsidR="00A9053E" w:rsidRPr="00A9053E" w:rsidRDefault="00A9053E" w:rsidP="00BF6D6B">
      <w:pPr>
        <w:rPr>
          <w:b/>
          <w:bCs/>
          <w:u w:val="single"/>
        </w:rPr>
      </w:pPr>
      <w:r w:rsidRPr="00A9053E">
        <w:rPr>
          <w:b/>
          <w:bCs/>
          <w:u w:val="single"/>
        </w:rPr>
        <w:t>Input:</w:t>
      </w:r>
    </w:p>
    <w:p w14:paraId="169AA114" w14:textId="452245C5" w:rsidR="00BF6D6B" w:rsidRDefault="00BF6D6B" w:rsidP="00BF6D6B">
      <w:r>
        <w:t>Your input file must be in a strict format (as per the specification), if this is wrong, the log will tell you what the issue is.</w:t>
      </w:r>
    </w:p>
    <w:p w14:paraId="08CE19CF" w14:textId="60C1AA15" w:rsidR="00BF6D6B" w:rsidRDefault="00BF6D6B" w:rsidP="00BF6D6B">
      <w:r>
        <w:t>As an example of what a file should look like observe the following (also contained in example.txt):</w:t>
      </w:r>
    </w:p>
    <w:p w14:paraId="2480B4E6" w14:textId="0BE120DC" w:rsidR="00BF6D6B" w:rsidRDefault="00BF6D6B" w:rsidP="00BF6D6B">
      <w:r>
        <w:t>“</w:t>
      </w:r>
    </w:p>
    <w:p w14:paraId="6A3E6B3B" w14:textId="77777777" w:rsidR="00BF6D6B" w:rsidRDefault="00BF6D6B" w:rsidP="00BF6D6B">
      <w:r>
        <w:t>variables: w x y z</w:t>
      </w:r>
    </w:p>
    <w:p w14:paraId="77A4B44F" w14:textId="77777777" w:rsidR="00BF6D6B" w:rsidRDefault="00BF6D6B" w:rsidP="00BF6D6B">
      <w:r>
        <w:t>constants: C D</w:t>
      </w:r>
    </w:p>
    <w:p w14:paraId="04A640E6" w14:textId="77777777" w:rsidR="00BF6D6B" w:rsidRDefault="00BF6D6B" w:rsidP="00BF6D6B">
      <w:r>
        <w:t>predicates: P[2] Q[1]</w:t>
      </w:r>
    </w:p>
    <w:p w14:paraId="79147751" w14:textId="77777777" w:rsidR="00BF6D6B" w:rsidRDefault="00BF6D6B" w:rsidP="00BF6D6B">
      <w:r>
        <w:t>equality: =</w:t>
      </w:r>
    </w:p>
    <w:p w14:paraId="21324E5F" w14:textId="77777777" w:rsidR="00BF6D6B" w:rsidRDefault="00BF6D6B" w:rsidP="00BF6D6B">
      <w:r>
        <w:t>connectives: \land \lor \implies \iff \neg</w:t>
      </w:r>
    </w:p>
    <w:p w14:paraId="21F55460" w14:textId="77777777" w:rsidR="00BF6D6B" w:rsidRDefault="00BF6D6B" w:rsidP="00BF6D6B">
      <w:r>
        <w:t>quantifiers: \exists \forall</w:t>
      </w:r>
    </w:p>
    <w:p w14:paraId="5BB2B3C0" w14:textId="77777777" w:rsidR="00BF6D6B" w:rsidRDefault="00BF6D6B" w:rsidP="00BF6D6B">
      <w:r>
        <w:t xml:space="preserve">formula: \forall x ( \exists y ( P(x,y) \implies \neg Q(x) )  </w:t>
      </w:r>
    </w:p>
    <w:p w14:paraId="1F37C741" w14:textId="2368687A" w:rsidR="00BF6D6B" w:rsidRDefault="00BF6D6B" w:rsidP="00BF6D6B">
      <w:r>
        <w:lastRenderedPageBreak/>
        <w:t>\lor \exists z ( ( (C = z) \land Q(z) ) \land P(x,z) ) )</w:t>
      </w:r>
    </w:p>
    <w:p w14:paraId="777CC418" w14:textId="0E641366" w:rsidR="00BF6D6B" w:rsidRDefault="00BF6D6B" w:rsidP="00BF6D6B">
      <w:r>
        <w:t>“</w:t>
      </w:r>
    </w:p>
    <w:p w14:paraId="3048E5C8" w14:textId="3ABDCE06" w:rsidR="00DB6C4E" w:rsidRDefault="00DB6C4E" w:rsidP="00BF6D6B">
      <w:r>
        <w:t>The output of the source code on this example has also been provided (“log.txt”, “grammar.txt” and “tree.png”).</w:t>
      </w:r>
      <w:bookmarkStart w:id="0" w:name="_GoBack"/>
      <w:bookmarkEnd w:id="0"/>
    </w:p>
    <w:p w14:paraId="18A966A6" w14:textId="383375A1" w:rsidR="00BF6D6B" w:rsidRDefault="00BF6D6B" w:rsidP="00BF6D6B">
      <w:r>
        <w:t>Note: there must be exactly one space between the colon and the first symbol of each category, and one space between each subsequent symbol, finishing the line with a newline (\n) and no space before it, if not an error for extra whitespace will be outputted.</w:t>
      </w:r>
    </w:p>
    <w:p w14:paraId="2934714A" w14:textId="74252AAA" w:rsidR="00A9053E" w:rsidRDefault="00A9053E" w:rsidP="00BF6D6B">
      <w:r>
        <w:t>Furthermore, even if you do not want to define any constants or variables, you must still provide an empty section as such: “constants:\n” (with \n being a newline character)</w:t>
      </w:r>
    </w:p>
    <w:p w14:paraId="38834E8A" w14:textId="03EF4F01" w:rsidR="00A9053E" w:rsidRDefault="00BF6D6B" w:rsidP="00BF6D6B">
      <w:r>
        <w:t>However, the formula may contain extra whitespace including tabs and line breaks between formula symbols.</w:t>
      </w:r>
    </w:p>
    <w:p w14:paraId="05B5DA52" w14:textId="3C8AD38C" w:rsidR="00BF6D6B" w:rsidRDefault="00BF6D6B" w:rsidP="00BF6D6B">
      <w:r>
        <w:t>Note: all indexing of symbol numbers in log file error messages are 0 indexed.</w:t>
      </w:r>
    </w:p>
    <w:p w14:paraId="1D45FC58" w14:textId="6BF18AB4" w:rsidR="00BF6D6B" w:rsidRDefault="00BF6D6B"/>
    <w:p w14:paraId="0B780BAD" w14:textId="66BD7CA7" w:rsidR="00DB6C4E" w:rsidRDefault="00DB6C4E"/>
    <w:sectPr w:rsidR="00DB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C173B"/>
    <w:multiLevelType w:val="hybridMultilevel"/>
    <w:tmpl w:val="7F4C2758"/>
    <w:lvl w:ilvl="0" w:tplc="07548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6B"/>
    <w:rsid w:val="00A54281"/>
    <w:rsid w:val="00A9053E"/>
    <w:rsid w:val="00B62B13"/>
    <w:rsid w:val="00BF6D6B"/>
    <w:rsid w:val="00DA4FCF"/>
    <w:rsid w:val="00DB6C4E"/>
    <w:rsid w:val="00F8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871E"/>
  <w15:chartTrackingRefBased/>
  <w15:docId w15:val="{3559E84F-0FB8-4459-B543-E099D136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6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phviz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woolterton</dc:creator>
  <cp:keywords/>
  <dc:description/>
  <cp:lastModifiedBy>Max woolterton</cp:lastModifiedBy>
  <cp:revision>5</cp:revision>
  <dcterms:created xsi:type="dcterms:W3CDTF">2020-03-12T20:57:00Z</dcterms:created>
  <dcterms:modified xsi:type="dcterms:W3CDTF">2020-03-13T00:10:00Z</dcterms:modified>
</cp:coreProperties>
</file>