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7F4A" w14:textId="77777777" w:rsidR="003E7FC4" w:rsidRDefault="00000000">
      <w:pPr>
        <w:tabs>
          <w:tab w:val="left" w:pos="4451"/>
          <w:tab w:val="left" w:pos="8803"/>
        </w:tabs>
        <w:spacing w:before="92" w:line="276" w:lineRule="auto"/>
        <w:ind w:left="19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5747F4B" w14:textId="0E121A80" w:rsidR="003E7FC4" w:rsidRDefault="00000000">
      <w:pPr>
        <w:tabs>
          <w:tab w:val="left" w:pos="4451"/>
          <w:tab w:val="left" w:pos="8803"/>
        </w:tabs>
        <w:spacing w:before="92" w:line="276" w:lineRule="auto"/>
        <w:ind w:left="19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A.Y 2022-23</w:t>
      </w:r>
      <w:r w:rsidR="0084366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Even Sem</w:t>
      </w:r>
      <w:r>
        <w:rPr>
          <w:rFonts w:ascii="Times New Roman" w:eastAsia="Times New Roman" w:hAnsi="Times New Roman" w:cs="Times New Roman"/>
          <w:b/>
          <w:sz w:val="24"/>
          <w:szCs w:val="24"/>
        </w:rPr>
        <w:tab/>
        <w:t xml:space="preserve">                                  Date:23/6/23</w:t>
      </w:r>
    </w:p>
    <w:p w14:paraId="75747F4C" w14:textId="77777777" w:rsidR="003E7FC4" w:rsidRDefault="00000000">
      <w:pPr>
        <w:pStyle w:val="Heading1"/>
        <w:spacing w:before="90" w:line="276" w:lineRule="auto"/>
        <w:jc w:val="center"/>
        <w:rPr>
          <w:u w:val="none"/>
        </w:rPr>
      </w:pPr>
      <w:r>
        <w:rPr>
          <w:u w:val="none"/>
        </w:rPr>
        <w:t>Report on PSR Activity: Super AI Community Stakeholder Connect</w:t>
      </w:r>
    </w:p>
    <w:p w14:paraId="75747F4D" w14:textId="77777777" w:rsidR="003E7FC4" w:rsidRDefault="003E7FC4">
      <w:pPr>
        <w:spacing w:line="276" w:lineRule="auto"/>
        <w:jc w:val="both"/>
        <w:rPr>
          <w:rFonts w:ascii="Times New Roman" w:eastAsia="Times New Roman" w:hAnsi="Times New Roman" w:cs="Times New Roman"/>
          <w:sz w:val="24"/>
          <w:szCs w:val="24"/>
        </w:rPr>
      </w:pPr>
    </w:p>
    <w:p w14:paraId="75747F4E" w14:textId="77777777" w:rsidR="003E7FC4" w:rsidRDefault="00000000">
      <w:pPr>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Objective:</w:t>
      </w:r>
    </w:p>
    <w:p w14:paraId="75747F4F"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Super AI Community Stakeholder Connect is to build students’ knowledge, skill and strengthen the domain by inclusion of Industry Academia/ Alumni expert sessions/ Peers Learning Sessions, competitions, exhibitions and collaborative research activities.</w:t>
      </w:r>
    </w:p>
    <w:p w14:paraId="75747F50"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activities are done during Academic Year 2022-23 Even Semester:</w:t>
      </w:r>
    </w:p>
    <w:p w14:paraId="75747F51" w14:textId="77777777" w:rsidR="003E7FC4" w:rsidRDefault="00000000">
      <w:pPr>
        <w:tabs>
          <w:tab w:val="left" w:pos="6510"/>
        </w:tabs>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Activity 1: </w:t>
      </w:r>
      <w:proofErr w:type="spellStart"/>
      <w:r>
        <w:rPr>
          <w:rFonts w:ascii="Times New Roman" w:eastAsia="Times New Roman" w:hAnsi="Times New Roman" w:cs="Times New Roman"/>
          <w:b/>
          <w:sz w:val="24"/>
          <w:szCs w:val="24"/>
          <w:u w:val="single"/>
        </w:rPr>
        <w:t>Chatgpt</w:t>
      </w:r>
      <w:proofErr w:type="spellEnd"/>
      <w:r>
        <w:rPr>
          <w:rFonts w:ascii="Times New Roman" w:eastAsia="Times New Roman" w:hAnsi="Times New Roman" w:cs="Times New Roman"/>
          <w:b/>
          <w:sz w:val="24"/>
          <w:szCs w:val="24"/>
          <w:u w:val="single"/>
        </w:rPr>
        <w:t xml:space="preserve"> Competition</w:t>
      </w:r>
    </w:p>
    <w:p w14:paraId="75747F52" w14:textId="77777777" w:rsidR="003E7FC4" w:rsidRDefault="00000000">
      <w:pPr>
        <w:tabs>
          <w:tab w:val="left" w:pos="772"/>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February 2023</w:t>
      </w:r>
    </w:p>
    <w:p w14:paraId="75747F53" w14:textId="77777777" w:rsidR="003E7FC4" w:rsidRDefault="00000000">
      <w:pPr>
        <w:tabs>
          <w:tab w:val="left" w:pos="772"/>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3:30pm to 5:30pm</w:t>
      </w:r>
    </w:p>
    <w:p w14:paraId="75747F54" w14:textId="77777777" w:rsidR="003E7FC4" w:rsidRDefault="00000000">
      <w:pPr>
        <w:pStyle w:val="Heading1"/>
        <w:tabs>
          <w:tab w:val="left" w:pos="772"/>
        </w:tabs>
        <w:spacing w:line="276" w:lineRule="auto"/>
        <w:ind w:left="0" w:firstLine="0"/>
        <w:jc w:val="both"/>
        <w:rPr>
          <w:b w:val="0"/>
        </w:rPr>
      </w:pPr>
      <w:r>
        <w:t xml:space="preserve">Participants: </w:t>
      </w:r>
      <w:r>
        <w:rPr>
          <w:b w:val="0"/>
          <w:u w:val="none"/>
        </w:rPr>
        <w:t>ST and TT students</w:t>
      </w:r>
      <w:r>
        <w:rPr>
          <w:u w:val="none"/>
        </w:rPr>
        <w:t xml:space="preserve">   </w:t>
      </w:r>
    </w:p>
    <w:p w14:paraId="75747F55" w14:textId="77777777" w:rsidR="003E7FC4" w:rsidRDefault="003E7FC4">
      <w:pPr>
        <w:pStyle w:val="Heading1"/>
        <w:tabs>
          <w:tab w:val="left" w:pos="772"/>
        </w:tabs>
        <w:spacing w:line="276" w:lineRule="auto"/>
        <w:ind w:left="0" w:firstLine="0"/>
        <w:jc w:val="both"/>
        <w:rPr>
          <w:b w:val="0"/>
          <w:u w:val="none"/>
        </w:rPr>
      </w:pPr>
    </w:p>
    <w:p w14:paraId="75747F56" w14:textId="77777777" w:rsidR="003E7FC4" w:rsidRDefault="00000000">
      <w:pPr>
        <w:pStyle w:val="Heading1"/>
        <w:tabs>
          <w:tab w:val="left" w:pos="772"/>
        </w:tabs>
        <w:spacing w:before="92" w:line="276" w:lineRule="auto"/>
        <w:ind w:left="0" w:firstLine="0"/>
        <w:jc w:val="both"/>
        <w:rPr>
          <w:b w:val="0"/>
          <w:u w:val="none"/>
        </w:rPr>
      </w:pPr>
      <w:r>
        <w:t xml:space="preserve">Objectives: </w:t>
      </w:r>
      <w:r>
        <w:rPr>
          <w:u w:val="none"/>
        </w:rPr>
        <w:t xml:space="preserve"> </w:t>
      </w:r>
    </w:p>
    <w:p w14:paraId="75747F57" w14:textId="77777777" w:rsidR="003E7FC4" w:rsidRDefault="00000000">
      <w:pPr>
        <w:widowControl w:val="0"/>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enhance research and critical thinking skills</w:t>
      </w:r>
    </w:p>
    <w:p w14:paraId="75747F58" w14:textId="77777777" w:rsidR="003E7FC4" w:rsidRDefault="00000000">
      <w:pPr>
        <w:widowControl w:val="0"/>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gain hands-on experience with AI language models</w:t>
      </w:r>
    </w:p>
    <w:p w14:paraId="75747F59" w14:textId="77777777" w:rsidR="003E7FC4" w:rsidRDefault="00000000">
      <w:pPr>
        <w:widowControl w:val="0"/>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promote effective communication skills</w:t>
      </w:r>
    </w:p>
    <w:p w14:paraId="75747F5A" w14:textId="77777777" w:rsidR="003E7FC4" w:rsidRDefault="003E7FC4">
      <w:pPr>
        <w:pStyle w:val="Heading1"/>
        <w:tabs>
          <w:tab w:val="left" w:pos="772"/>
        </w:tabs>
        <w:spacing w:line="276" w:lineRule="auto"/>
        <w:ind w:left="0" w:firstLine="0"/>
        <w:jc w:val="both"/>
        <w:rPr>
          <w:b w:val="0"/>
          <w:u w:val="none"/>
        </w:rPr>
      </w:pPr>
    </w:p>
    <w:p w14:paraId="75747F5B" w14:textId="77777777" w:rsidR="003E7FC4" w:rsidRDefault="00000000">
      <w:pPr>
        <w:pStyle w:val="Heading1"/>
        <w:tabs>
          <w:tab w:val="left" w:pos="772"/>
          <w:tab w:val="left" w:pos="840"/>
        </w:tabs>
        <w:spacing w:before="92" w:line="276" w:lineRule="auto"/>
        <w:ind w:left="0" w:firstLine="0"/>
        <w:jc w:val="both"/>
        <w:rPr>
          <w:b w:val="0"/>
        </w:rPr>
      </w:pPr>
      <w:r>
        <w:t>Description</w:t>
      </w:r>
      <w:r>
        <w:rPr>
          <w:b w:val="0"/>
        </w:rPr>
        <w:t xml:space="preserve">: </w:t>
      </w:r>
    </w:p>
    <w:p w14:paraId="75747F5C" w14:textId="77777777" w:rsidR="003E7FC4" w:rsidRDefault="00000000">
      <w:pPr>
        <w:pStyle w:val="Heading1"/>
        <w:tabs>
          <w:tab w:val="left" w:pos="772"/>
        </w:tabs>
        <w:spacing w:line="276" w:lineRule="auto"/>
        <w:ind w:left="0" w:firstLine="0"/>
        <w:jc w:val="both"/>
        <w:rPr>
          <w:b w:val="0"/>
          <w:u w:val="none"/>
        </w:rPr>
      </w:pPr>
      <w:bookmarkStart w:id="0" w:name="_heading=h.gjdgxs" w:colFirst="0" w:colLast="0"/>
      <w:bookmarkEnd w:id="0"/>
      <w:r>
        <w:rPr>
          <w:b w:val="0"/>
          <w:u w:val="none"/>
        </w:rPr>
        <w:t>Super AI Stakeholder Connect conducted a competition on “</w:t>
      </w:r>
      <w:proofErr w:type="spellStart"/>
      <w:r>
        <w:rPr>
          <w:b w:val="0"/>
          <w:u w:val="none"/>
        </w:rPr>
        <w:t>ChatGpt</w:t>
      </w:r>
      <w:proofErr w:type="spellEnd"/>
      <w:proofErr w:type="gramStart"/>
      <w:r>
        <w:rPr>
          <w:b w:val="0"/>
          <w:u w:val="none"/>
        </w:rPr>
        <w:t>”.In</w:t>
      </w:r>
      <w:proofErr w:type="gramEnd"/>
      <w:r>
        <w:rPr>
          <w:b w:val="0"/>
          <w:u w:val="none"/>
        </w:rPr>
        <w:t xml:space="preserve"> the ChatGPT competition, participants were provided with a set of questions to find out the answers using ChatGPT. The objective was to utilize the capabilities of ChatGPT to retrieve accurate information. Participants delved into the world of AI, asking questions and receiving responses from the model. Their task was to analyze and evaluate the answers to determine their accuracy and relevance. Points were awarded based on the accuracy of their answers. </w:t>
      </w:r>
    </w:p>
    <w:p w14:paraId="75747F5D" w14:textId="77777777" w:rsidR="003E7FC4" w:rsidRDefault="003E7FC4">
      <w:pPr>
        <w:pStyle w:val="Heading1"/>
        <w:spacing w:line="276" w:lineRule="auto"/>
        <w:ind w:left="0" w:firstLine="0"/>
        <w:jc w:val="both"/>
      </w:pPr>
    </w:p>
    <w:p w14:paraId="75747F5E" w14:textId="77777777" w:rsidR="003E7FC4" w:rsidRDefault="00000000">
      <w:pPr>
        <w:pStyle w:val="Heading1"/>
        <w:spacing w:line="276" w:lineRule="auto"/>
        <w:ind w:left="0" w:firstLine="0"/>
        <w:jc w:val="both"/>
      </w:pPr>
      <w:r>
        <w:t>Participation Analysis:</w:t>
      </w:r>
    </w:p>
    <w:p w14:paraId="75747F5F" w14:textId="77777777" w:rsidR="003E7FC4" w:rsidRDefault="003E7FC4">
      <w:pPr>
        <w:jc w:val="both"/>
      </w:pPr>
    </w:p>
    <w:tbl>
      <w:tblPr>
        <w:tblStyle w:val="a"/>
        <w:tblW w:w="7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268"/>
        <w:gridCol w:w="2658"/>
      </w:tblGrid>
      <w:tr w:rsidR="003E7FC4" w14:paraId="75747F63" w14:textId="77777777">
        <w:trPr>
          <w:trHeight w:val="475"/>
        </w:trPr>
        <w:tc>
          <w:tcPr>
            <w:tcW w:w="2263" w:type="dxa"/>
            <w:tcBorders>
              <w:top w:val="single" w:sz="4" w:space="0" w:color="000000"/>
              <w:left w:val="single" w:sz="4" w:space="0" w:color="000000"/>
              <w:bottom w:val="single" w:sz="4" w:space="0" w:color="000000"/>
              <w:right w:val="single" w:sz="4" w:space="0" w:color="000000"/>
            </w:tcBorders>
            <w:vAlign w:val="center"/>
          </w:tcPr>
          <w:p w14:paraId="75747F60" w14:textId="77777777" w:rsidR="003E7FC4" w:rsidRDefault="00000000">
            <w:pPr>
              <w:spacing w:line="276" w:lineRule="auto"/>
              <w:jc w:val="both"/>
              <w:rPr>
                <w:b/>
                <w:color w:val="000000"/>
                <w:sz w:val="24"/>
                <w:szCs w:val="24"/>
              </w:rPr>
            </w:pPr>
            <w:r>
              <w:rPr>
                <w:b/>
                <w:color w:val="000000"/>
                <w:sz w:val="24"/>
                <w:szCs w:val="24"/>
              </w:rPr>
              <w:t>Sr. No.</w:t>
            </w:r>
          </w:p>
        </w:tc>
        <w:tc>
          <w:tcPr>
            <w:tcW w:w="2268" w:type="dxa"/>
            <w:tcBorders>
              <w:top w:val="single" w:sz="4" w:space="0" w:color="000000"/>
              <w:left w:val="single" w:sz="4" w:space="0" w:color="000000"/>
              <w:bottom w:val="single" w:sz="4" w:space="0" w:color="000000"/>
              <w:right w:val="single" w:sz="4" w:space="0" w:color="000000"/>
            </w:tcBorders>
            <w:vAlign w:val="center"/>
          </w:tcPr>
          <w:p w14:paraId="75747F61" w14:textId="77777777" w:rsidR="003E7FC4" w:rsidRDefault="00000000">
            <w:pPr>
              <w:spacing w:line="276" w:lineRule="auto"/>
              <w:jc w:val="both"/>
              <w:rPr>
                <w:b/>
                <w:color w:val="000000"/>
                <w:sz w:val="24"/>
                <w:szCs w:val="24"/>
              </w:rPr>
            </w:pPr>
            <w:r>
              <w:rPr>
                <w:b/>
                <w:color w:val="000000"/>
                <w:sz w:val="24"/>
                <w:szCs w:val="24"/>
              </w:rPr>
              <w:t>Class</w:t>
            </w:r>
          </w:p>
        </w:tc>
        <w:tc>
          <w:tcPr>
            <w:tcW w:w="2658" w:type="dxa"/>
            <w:tcBorders>
              <w:top w:val="single" w:sz="4" w:space="0" w:color="000000"/>
              <w:left w:val="single" w:sz="4" w:space="0" w:color="000000"/>
              <w:bottom w:val="single" w:sz="4" w:space="0" w:color="000000"/>
              <w:right w:val="single" w:sz="4" w:space="0" w:color="000000"/>
            </w:tcBorders>
            <w:vAlign w:val="center"/>
          </w:tcPr>
          <w:p w14:paraId="75747F62" w14:textId="77777777" w:rsidR="003E7FC4" w:rsidRDefault="00000000">
            <w:pPr>
              <w:spacing w:line="276" w:lineRule="auto"/>
              <w:jc w:val="both"/>
              <w:rPr>
                <w:b/>
                <w:color w:val="000000"/>
                <w:sz w:val="24"/>
                <w:szCs w:val="24"/>
              </w:rPr>
            </w:pPr>
            <w:r>
              <w:rPr>
                <w:b/>
                <w:color w:val="000000"/>
                <w:sz w:val="24"/>
                <w:szCs w:val="24"/>
              </w:rPr>
              <w:t xml:space="preserve">No. of Students </w:t>
            </w:r>
          </w:p>
        </w:tc>
      </w:tr>
      <w:tr w:rsidR="003E7FC4" w14:paraId="75747F67" w14:textId="77777777">
        <w:trPr>
          <w:trHeight w:val="475"/>
        </w:trPr>
        <w:tc>
          <w:tcPr>
            <w:tcW w:w="2263" w:type="dxa"/>
            <w:tcBorders>
              <w:top w:val="single" w:sz="4" w:space="0" w:color="000000"/>
              <w:left w:val="single" w:sz="4" w:space="0" w:color="000000"/>
              <w:bottom w:val="single" w:sz="4" w:space="0" w:color="000000"/>
              <w:right w:val="single" w:sz="4" w:space="0" w:color="000000"/>
            </w:tcBorders>
            <w:vAlign w:val="center"/>
          </w:tcPr>
          <w:p w14:paraId="75747F64" w14:textId="77777777" w:rsidR="003E7FC4" w:rsidRDefault="00000000">
            <w:pPr>
              <w:spacing w:line="276" w:lineRule="auto"/>
              <w:jc w:val="both"/>
              <w:rPr>
                <w:color w:val="000000"/>
                <w:sz w:val="24"/>
                <w:szCs w:val="24"/>
              </w:rPr>
            </w:pPr>
            <w:r>
              <w:rPr>
                <w:color w:val="000000"/>
                <w:sz w:val="24"/>
                <w:szCs w:val="24"/>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75747F65" w14:textId="77777777" w:rsidR="003E7FC4" w:rsidRDefault="00000000">
            <w:pPr>
              <w:spacing w:line="276" w:lineRule="auto"/>
              <w:jc w:val="both"/>
              <w:rPr>
                <w:color w:val="000000"/>
                <w:sz w:val="24"/>
                <w:szCs w:val="24"/>
              </w:rPr>
            </w:pPr>
            <w:r>
              <w:rPr>
                <w:color w:val="000000"/>
                <w:sz w:val="24"/>
                <w:szCs w:val="24"/>
              </w:rPr>
              <w:t>ST</w:t>
            </w:r>
          </w:p>
        </w:tc>
        <w:tc>
          <w:tcPr>
            <w:tcW w:w="2658" w:type="dxa"/>
            <w:tcBorders>
              <w:top w:val="single" w:sz="4" w:space="0" w:color="000000"/>
              <w:left w:val="single" w:sz="4" w:space="0" w:color="000000"/>
              <w:bottom w:val="single" w:sz="4" w:space="0" w:color="000000"/>
              <w:right w:val="single" w:sz="4" w:space="0" w:color="000000"/>
            </w:tcBorders>
            <w:vAlign w:val="center"/>
          </w:tcPr>
          <w:p w14:paraId="75747F66" w14:textId="77777777" w:rsidR="003E7FC4" w:rsidRDefault="00000000">
            <w:pPr>
              <w:spacing w:line="276" w:lineRule="auto"/>
              <w:jc w:val="both"/>
              <w:rPr>
                <w:color w:val="000000"/>
                <w:sz w:val="24"/>
                <w:szCs w:val="24"/>
              </w:rPr>
            </w:pPr>
            <w:r>
              <w:rPr>
                <w:color w:val="000000"/>
                <w:sz w:val="24"/>
                <w:szCs w:val="24"/>
              </w:rPr>
              <w:t>21</w:t>
            </w:r>
          </w:p>
        </w:tc>
      </w:tr>
      <w:tr w:rsidR="003E7FC4" w14:paraId="75747F6B" w14:textId="77777777">
        <w:trPr>
          <w:trHeight w:val="475"/>
        </w:trPr>
        <w:tc>
          <w:tcPr>
            <w:tcW w:w="2263" w:type="dxa"/>
            <w:tcBorders>
              <w:top w:val="single" w:sz="4" w:space="0" w:color="000000"/>
              <w:left w:val="single" w:sz="4" w:space="0" w:color="000000"/>
              <w:bottom w:val="single" w:sz="4" w:space="0" w:color="000000"/>
              <w:right w:val="single" w:sz="4" w:space="0" w:color="000000"/>
            </w:tcBorders>
            <w:vAlign w:val="center"/>
          </w:tcPr>
          <w:p w14:paraId="75747F68" w14:textId="77777777" w:rsidR="003E7FC4" w:rsidRDefault="00000000">
            <w:pPr>
              <w:spacing w:line="276" w:lineRule="auto"/>
              <w:jc w:val="both"/>
              <w:rPr>
                <w:color w:val="000000"/>
                <w:sz w:val="24"/>
                <w:szCs w:val="24"/>
              </w:rPr>
            </w:pPr>
            <w:r>
              <w:rPr>
                <w:sz w:val="24"/>
                <w:szCs w:val="24"/>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75747F69" w14:textId="77777777" w:rsidR="003E7FC4" w:rsidRDefault="00000000">
            <w:pPr>
              <w:spacing w:line="276" w:lineRule="auto"/>
              <w:jc w:val="both"/>
              <w:rPr>
                <w:color w:val="000000"/>
                <w:sz w:val="24"/>
                <w:szCs w:val="24"/>
              </w:rPr>
            </w:pPr>
            <w:r>
              <w:rPr>
                <w:sz w:val="24"/>
                <w:szCs w:val="24"/>
              </w:rPr>
              <w:t>TT</w:t>
            </w:r>
          </w:p>
        </w:tc>
        <w:tc>
          <w:tcPr>
            <w:tcW w:w="2658" w:type="dxa"/>
            <w:tcBorders>
              <w:top w:val="single" w:sz="4" w:space="0" w:color="000000"/>
              <w:left w:val="single" w:sz="4" w:space="0" w:color="000000"/>
              <w:bottom w:val="single" w:sz="4" w:space="0" w:color="000000"/>
              <w:right w:val="single" w:sz="4" w:space="0" w:color="000000"/>
            </w:tcBorders>
            <w:vAlign w:val="center"/>
          </w:tcPr>
          <w:p w14:paraId="75747F6A" w14:textId="77777777" w:rsidR="003E7FC4" w:rsidRDefault="00000000">
            <w:pPr>
              <w:spacing w:line="276" w:lineRule="auto"/>
              <w:jc w:val="both"/>
              <w:rPr>
                <w:color w:val="000000"/>
                <w:sz w:val="24"/>
                <w:szCs w:val="24"/>
              </w:rPr>
            </w:pPr>
            <w:r>
              <w:rPr>
                <w:sz w:val="24"/>
                <w:szCs w:val="24"/>
              </w:rPr>
              <w:t>7</w:t>
            </w:r>
          </w:p>
        </w:tc>
      </w:tr>
      <w:tr w:rsidR="003E7FC4" w14:paraId="75747F6F" w14:textId="77777777">
        <w:trPr>
          <w:trHeight w:val="475"/>
        </w:trPr>
        <w:tc>
          <w:tcPr>
            <w:tcW w:w="2263" w:type="dxa"/>
            <w:tcBorders>
              <w:top w:val="single" w:sz="4" w:space="0" w:color="000000"/>
              <w:left w:val="single" w:sz="4" w:space="0" w:color="000000"/>
              <w:bottom w:val="single" w:sz="4" w:space="0" w:color="000000"/>
              <w:right w:val="nil"/>
            </w:tcBorders>
            <w:vAlign w:val="center"/>
          </w:tcPr>
          <w:p w14:paraId="75747F6C" w14:textId="77777777" w:rsidR="003E7FC4" w:rsidRDefault="00000000">
            <w:pPr>
              <w:spacing w:line="276" w:lineRule="auto"/>
              <w:jc w:val="both"/>
              <w:rPr>
                <w:sz w:val="24"/>
                <w:szCs w:val="24"/>
              </w:rPr>
            </w:pPr>
            <w:r>
              <w:rPr>
                <w:sz w:val="24"/>
                <w:szCs w:val="24"/>
              </w:rPr>
              <w:t>Total:</w:t>
            </w:r>
          </w:p>
        </w:tc>
        <w:tc>
          <w:tcPr>
            <w:tcW w:w="2268" w:type="dxa"/>
            <w:tcBorders>
              <w:top w:val="single" w:sz="4" w:space="0" w:color="000000"/>
              <w:left w:val="nil"/>
              <w:bottom w:val="single" w:sz="4" w:space="0" w:color="000000"/>
              <w:right w:val="single" w:sz="4" w:space="0" w:color="000000"/>
            </w:tcBorders>
            <w:vAlign w:val="center"/>
          </w:tcPr>
          <w:p w14:paraId="75747F6D" w14:textId="77777777" w:rsidR="003E7FC4" w:rsidRDefault="003E7FC4">
            <w:pPr>
              <w:spacing w:line="276" w:lineRule="auto"/>
              <w:jc w:val="both"/>
              <w:rPr>
                <w:sz w:val="24"/>
                <w:szCs w:val="24"/>
              </w:rPr>
            </w:pPr>
          </w:p>
        </w:tc>
        <w:tc>
          <w:tcPr>
            <w:tcW w:w="2658" w:type="dxa"/>
            <w:tcBorders>
              <w:top w:val="single" w:sz="4" w:space="0" w:color="000000"/>
              <w:left w:val="single" w:sz="4" w:space="0" w:color="000000"/>
              <w:bottom w:val="single" w:sz="4" w:space="0" w:color="000000"/>
              <w:right w:val="single" w:sz="4" w:space="0" w:color="000000"/>
            </w:tcBorders>
            <w:vAlign w:val="center"/>
          </w:tcPr>
          <w:p w14:paraId="75747F6E" w14:textId="77777777" w:rsidR="003E7FC4" w:rsidRDefault="00000000">
            <w:pPr>
              <w:spacing w:line="276" w:lineRule="auto"/>
              <w:jc w:val="both"/>
              <w:rPr>
                <w:sz w:val="24"/>
                <w:szCs w:val="24"/>
              </w:rPr>
            </w:pPr>
            <w:r>
              <w:rPr>
                <w:sz w:val="24"/>
                <w:szCs w:val="24"/>
              </w:rPr>
              <w:t>28</w:t>
            </w:r>
          </w:p>
        </w:tc>
      </w:tr>
    </w:tbl>
    <w:p w14:paraId="75747F70"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p>
    <w:p w14:paraId="75747F71"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p>
    <w:p w14:paraId="75747F72" w14:textId="77777777" w:rsidR="003E7FC4" w:rsidRDefault="00000000">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Activity Photo:</w:t>
      </w:r>
    </w:p>
    <w:p w14:paraId="75747F73"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u w:val="single"/>
        </w:rPr>
      </w:pPr>
    </w:p>
    <w:p w14:paraId="75747F74" w14:textId="77777777" w:rsidR="003E7FC4" w:rsidRDefault="00000000">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rPr>
        <w:t xml:space="preserve"> </w:t>
      </w:r>
      <w:r>
        <w:rPr>
          <w:rFonts w:ascii="Times New Roman" w:eastAsia="Times New Roman" w:hAnsi="Times New Roman" w:cs="Times New Roman"/>
          <w:noProof/>
        </w:rPr>
        <mc:AlternateContent>
          <mc:Choice Requires="wpg">
            <w:drawing>
              <wp:inline distT="0" distB="0" distL="0" distR="0" wp14:anchorId="75748027" wp14:editId="75748028">
                <wp:extent cx="314325" cy="314325"/>
                <wp:effectExtent l="0" t="0" r="0" b="0"/>
                <wp:docPr id="1" name="Rectangle 1" descr="blob:https://web.whatsapp.com/6614fa2b-b347-450c-8c1e-ab85969aa4c9"/>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574803E" w14:textId="77777777" w:rsidR="003E7FC4" w:rsidRDefault="003E7FC4">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descr="blob:https://web.whatsapp.com/6614fa2b-b347-450c-8c1e-ab85969aa4c9" id="1" name="image11.png"/>
                <a:graphic>
                  <a:graphicData uri="http://schemas.openxmlformats.org/drawingml/2006/picture">
                    <pic:pic>
                      <pic:nvPicPr>
                        <pic:cNvPr descr="blob:https://web.whatsapp.com/6614fa2b-b347-450c-8c1e-ab85969aa4c9" id="0" name="image11.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Pr>
          <w:rFonts w:ascii="Times New Roman" w:eastAsia="Times New Roman" w:hAnsi="Times New Roman" w:cs="Times New Roman"/>
          <w:b/>
          <w:noProof/>
          <w:color w:val="000000"/>
          <w:sz w:val="24"/>
          <w:szCs w:val="24"/>
        </w:rPr>
        <w:drawing>
          <wp:inline distT="0" distB="0" distL="0" distR="0" wp14:anchorId="75748029" wp14:editId="7574802A">
            <wp:extent cx="3329084" cy="2496900"/>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3329084" cy="2496900"/>
                    </a:xfrm>
                    <a:prstGeom prst="rect">
                      <a:avLst/>
                    </a:prstGeom>
                    <a:ln/>
                  </pic:spPr>
                </pic:pic>
              </a:graphicData>
            </a:graphic>
          </wp:inline>
        </w:drawing>
      </w:r>
    </w:p>
    <w:p w14:paraId="75747F75"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p>
    <w:p w14:paraId="75747F76" w14:textId="77777777" w:rsidR="003E7FC4" w:rsidRDefault="00000000">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Feedback Analysis:</w:t>
      </w:r>
    </w:p>
    <w:p w14:paraId="75747F77"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u w:val="single"/>
        </w:rPr>
      </w:pPr>
    </w:p>
    <w:p w14:paraId="75747F78" w14:textId="77777777" w:rsidR="003E7FC4" w:rsidRDefault="00000000">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noProof/>
        </w:rPr>
        <w:drawing>
          <wp:inline distT="0" distB="0" distL="0" distR="0" wp14:anchorId="7574802B" wp14:editId="7574802C">
            <wp:extent cx="3476625" cy="21526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476625" cy="2152650"/>
                    </a:xfrm>
                    <a:prstGeom prst="rect">
                      <a:avLst/>
                    </a:prstGeom>
                    <a:ln/>
                  </pic:spPr>
                </pic:pic>
              </a:graphicData>
            </a:graphic>
          </wp:inline>
        </w:drawing>
      </w:r>
    </w:p>
    <w:p w14:paraId="75747F79" w14:textId="77777777" w:rsidR="003E7FC4" w:rsidRDefault="003E7FC4">
      <w:pPr>
        <w:spacing w:line="276" w:lineRule="auto"/>
        <w:jc w:val="both"/>
        <w:rPr>
          <w:rFonts w:ascii="Times New Roman" w:eastAsia="Times New Roman" w:hAnsi="Times New Roman" w:cs="Times New Roman"/>
          <w:b/>
          <w:sz w:val="24"/>
          <w:szCs w:val="24"/>
        </w:rPr>
      </w:pPr>
    </w:p>
    <w:p w14:paraId="75747F7A" w14:textId="77777777" w:rsidR="003E7FC4" w:rsidRDefault="00000000">
      <w:pPr>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Outcome:</w:t>
      </w:r>
    </w:p>
    <w:p w14:paraId="75747F7B"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were able to enhance their information retrieval abilities and gain practical experience in leveraging AI language models.</w:t>
      </w:r>
    </w:p>
    <w:p w14:paraId="75747F7C"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PO Attained: </w:t>
      </w:r>
      <w:r>
        <w:rPr>
          <w:rFonts w:ascii="Times New Roman" w:eastAsia="Times New Roman" w:hAnsi="Times New Roman" w:cs="Times New Roman"/>
          <w:sz w:val="24"/>
          <w:szCs w:val="24"/>
        </w:rPr>
        <w:t>PO</w:t>
      </w:r>
      <w:proofErr w:type="gramStart"/>
      <w:r>
        <w:rPr>
          <w:rFonts w:ascii="Times New Roman" w:eastAsia="Times New Roman" w:hAnsi="Times New Roman" w:cs="Times New Roman"/>
          <w:sz w:val="24"/>
          <w:szCs w:val="24"/>
        </w:rPr>
        <w:t>1</w:t>
      </w:r>
      <w:r>
        <w:rPr>
          <w:rFonts w:ascii="Times New Roman" w:eastAsia="Times New Roman" w:hAnsi="Times New Roman" w:cs="Times New Roman"/>
          <w:b/>
          <w:sz w:val="24"/>
          <w:szCs w:val="24"/>
          <w:u w:val="single"/>
        </w:rPr>
        <w:t>,</w:t>
      </w:r>
      <w:r>
        <w:rPr>
          <w:rFonts w:ascii="Times New Roman" w:eastAsia="Times New Roman" w:hAnsi="Times New Roman" w:cs="Times New Roman"/>
          <w:sz w:val="24"/>
          <w:szCs w:val="24"/>
        </w:rPr>
        <w:t>PO2,PO3,PO5,PO9,PO</w:t>
      </w:r>
      <w:proofErr w:type="gramEnd"/>
      <w:r>
        <w:rPr>
          <w:rFonts w:ascii="Times New Roman" w:eastAsia="Times New Roman" w:hAnsi="Times New Roman" w:cs="Times New Roman"/>
          <w:sz w:val="24"/>
          <w:szCs w:val="24"/>
        </w:rPr>
        <w:t>10</w:t>
      </w:r>
    </w:p>
    <w:p w14:paraId="75747F7D" w14:textId="77777777" w:rsidR="003E7FC4" w:rsidRDefault="00000000">
      <w:pPr>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Activity 2: The Art of Time Series Forecasting and Analytics</w:t>
      </w:r>
    </w:p>
    <w:p w14:paraId="75747F7E" w14:textId="77777777" w:rsidR="003E7FC4" w:rsidRDefault="00000000">
      <w:pPr>
        <w:pStyle w:val="Heading1"/>
        <w:tabs>
          <w:tab w:val="left" w:pos="772"/>
        </w:tabs>
        <w:spacing w:line="276" w:lineRule="auto"/>
        <w:ind w:left="0" w:firstLine="0"/>
        <w:jc w:val="both"/>
        <w:rPr>
          <w:b w:val="0"/>
          <w:u w:val="none"/>
        </w:rPr>
      </w:pPr>
      <w:r>
        <w:rPr>
          <w:b w:val="0"/>
          <w:u w:val="none"/>
        </w:rPr>
        <w:t xml:space="preserve">Date: 9th </w:t>
      </w:r>
      <w:proofErr w:type="gramStart"/>
      <w:r>
        <w:rPr>
          <w:b w:val="0"/>
          <w:u w:val="none"/>
        </w:rPr>
        <w:t>March,</w:t>
      </w:r>
      <w:proofErr w:type="gramEnd"/>
      <w:r>
        <w:rPr>
          <w:b w:val="0"/>
          <w:u w:val="none"/>
        </w:rPr>
        <w:t xml:space="preserve"> 2023</w:t>
      </w:r>
    </w:p>
    <w:p w14:paraId="75747F7F" w14:textId="77777777" w:rsidR="003E7FC4" w:rsidRDefault="00000000">
      <w:pPr>
        <w:pStyle w:val="Heading1"/>
        <w:tabs>
          <w:tab w:val="left" w:pos="772"/>
        </w:tabs>
        <w:spacing w:line="276" w:lineRule="auto"/>
        <w:ind w:left="0" w:firstLine="0"/>
        <w:jc w:val="both"/>
        <w:rPr>
          <w:b w:val="0"/>
          <w:u w:val="none"/>
        </w:rPr>
      </w:pPr>
      <w:r>
        <w:rPr>
          <w:b w:val="0"/>
          <w:u w:val="none"/>
        </w:rPr>
        <w:t>Time: 3:30 PM-5:30 PM</w:t>
      </w:r>
    </w:p>
    <w:p w14:paraId="75747F80" w14:textId="77777777" w:rsidR="003E7FC4" w:rsidRDefault="003E7FC4">
      <w:pPr>
        <w:pStyle w:val="Heading1"/>
        <w:tabs>
          <w:tab w:val="left" w:pos="772"/>
        </w:tabs>
        <w:spacing w:line="276" w:lineRule="auto"/>
        <w:ind w:left="0" w:firstLine="0"/>
        <w:jc w:val="both"/>
        <w:rPr>
          <w:b w:val="0"/>
          <w:sz w:val="22"/>
          <w:szCs w:val="22"/>
          <w:u w:val="none"/>
        </w:rPr>
      </w:pPr>
    </w:p>
    <w:p w14:paraId="75747F81" w14:textId="77777777" w:rsidR="003E7FC4" w:rsidRDefault="00000000">
      <w:pPr>
        <w:pStyle w:val="Heading1"/>
        <w:tabs>
          <w:tab w:val="left" w:pos="772"/>
        </w:tabs>
        <w:spacing w:line="276" w:lineRule="auto"/>
        <w:ind w:left="0" w:firstLine="0"/>
        <w:jc w:val="both"/>
        <w:rPr>
          <w:b w:val="0"/>
        </w:rPr>
      </w:pPr>
      <w:r>
        <w:t>Participants:</w:t>
      </w:r>
      <w:r>
        <w:rPr>
          <w:u w:val="none"/>
        </w:rPr>
        <w:t xml:space="preserve"> </w:t>
      </w:r>
      <w:r>
        <w:rPr>
          <w:b w:val="0"/>
          <w:u w:val="none"/>
        </w:rPr>
        <w:t>ST and TT Students</w:t>
      </w:r>
      <w:r>
        <w:rPr>
          <w:u w:val="none"/>
        </w:rPr>
        <w:t xml:space="preserve"> </w:t>
      </w:r>
      <w:r>
        <w:t xml:space="preserve">   </w:t>
      </w:r>
    </w:p>
    <w:p w14:paraId="75747F82" w14:textId="77777777" w:rsidR="003E7FC4" w:rsidRDefault="003E7FC4">
      <w:pPr>
        <w:pStyle w:val="Heading1"/>
        <w:tabs>
          <w:tab w:val="left" w:pos="772"/>
        </w:tabs>
        <w:spacing w:before="92" w:line="276" w:lineRule="auto"/>
        <w:ind w:left="0" w:firstLine="0"/>
        <w:jc w:val="both"/>
        <w:rPr>
          <w:b w:val="0"/>
          <w:u w:val="none"/>
        </w:rPr>
      </w:pPr>
    </w:p>
    <w:p w14:paraId="75747F83" w14:textId="77777777" w:rsidR="003E7FC4" w:rsidRDefault="00000000">
      <w:pPr>
        <w:pStyle w:val="Heading1"/>
        <w:tabs>
          <w:tab w:val="left" w:pos="772"/>
        </w:tabs>
        <w:spacing w:before="92" w:line="276" w:lineRule="auto"/>
        <w:ind w:left="0" w:firstLine="0"/>
        <w:jc w:val="both"/>
        <w:rPr>
          <w:u w:val="none"/>
        </w:rPr>
      </w:pPr>
      <w:r>
        <w:t xml:space="preserve">Objectives: </w:t>
      </w:r>
      <w:r>
        <w:rPr>
          <w:u w:val="none"/>
        </w:rPr>
        <w:t xml:space="preserve"> </w:t>
      </w:r>
    </w:p>
    <w:p w14:paraId="75747F84" w14:textId="77777777" w:rsidR="003E7FC4" w:rsidRDefault="00000000">
      <w:pPr>
        <w:widowControl w:val="0"/>
        <w:numPr>
          <w:ilvl w:val="0"/>
          <w:numId w:val="3"/>
        </w:numPr>
        <w:pBdr>
          <w:top w:val="nil"/>
          <w:left w:val="nil"/>
          <w:bottom w:val="nil"/>
          <w:right w:val="nil"/>
          <w:between w:val="nil"/>
        </w:pBdr>
        <w:spacing w:after="0" w:line="276" w:lineRule="auto"/>
        <w:jc w:val="both"/>
      </w:pPr>
      <w:r>
        <w:rPr>
          <w:rFonts w:ascii="Times New Roman" w:eastAsia="Times New Roman" w:hAnsi="Times New Roman" w:cs="Times New Roman"/>
          <w:color w:val="000000"/>
        </w:rPr>
        <w:t>To provide insights and knowledge about time series forecasting and analytics.</w:t>
      </w:r>
    </w:p>
    <w:p w14:paraId="75747F85" w14:textId="77777777" w:rsidR="003E7FC4" w:rsidRDefault="00000000">
      <w:pPr>
        <w:widowControl w:val="0"/>
        <w:numPr>
          <w:ilvl w:val="0"/>
          <w:numId w:val="3"/>
        </w:numPr>
        <w:pBdr>
          <w:top w:val="nil"/>
          <w:left w:val="nil"/>
          <w:bottom w:val="nil"/>
          <w:right w:val="nil"/>
          <w:between w:val="nil"/>
        </w:pBdr>
        <w:spacing w:after="0" w:line="276" w:lineRule="auto"/>
        <w:jc w:val="both"/>
      </w:pPr>
      <w:r>
        <w:rPr>
          <w:rFonts w:ascii="Times New Roman" w:eastAsia="Times New Roman" w:hAnsi="Times New Roman" w:cs="Times New Roman"/>
          <w:color w:val="000000"/>
        </w:rPr>
        <w:t>To impart the best practices for creating accurate forecasts.</w:t>
      </w:r>
    </w:p>
    <w:p w14:paraId="75747F86" w14:textId="77777777" w:rsidR="003E7FC4" w:rsidRDefault="00000000">
      <w:pPr>
        <w:widowControl w:val="0"/>
        <w:numPr>
          <w:ilvl w:val="0"/>
          <w:numId w:val="3"/>
        </w:numPr>
        <w:pBdr>
          <w:top w:val="nil"/>
          <w:left w:val="nil"/>
          <w:bottom w:val="nil"/>
          <w:right w:val="nil"/>
          <w:between w:val="nil"/>
        </w:pBdr>
        <w:spacing w:after="0" w:line="276" w:lineRule="auto"/>
        <w:jc w:val="both"/>
      </w:pPr>
      <w:r>
        <w:rPr>
          <w:rFonts w:ascii="Times New Roman" w:eastAsia="Times New Roman" w:hAnsi="Times New Roman" w:cs="Times New Roman"/>
          <w:color w:val="000000"/>
        </w:rPr>
        <w:t>To equip attendees with the skills to effectively utilize time series data in their analytical work.</w:t>
      </w:r>
    </w:p>
    <w:p w14:paraId="75747F87" w14:textId="77777777" w:rsidR="003E7FC4" w:rsidRDefault="003E7FC4">
      <w:pPr>
        <w:widowControl w:val="0"/>
        <w:pBdr>
          <w:top w:val="nil"/>
          <w:left w:val="nil"/>
          <w:bottom w:val="nil"/>
          <w:right w:val="nil"/>
          <w:between w:val="nil"/>
        </w:pBdr>
        <w:spacing w:after="0" w:line="276" w:lineRule="auto"/>
        <w:ind w:left="720"/>
        <w:jc w:val="both"/>
        <w:rPr>
          <w:rFonts w:ascii="Times New Roman" w:eastAsia="Times New Roman" w:hAnsi="Times New Roman" w:cs="Times New Roman"/>
          <w:color w:val="000000"/>
        </w:rPr>
      </w:pPr>
    </w:p>
    <w:p w14:paraId="75747F88" w14:textId="77777777" w:rsidR="003E7FC4" w:rsidRDefault="00000000">
      <w:pPr>
        <w:pStyle w:val="Heading1"/>
        <w:tabs>
          <w:tab w:val="left" w:pos="772"/>
          <w:tab w:val="left" w:pos="840"/>
        </w:tabs>
        <w:spacing w:before="92" w:line="276" w:lineRule="auto"/>
        <w:ind w:left="0" w:firstLine="0"/>
        <w:jc w:val="both"/>
        <w:rPr>
          <w:b w:val="0"/>
        </w:rPr>
      </w:pPr>
      <w:r>
        <w:t>Description</w:t>
      </w:r>
      <w:r>
        <w:rPr>
          <w:b w:val="0"/>
        </w:rPr>
        <w:t xml:space="preserve">: </w:t>
      </w:r>
    </w:p>
    <w:p w14:paraId="75747F89" w14:textId="77777777" w:rsidR="003E7FC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Super AI Stakeholder Connect conducted a seminar on "The Art of Time Series Forecasting and Analytics" by Hrishikesh Yadav. The seminar aimed to provide valuable insights into time series forecasting and analytics. Participants learned about the fundamentals of time series analysis and were equipped with the best practices for creating accurate forecasts.</w:t>
      </w:r>
    </w:p>
    <w:p w14:paraId="75747F8A" w14:textId="77777777" w:rsidR="003E7FC4" w:rsidRDefault="00000000">
      <w:pPr>
        <w:pStyle w:val="Heading1"/>
        <w:tabs>
          <w:tab w:val="left" w:pos="772"/>
        </w:tabs>
        <w:spacing w:line="276" w:lineRule="auto"/>
        <w:ind w:left="0" w:firstLine="0"/>
        <w:jc w:val="both"/>
      </w:pPr>
      <w:r>
        <w:t>Participation Analysis:</w:t>
      </w:r>
    </w:p>
    <w:p w14:paraId="75747F8B" w14:textId="77777777" w:rsidR="003E7FC4" w:rsidRDefault="003E7FC4">
      <w:pPr>
        <w:jc w:val="both"/>
      </w:pPr>
    </w:p>
    <w:tbl>
      <w:tblPr>
        <w:tblStyle w:val="a0"/>
        <w:tblW w:w="5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
        <w:gridCol w:w="1640"/>
        <w:gridCol w:w="2260"/>
      </w:tblGrid>
      <w:tr w:rsidR="003E7FC4" w14:paraId="75747F8F"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8C" w14:textId="77777777" w:rsidR="003E7FC4" w:rsidRDefault="00000000">
            <w:pPr>
              <w:spacing w:line="276" w:lineRule="auto"/>
              <w:jc w:val="both"/>
              <w:rPr>
                <w:b/>
                <w:color w:val="000000"/>
                <w:sz w:val="24"/>
                <w:szCs w:val="24"/>
              </w:rPr>
            </w:pPr>
            <w:r>
              <w:rPr>
                <w:b/>
                <w:color w:val="000000"/>
                <w:sz w:val="24"/>
                <w:szCs w:val="24"/>
              </w:rPr>
              <w:t>Sr. No.</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8D" w14:textId="77777777" w:rsidR="003E7FC4" w:rsidRDefault="00000000">
            <w:pPr>
              <w:spacing w:line="276" w:lineRule="auto"/>
              <w:jc w:val="both"/>
              <w:rPr>
                <w:b/>
                <w:color w:val="000000"/>
                <w:sz w:val="24"/>
                <w:szCs w:val="24"/>
              </w:rPr>
            </w:pPr>
            <w:r>
              <w:rPr>
                <w:b/>
                <w:color w:val="000000"/>
                <w:sz w:val="24"/>
                <w:szCs w:val="24"/>
              </w:rPr>
              <w:t>Class</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8E" w14:textId="77777777" w:rsidR="003E7FC4" w:rsidRDefault="00000000">
            <w:pPr>
              <w:spacing w:line="276" w:lineRule="auto"/>
              <w:jc w:val="both"/>
              <w:rPr>
                <w:b/>
                <w:color w:val="000000"/>
                <w:sz w:val="24"/>
                <w:szCs w:val="24"/>
              </w:rPr>
            </w:pPr>
            <w:r>
              <w:rPr>
                <w:b/>
                <w:color w:val="000000"/>
                <w:sz w:val="24"/>
                <w:szCs w:val="24"/>
              </w:rPr>
              <w:t xml:space="preserve">No. of Students </w:t>
            </w:r>
          </w:p>
        </w:tc>
      </w:tr>
      <w:tr w:rsidR="003E7FC4" w14:paraId="75747F93"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90" w14:textId="77777777" w:rsidR="003E7FC4" w:rsidRDefault="00000000">
            <w:pPr>
              <w:spacing w:line="276" w:lineRule="auto"/>
              <w:jc w:val="both"/>
              <w:rPr>
                <w:color w:val="000000"/>
                <w:sz w:val="24"/>
                <w:szCs w:val="24"/>
              </w:rPr>
            </w:pPr>
            <w:r>
              <w:rPr>
                <w:color w:val="000000"/>
                <w:sz w:val="24"/>
                <w:szCs w:val="24"/>
              </w:rPr>
              <w:t>1</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91" w14:textId="77777777" w:rsidR="003E7FC4" w:rsidRDefault="00000000">
            <w:pPr>
              <w:spacing w:line="276" w:lineRule="auto"/>
              <w:jc w:val="both"/>
              <w:rPr>
                <w:color w:val="000000"/>
                <w:sz w:val="24"/>
                <w:szCs w:val="24"/>
              </w:rPr>
            </w:pPr>
            <w:r>
              <w:rPr>
                <w:color w:val="000000"/>
                <w:sz w:val="24"/>
                <w:szCs w:val="24"/>
              </w:rPr>
              <w:t>ST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92" w14:textId="77777777" w:rsidR="003E7FC4" w:rsidRDefault="00000000">
            <w:pPr>
              <w:spacing w:line="276" w:lineRule="auto"/>
              <w:jc w:val="both"/>
              <w:rPr>
                <w:color w:val="000000"/>
                <w:sz w:val="24"/>
                <w:szCs w:val="24"/>
              </w:rPr>
            </w:pPr>
            <w:r>
              <w:rPr>
                <w:color w:val="000000"/>
                <w:sz w:val="24"/>
                <w:szCs w:val="24"/>
              </w:rPr>
              <w:t>23</w:t>
            </w:r>
          </w:p>
        </w:tc>
      </w:tr>
      <w:tr w:rsidR="003E7FC4" w14:paraId="75747F97"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94" w14:textId="77777777" w:rsidR="003E7FC4" w:rsidRDefault="00000000">
            <w:pPr>
              <w:spacing w:line="276" w:lineRule="auto"/>
              <w:jc w:val="both"/>
              <w:rPr>
                <w:color w:val="000000"/>
                <w:sz w:val="24"/>
                <w:szCs w:val="24"/>
              </w:rPr>
            </w:pPr>
            <w:r>
              <w:rPr>
                <w:color w:val="000000"/>
                <w:sz w:val="24"/>
                <w:szCs w:val="24"/>
              </w:rPr>
              <w:t>2</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95" w14:textId="77777777" w:rsidR="003E7FC4" w:rsidRDefault="00000000">
            <w:pPr>
              <w:spacing w:line="276" w:lineRule="auto"/>
              <w:jc w:val="both"/>
              <w:rPr>
                <w:color w:val="000000"/>
                <w:sz w:val="24"/>
                <w:szCs w:val="24"/>
              </w:rPr>
            </w:pPr>
            <w:r>
              <w:rPr>
                <w:color w:val="000000"/>
                <w:sz w:val="24"/>
                <w:szCs w:val="24"/>
              </w:rPr>
              <w:t>TT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96" w14:textId="77777777" w:rsidR="003E7FC4" w:rsidRDefault="00000000">
            <w:pPr>
              <w:spacing w:line="276" w:lineRule="auto"/>
              <w:jc w:val="both"/>
              <w:rPr>
                <w:color w:val="000000"/>
                <w:sz w:val="24"/>
                <w:szCs w:val="24"/>
              </w:rPr>
            </w:pPr>
            <w:r>
              <w:rPr>
                <w:color w:val="000000"/>
                <w:sz w:val="24"/>
                <w:szCs w:val="24"/>
              </w:rPr>
              <w:t>04</w:t>
            </w:r>
          </w:p>
        </w:tc>
      </w:tr>
      <w:tr w:rsidR="003E7FC4" w14:paraId="75747F9A" w14:textId="77777777">
        <w:trPr>
          <w:trHeight w:val="502"/>
        </w:trPr>
        <w:tc>
          <w:tcPr>
            <w:tcW w:w="2939" w:type="dxa"/>
            <w:gridSpan w:val="2"/>
            <w:tcBorders>
              <w:top w:val="single" w:sz="4" w:space="0" w:color="000000"/>
              <w:left w:val="single" w:sz="4" w:space="0" w:color="000000"/>
              <w:bottom w:val="single" w:sz="4" w:space="0" w:color="000000"/>
              <w:right w:val="single" w:sz="4" w:space="0" w:color="000000"/>
            </w:tcBorders>
            <w:vAlign w:val="center"/>
          </w:tcPr>
          <w:p w14:paraId="75747F98" w14:textId="77777777" w:rsidR="003E7FC4" w:rsidRDefault="00000000">
            <w:pPr>
              <w:spacing w:line="276" w:lineRule="auto"/>
              <w:jc w:val="both"/>
              <w:rPr>
                <w:color w:val="000000"/>
                <w:sz w:val="24"/>
                <w:szCs w:val="24"/>
              </w:rPr>
            </w:pPr>
            <w:proofErr w:type="gramStart"/>
            <w:r>
              <w:rPr>
                <w:color w:val="000000"/>
                <w:sz w:val="24"/>
                <w:szCs w:val="24"/>
              </w:rPr>
              <w:t>Total :</w:t>
            </w:r>
            <w:proofErr w:type="gramEnd"/>
          </w:p>
        </w:tc>
        <w:tc>
          <w:tcPr>
            <w:tcW w:w="2260" w:type="dxa"/>
            <w:tcBorders>
              <w:top w:val="single" w:sz="4" w:space="0" w:color="000000"/>
              <w:left w:val="single" w:sz="4" w:space="0" w:color="000000"/>
              <w:bottom w:val="single" w:sz="4" w:space="0" w:color="000000"/>
              <w:right w:val="single" w:sz="4" w:space="0" w:color="000000"/>
            </w:tcBorders>
            <w:vAlign w:val="center"/>
          </w:tcPr>
          <w:p w14:paraId="75747F99" w14:textId="77777777" w:rsidR="003E7FC4" w:rsidRDefault="00000000">
            <w:pPr>
              <w:spacing w:line="276" w:lineRule="auto"/>
              <w:jc w:val="both"/>
              <w:rPr>
                <w:color w:val="000000"/>
                <w:sz w:val="24"/>
                <w:szCs w:val="24"/>
              </w:rPr>
            </w:pPr>
            <w:r>
              <w:rPr>
                <w:color w:val="000000"/>
                <w:sz w:val="24"/>
                <w:szCs w:val="24"/>
              </w:rPr>
              <w:t>27</w:t>
            </w:r>
          </w:p>
        </w:tc>
      </w:tr>
    </w:tbl>
    <w:p w14:paraId="75747F9B" w14:textId="77777777" w:rsidR="003E7FC4" w:rsidRDefault="003E7FC4">
      <w:pPr>
        <w:spacing w:line="276" w:lineRule="auto"/>
        <w:jc w:val="both"/>
        <w:rPr>
          <w:rFonts w:ascii="Times New Roman" w:eastAsia="Times New Roman" w:hAnsi="Times New Roman" w:cs="Times New Roman"/>
        </w:rPr>
      </w:pPr>
    </w:p>
    <w:p w14:paraId="75747F9C" w14:textId="77777777" w:rsidR="003E7FC4" w:rsidRDefault="00000000">
      <w:pPr>
        <w:pStyle w:val="Heading1"/>
        <w:tabs>
          <w:tab w:val="left" w:pos="772"/>
        </w:tabs>
        <w:spacing w:line="276" w:lineRule="auto"/>
        <w:ind w:left="0" w:firstLine="0"/>
        <w:jc w:val="both"/>
      </w:pPr>
      <w:r>
        <w:t>Activity Photo:</w:t>
      </w:r>
    </w:p>
    <w:p w14:paraId="75747F9D" w14:textId="77777777" w:rsidR="003E7FC4" w:rsidRDefault="003E7FC4">
      <w:pPr>
        <w:jc w:val="both"/>
      </w:pPr>
    </w:p>
    <w:p w14:paraId="75747F9E"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74802D" wp14:editId="7574802E">
            <wp:extent cx="3029157" cy="2271947"/>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3029157" cy="2271947"/>
                    </a:xfrm>
                    <a:prstGeom prst="rect">
                      <a:avLst/>
                    </a:prstGeom>
                    <a:ln/>
                  </pic:spPr>
                </pic:pic>
              </a:graphicData>
            </a:graphic>
          </wp:inline>
        </w:drawing>
      </w:r>
    </w:p>
    <w:p w14:paraId="75747F9F" w14:textId="77777777" w:rsidR="003E7FC4" w:rsidRDefault="003E7FC4">
      <w:pPr>
        <w:spacing w:line="276" w:lineRule="auto"/>
        <w:jc w:val="both"/>
        <w:rPr>
          <w:rFonts w:ascii="Times New Roman" w:eastAsia="Times New Roman" w:hAnsi="Times New Roman" w:cs="Times New Roman"/>
          <w:sz w:val="24"/>
          <w:szCs w:val="24"/>
          <w:u w:val="single"/>
        </w:rPr>
      </w:pPr>
    </w:p>
    <w:p w14:paraId="75747FA0" w14:textId="77777777" w:rsidR="003E7FC4" w:rsidRDefault="003E7FC4">
      <w:pPr>
        <w:pStyle w:val="Heading1"/>
        <w:tabs>
          <w:tab w:val="left" w:pos="772"/>
          <w:tab w:val="left" w:pos="840"/>
        </w:tabs>
        <w:spacing w:before="92" w:line="276" w:lineRule="auto"/>
        <w:ind w:left="0" w:firstLine="0"/>
        <w:jc w:val="both"/>
      </w:pPr>
    </w:p>
    <w:p w14:paraId="75747FA1" w14:textId="77777777" w:rsidR="003E7FC4" w:rsidRDefault="003E7FC4">
      <w:pPr>
        <w:pStyle w:val="Heading1"/>
        <w:tabs>
          <w:tab w:val="left" w:pos="772"/>
          <w:tab w:val="left" w:pos="840"/>
        </w:tabs>
        <w:spacing w:before="92" w:line="276" w:lineRule="auto"/>
        <w:ind w:left="0" w:firstLine="0"/>
        <w:jc w:val="both"/>
      </w:pPr>
    </w:p>
    <w:p w14:paraId="75747FA2" w14:textId="77777777" w:rsidR="003E7FC4" w:rsidRDefault="003E7FC4">
      <w:pPr>
        <w:pStyle w:val="Heading1"/>
        <w:tabs>
          <w:tab w:val="left" w:pos="772"/>
          <w:tab w:val="left" w:pos="840"/>
        </w:tabs>
        <w:spacing w:before="92" w:line="276" w:lineRule="auto"/>
        <w:ind w:left="0" w:firstLine="0"/>
        <w:jc w:val="both"/>
      </w:pPr>
    </w:p>
    <w:p w14:paraId="75747FA3" w14:textId="77777777" w:rsidR="003E7FC4" w:rsidRDefault="00000000">
      <w:pPr>
        <w:pStyle w:val="Heading1"/>
        <w:tabs>
          <w:tab w:val="left" w:pos="772"/>
          <w:tab w:val="left" w:pos="840"/>
        </w:tabs>
        <w:spacing w:before="92" w:line="276" w:lineRule="auto"/>
        <w:ind w:left="0" w:firstLine="0"/>
        <w:jc w:val="both"/>
      </w:pPr>
      <w:r>
        <w:t>Feedback Analysis:</w:t>
      </w:r>
    </w:p>
    <w:p w14:paraId="75747FA4" w14:textId="77777777" w:rsidR="003E7FC4" w:rsidRDefault="003E7FC4">
      <w:pPr>
        <w:jc w:val="both"/>
      </w:pPr>
    </w:p>
    <w:p w14:paraId="75747FA5" w14:textId="77777777" w:rsidR="003E7FC4" w:rsidRDefault="00000000">
      <w:pPr>
        <w:tabs>
          <w:tab w:val="left" w:pos="772"/>
          <w:tab w:val="left" w:pos="840"/>
        </w:tabs>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74802F" wp14:editId="75748030">
            <wp:extent cx="3743325" cy="21145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43325" cy="2114550"/>
                    </a:xfrm>
                    <a:prstGeom prst="rect">
                      <a:avLst/>
                    </a:prstGeom>
                    <a:ln/>
                  </pic:spPr>
                </pic:pic>
              </a:graphicData>
            </a:graphic>
          </wp:inline>
        </w:drawing>
      </w:r>
    </w:p>
    <w:p w14:paraId="75747FA6" w14:textId="77777777" w:rsidR="003E7FC4" w:rsidRDefault="003E7FC4">
      <w:pPr>
        <w:pStyle w:val="Heading1"/>
        <w:tabs>
          <w:tab w:val="left" w:pos="772"/>
          <w:tab w:val="left" w:pos="840"/>
        </w:tabs>
        <w:spacing w:before="92" w:line="276" w:lineRule="auto"/>
        <w:ind w:left="0" w:firstLine="0"/>
        <w:jc w:val="both"/>
      </w:pPr>
    </w:p>
    <w:p w14:paraId="75747FA7" w14:textId="77777777" w:rsidR="003E7FC4" w:rsidRDefault="00000000">
      <w:pPr>
        <w:pStyle w:val="Heading1"/>
        <w:tabs>
          <w:tab w:val="left" w:pos="772"/>
          <w:tab w:val="left" w:pos="840"/>
        </w:tabs>
        <w:spacing w:before="92" w:line="276" w:lineRule="auto"/>
        <w:ind w:left="0" w:firstLine="0"/>
        <w:jc w:val="both"/>
      </w:pPr>
      <w:r>
        <w:t xml:space="preserve">Outcome: </w:t>
      </w:r>
    </w:p>
    <w:p w14:paraId="75747FA8" w14:textId="77777777" w:rsidR="003E7FC4" w:rsidRDefault="00000000">
      <w:pPr>
        <w:pStyle w:val="Heading1"/>
        <w:tabs>
          <w:tab w:val="left" w:pos="772"/>
        </w:tabs>
        <w:spacing w:before="92" w:line="276" w:lineRule="auto"/>
        <w:ind w:left="0" w:firstLine="0"/>
        <w:jc w:val="both"/>
        <w:rPr>
          <w:b w:val="0"/>
          <w:u w:val="none"/>
        </w:rPr>
      </w:pPr>
      <w:r>
        <w:rPr>
          <w:b w:val="0"/>
          <w:u w:val="none"/>
        </w:rPr>
        <w:t>Students were able to understand the fundamentals of time series of analytics.</w:t>
      </w:r>
    </w:p>
    <w:p w14:paraId="75747FA9" w14:textId="77777777" w:rsidR="003E7FC4" w:rsidRDefault="00000000">
      <w:pPr>
        <w:pStyle w:val="Heading1"/>
        <w:tabs>
          <w:tab w:val="left" w:pos="772"/>
        </w:tabs>
        <w:spacing w:line="276" w:lineRule="auto"/>
        <w:ind w:left="0" w:firstLine="0"/>
        <w:jc w:val="both"/>
        <w:rPr>
          <w:b w:val="0"/>
          <w:u w:val="none"/>
        </w:rPr>
      </w:pPr>
      <w:r>
        <w:t>PO Attained:</w:t>
      </w:r>
      <w:r>
        <w:rPr>
          <w:u w:val="none"/>
        </w:rPr>
        <w:tab/>
      </w:r>
      <w:r>
        <w:rPr>
          <w:b w:val="0"/>
          <w:u w:val="none"/>
        </w:rPr>
        <w:t>PO</w:t>
      </w:r>
      <w:proofErr w:type="gramStart"/>
      <w:r>
        <w:rPr>
          <w:b w:val="0"/>
          <w:u w:val="none"/>
        </w:rPr>
        <w:t>1,PO2,PO3,PO</w:t>
      </w:r>
      <w:proofErr w:type="gramEnd"/>
      <w:r>
        <w:rPr>
          <w:b w:val="0"/>
          <w:u w:val="none"/>
        </w:rPr>
        <w:t>9</w:t>
      </w:r>
    </w:p>
    <w:p w14:paraId="75747FAA" w14:textId="77777777" w:rsidR="003E7FC4" w:rsidRDefault="003E7FC4">
      <w:pPr>
        <w:tabs>
          <w:tab w:val="left" w:pos="772"/>
        </w:tabs>
      </w:pPr>
    </w:p>
    <w:p w14:paraId="75747FAB" w14:textId="77777777" w:rsidR="003E7FC4" w:rsidRDefault="00000000">
      <w:pPr>
        <w:pStyle w:val="Heading1"/>
        <w:tabs>
          <w:tab w:val="left" w:pos="772"/>
        </w:tabs>
        <w:spacing w:line="276" w:lineRule="auto"/>
        <w:ind w:left="0" w:firstLine="0"/>
        <w:jc w:val="both"/>
      </w:pPr>
      <w:r>
        <w:t xml:space="preserve">Activity 3: </w:t>
      </w:r>
      <w:proofErr w:type="spellStart"/>
      <w:r>
        <w:t>Ideathon</w:t>
      </w:r>
      <w:proofErr w:type="spellEnd"/>
      <w:r>
        <w:t xml:space="preserve">    </w:t>
      </w:r>
    </w:p>
    <w:p w14:paraId="75747FAC" w14:textId="77777777" w:rsidR="003E7FC4" w:rsidRDefault="00000000">
      <w:pPr>
        <w:pStyle w:val="Heading1"/>
        <w:tabs>
          <w:tab w:val="left" w:pos="772"/>
        </w:tabs>
        <w:spacing w:line="276" w:lineRule="auto"/>
        <w:ind w:left="0" w:firstLine="0"/>
        <w:jc w:val="both"/>
      </w:pPr>
      <w:r>
        <w:t xml:space="preserve">          </w:t>
      </w:r>
    </w:p>
    <w:p w14:paraId="75747FAD" w14:textId="77777777" w:rsidR="003E7FC4" w:rsidRDefault="00000000">
      <w:pPr>
        <w:tabs>
          <w:tab w:val="left" w:pos="772"/>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23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March 2023</w:t>
      </w:r>
    </w:p>
    <w:p w14:paraId="75747FAE" w14:textId="77777777" w:rsidR="003E7FC4" w:rsidRDefault="00000000">
      <w:pPr>
        <w:pStyle w:val="Heading1"/>
        <w:tabs>
          <w:tab w:val="left" w:pos="772"/>
        </w:tabs>
        <w:spacing w:line="276" w:lineRule="auto"/>
        <w:ind w:left="0" w:firstLine="0"/>
        <w:jc w:val="both"/>
        <w:rPr>
          <w:b w:val="0"/>
        </w:rPr>
      </w:pPr>
      <w:r>
        <w:t>Participants:</w:t>
      </w:r>
      <w:r>
        <w:rPr>
          <w:u w:val="none"/>
        </w:rPr>
        <w:t xml:space="preserve"> </w:t>
      </w:r>
      <w:r>
        <w:rPr>
          <w:b w:val="0"/>
          <w:u w:val="none"/>
        </w:rPr>
        <w:t>ST and TT Students</w:t>
      </w:r>
      <w:r>
        <w:rPr>
          <w:u w:val="none"/>
        </w:rPr>
        <w:t xml:space="preserve">   </w:t>
      </w:r>
      <w:r>
        <w:t xml:space="preserve"> </w:t>
      </w:r>
    </w:p>
    <w:p w14:paraId="75747FAF" w14:textId="77777777" w:rsidR="003E7FC4" w:rsidRDefault="003E7FC4">
      <w:pPr>
        <w:pStyle w:val="Heading1"/>
        <w:tabs>
          <w:tab w:val="left" w:pos="772"/>
        </w:tabs>
        <w:spacing w:line="276" w:lineRule="auto"/>
        <w:ind w:left="0" w:firstLine="0"/>
        <w:jc w:val="both"/>
        <w:rPr>
          <w:b w:val="0"/>
          <w:u w:val="none"/>
        </w:rPr>
      </w:pPr>
    </w:p>
    <w:p w14:paraId="75747FB0" w14:textId="77777777" w:rsidR="003E7FC4" w:rsidRDefault="00000000">
      <w:pPr>
        <w:pStyle w:val="Heading1"/>
        <w:tabs>
          <w:tab w:val="left" w:pos="772"/>
        </w:tabs>
        <w:spacing w:before="92" w:line="276" w:lineRule="auto"/>
        <w:ind w:left="0" w:firstLine="0"/>
        <w:jc w:val="both"/>
        <w:rPr>
          <w:u w:val="none"/>
        </w:rPr>
      </w:pPr>
      <w:r>
        <w:t xml:space="preserve">Objectives: </w:t>
      </w:r>
      <w:r>
        <w:rPr>
          <w:u w:val="none"/>
        </w:rPr>
        <w:t xml:space="preserve"> </w:t>
      </w:r>
    </w:p>
    <w:p w14:paraId="75747FB1" w14:textId="77777777" w:rsidR="003E7FC4" w:rsidRDefault="00000000">
      <w:pPr>
        <w:pStyle w:val="Heading1"/>
        <w:numPr>
          <w:ilvl w:val="0"/>
          <w:numId w:val="5"/>
        </w:numPr>
        <w:tabs>
          <w:tab w:val="left" w:pos="772"/>
        </w:tabs>
        <w:spacing w:line="276" w:lineRule="auto"/>
        <w:jc w:val="both"/>
        <w:rPr>
          <w:b w:val="0"/>
          <w:color w:val="000000"/>
          <w:u w:val="none"/>
        </w:rPr>
      </w:pPr>
      <w:r>
        <w:rPr>
          <w:b w:val="0"/>
          <w:color w:val="000000"/>
          <w:u w:val="none"/>
        </w:rPr>
        <w:t>To foster creativity and problem-solving skills</w:t>
      </w:r>
    </w:p>
    <w:p w14:paraId="75747FB2" w14:textId="77777777" w:rsidR="003E7FC4" w:rsidRDefault="00000000">
      <w:pPr>
        <w:pStyle w:val="Heading1"/>
        <w:numPr>
          <w:ilvl w:val="0"/>
          <w:numId w:val="5"/>
        </w:numPr>
        <w:tabs>
          <w:tab w:val="left" w:pos="772"/>
        </w:tabs>
        <w:spacing w:line="276" w:lineRule="auto"/>
        <w:jc w:val="both"/>
        <w:rPr>
          <w:b w:val="0"/>
          <w:color w:val="000000"/>
          <w:u w:val="none"/>
        </w:rPr>
      </w:pPr>
      <w:r>
        <w:rPr>
          <w:b w:val="0"/>
          <w:color w:val="000000"/>
          <w:u w:val="none"/>
        </w:rPr>
        <w:t>To promote collaboration and teamwork</w:t>
      </w:r>
    </w:p>
    <w:p w14:paraId="75747FB3" w14:textId="77777777" w:rsidR="003E7FC4" w:rsidRDefault="00000000">
      <w:pPr>
        <w:pStyle w:val="Heading1"/>
        <w:numPr>
          <w:ilvl w:val="0"/>
          <w:numId w:val="5"/>
        </w:numPr>
        <w:tabs>
          <w:tab w:val="left" w:pos="772"/>
        </w:tabs>
        <w:spacing w:line="276" w:lineRule="auto"/>
        <w:jc w:val="both"/>
        <w:rPr>
          <w:b w:val="0"/>
          <w:u w:val="none"/>
        </w:rPr>
      </w:pPr>
      <w:r>
        <w:rPr>
          <w:b w:val="0"/>
          <w:color w:val="000000"/>
          <w:u w:val="none"/>
        </w:rPr>
        <w:t>To encourage participants to submit their innovative ideas</w:t>
      </w:r>
    </w:p>
    <w:p w14:paraId="75747FB4" w14:textId="77777777" w:rsidR="003E7FC4" w:rsidRDefault="003E7FC4">
      <w:pPr>
        <w:pStyle w:val="Heading1"/>
        <w:tabs>
          <w:tab w:val="left" w:pos="772"/>
        </w:tabs>
        <w:spacing w:line="276" w:lineRule="auto"/>
        <w:ind w:left="0" w:firstLine="0"/>
        <w:jc w:val="both"/>
      </w:pPr>
    </w:p>
    <w:p w14:paraId="75747FB5" w14:textId="77777777" w:rsidR="003E7FC4" w:rsidRDefault="00000000">
      <w:pPr>
        <w:pStyle w:val="Heading1"/>
        <w:tabs>
          <w:tab w:val="left" w:pos="772"/>
        </w:tabs>
        <w:spacing w:line="276" w:lineRule="auto"/>
        <w:ind w:left="0" w:firstLine="0"/>
        <w:jc w:val="both"/>
      </w:pPr>
      <w:r>
        <w:t>Participation Analysis:</w:t>
      </w:r>
    </w:p>
    <w:p w14:paraId="75747FB6" w14:textId="77777777" w:rsidR="003E7FC4" w:rsidRDefault="003E7FC4">
      <w:pPr>
        <w:jc w:val="both"/>
      </w:pPr>
    </w:p>
    <w:tbl>
      <w:tblPr>
        <w:tblStyle w:val="a1"/>
        <w:tblW w:w="5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
        <w:gridCol w:w="1640"/>
        <w:gridCol w:w="2260"/>
      </w:tblGrid>
      <w:tr w:rsidR="003E7FC4" w14:paraId="75747FBA"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B7" w14:textId="77777777" w:rsidR="003E7FC4" w:rsidRDefault="00000000">
            <w:pPr>
              <w:spacing w:line="276" w:lineRule="auto"/>
              <w:jc w:val="both"/>
              <w:rPr>
                <w:b/>
                <w:color w:val="000000"/>
                <w:sz w:val="24"/>
                <w:szCs w:val="24"/>
              </w:rPr>
            </w:pPr>
            <w:r>
              <w:rPr>
                <w:b/>
                <w:color w:val="000000"/>
                <w:sz w:val="24"/>
                <w:szCs w:val="24"/>
              </w:rPr>
              <w:t>Sr. No.</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B8" w14:textId="77777777" w:rsidR="003E7FC4" w:rsidRDefault="00000000">
            <w:pPr>
              <w:spacing w:line="276" w:lineRule="auto"/>
              <w:jc w:val="both"/>
              <w:rPr>
                <w:b/>
                <w:color w:val="000000"/>
                <w:sz w:val="24"/>
                <w:szCs w:val="24"/>
              </w:rPr>
            </w:pPr>
            <w:r>
              <w:rPr>
                <w:b/>
                <w:color w:val="000000"/>
                <w:sz w:val="24"/>
                <w:szCs w:val="24"/>
              </w:rPr>
              <w:t>Class</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B9" w14:textId="77777777" w:rsidR="003E7FC4" w:rsidRDefault="00000000">
            <w:pPr>
              <w:spacing w:line="276" w:lineRule="auto"/>
              <w:jc w:val="both"/>
              <w:rPr>
                <w:b/>
                <w:color w:val="000000"/>
                <w:sz w:val="24"/>
                <w:szCs w:val="24"/>
              </w:rPr>
            </w:pPr>
            <w:r>
              <w:rPr>
                <w:b/>
                <w:color w:val="000000"/>
                <w:sz w:val="24"/>
                <w:szCs w:val="24"/>
              </w:rPr>
              <w:t xml:space="preserve">No. of Students </w:t>
            </w:r>
          </w:p>
        </w:tc>
      </w:tr>
      <w:tr w:rsidR="003E7FC4" w14:paraId="75747FBE"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BB" w14:textId="77777777" w:rsidR="003E7FC4" w:rsidRDefault="00000000">
            <w:pPr>
              <w:spacing w:line="276" w:lineRule="auto"/>
              <w:jc w:val="both"/>
              <w:rPr>
                <w:color w:val="000000"/>
                <w:sz w:val="24"/>
                <w:szCs w:val="24"/>
              </w:rPr>
            </w:pPr>
            <w:r>
              <w:rPr>
                <w:color w:val="000000"/>
                <w:sz w:val="24"/>
                <w:szCs w:val="24"/>
              </w:rPr>
              <w:t>1</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BC" w14:textId="77777777" w:rsidR="003E7FC4" w:rsidRDefault="00000000">
            <w:pPr>
              <w:spacing w:line="276" w:lineRule="auto"/>
              <w:jc w:val="both"/>
              <w:rPr>
                <w:color w:val="000000"/>
                <w:sz w:val="24"/>
                <w:szCs w:val="24"/>
              </w:rPr>
            </w:pPr>
            <w:r>
              <w:rPr>
                <w:color w:val="000000"/>
                <w:sz w:val="24"/>
                <w:szCs w:val="24"/>
              </w:rPr>
              <w:t>ST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BD" w14:textId="77777777" w:rsidR="003E7FC4" w:rsidRDefault="00000000">
            <w:pPr>
              <w:spacing w:line="276" w:lineRule="auto"/>
              <w:jc w:val="both"/>
              <w:rPr>
                <w:color w:val="000000"/>
                <w:sz w:val="24"/>
                <w:szCs w:val="24"/>
              </w:rPr>
            </w:pPr>
            <w:r>
              <w:rPr>
                <w:color w:val="000000"/>
                <w:sz w:val="24"/>
                <w:szCs w:val="24"/>
              </w:rPr>
              <w:t>18</w:t>
            </w:r>
          </w:p>
        </w:tc>
      </w:tr>
      <w:tr w:rsidR="003E7FC4" w14:paraId="75747FC2"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BF" w14:textId="77777777" w:rsidR="003E7FC4" w:rsidRDefault="00000000">
            <w:pPr>
              <w:spacing w:line="276" w:lineRule="auto"/>
              <w:jc w:val="both"/>
              <w:rPr>
                <w:color w:val="000000"/>
                <w:sz w:val="24"/>
                <w:szCs w:val="24"/>
              </w:rPr>
            </w:pPr>
            <w:r>
              <w:rPr>
                <w:color w:val="000000"/>
                <w:sz w:val="24"/>
                <w:szCs w:val="24"/>
              </w:rPr>
              <w:t>2</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C0" w14:textId="77777777" w:rsidR="003E7FC4" w:rsidRDefault="00000000">
            <w:pPr>
              <w:spacing w:line="276" w:lineRule="auto"/>
              <w:jc w:val="both"/>
              <w:rPr>
                <w:color w:val="000000"/>
                <w:sz w:val="24"/>
                <w:szCs w:val="24"/>
              </w:rPr>
            </w:pPr>
            <w:r>
              <w:rPr>
                <w:color w:val="000000"/>
                <w:sz w:val="24"/>
                <w:szCs w:val="24"/>
              </w:rPr>
              <w:t>TT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C1" w14:textId="77777777" w:rsidR="003E7FC4" w:rsidRDefault="00000000">
            <w:pPr>
              <w:spacing w:line="276" w:lineRule="auto"/>
              <w:jc w:val="both"/>
              <w:rPr>
                <w:color w:val="000000"/>
                <w:sz w:val="24"/>
                <w:szCs w:val="24"/>
              </w:rPr>
            </w:pPr>
            <w:r>
              <w:rPr>
                <w:color w:val="000000"/>
                <w:sz w:val="24"/>
                <w:szCs w:val="24"/>
              </w:rPr>
              <w:t>11</w:t>
            </w:r>
          </w:p>
        </w:tc>
      </w:tr>
      <w:tr w:rsidR="003E7FC4" w14:paraId="75747FC5" w14:textId="77777777">
        <w:trPr>
          <w:trHeight w:val="502"/>
        </w:trPr>
        <w:tc>
          <w:tcPr>
            <w:tcW w:w="2939" w:type="dxa"/>
            <w:gridSpan w:val="2"/>
            <w:tcBorders>
              <w:top w:val="single" w:sz="4" w:space="0" w:color="000000"/>
              <w:left w:val="single" w:sz="4" w:space="0" w:color="000000"/>
              <w:bottom w:val="single" w:sz="4" w:space="0" w:color="000000"/>
              <w:right w:val="single" w:sz="4" w:space="0" w:color="000000"/>
            </w:tcBorders>
            <w:vAlign w:val="center"/>
          </w:tcPr>
          <w:p w14:paraId="75747FC3" w14:textId="77777777" w:rsidR="003E7FC4" w:rsidRDefault="00000000">
            <w:pPr>
              <w:spacing w:line="276" w:lineRule="auto"/>
              <w:jc w:val="both"/>
              <w:rPr>
                <w:color w:val="000000"/>
                <w:sz w:val="24"/>
                <w:szCs w:val="24"/>
              </w:rPr>
            </w:pPr>
            <w:proofErr w:type="gramStart"/>
            <w:r>
              <w:rPr>
                <w:color w:val="000000"/>
                <w:sz w:val="24"/>
                <w:szCs w:val="24"/>
              </w:rPr>
              <w:t>Total :</w:t>
            </w:r>
            <w:proofErr w:type="gramEnd"/>
          </w:p>
        </w:tc>
        <w:tc>
          <w:tcPr>
            <w:tcW w:w="2260" w:type="dxa"/>
            <w:tcBorders>
              <w:top w:val="single" w:sz="4" w:space="0" w:color="000000"/>
              <w:left w:val="single" w:sz="4" w:space="0" w:color="000000"/>
              <w:bottom w:val="single" w:sz="4" w:space="0" w:color="000000"/>
              <w:right w:val="single" w:sz="4" w:space="0" w:color="000000"/>
            </w:tcBorders>
            <w:vAlign w:val="center"/>
          </w:tcPr>
          <w:p w14:paraId="75747FC4" w14:textId="77777777" w:rsidR="003E7FC4" w:rsidRDefault="00000000">
            <w:pPr>
              <w:spacing w:line="276" w:lineRule="auto"/>
              <w:jc w:val="both"/>
              <w:rPr>
                <w:color w:val="000000"/>
                <w:sz w:val="24"/>
                <w:szCs w:val="24"/>
              </w:rPr>
            </w:pPr>
            <w:r>
              <w:rPr>
                <w:color w:val="000000"/>
                <w:sz w:val="24"/>
                <w:szCs w:val="24"/>
              </w:rPr>
              <w:t>29</w:t>
            </w:r>
          </w:p>
        </w:tc>
      </w:tr>
    </w:tbl>
    <w:p w14:paraId="75747FC6" w14:textId="77777777" w:rsidR="003E7FC4" w:rsidRDefault="003E7FC4">
      <w:pPr>
        <w:widowControl w:val="0"/>
        <w:pBdr>
          <w:top w:val="nil"/>
          <w:left w:val="nil"/>
          <w:bottom w:val="nil"/>
          <w:right w:val="nil"/>
          <w:between w:val="nil"/>
        </w:pBdr>
        <w:spacing w:before="10" w:after="1" w:line="276" w:lineRule="auto"/>
        <w:jc w:val="both"/>
        <w:rPr>
          <w:rFonts w:ascii="Times New Roman" w:eastAsia="Times New Roman" w:hAnsi="Times New Roman" w:cs="Times New Roman"/>
          <w:b/>
          <w:color w:val="000000"/>
          <w:sz w:val="24"/>
          <w:szCs w:val="24"/>
        </w:rPr>
      </w:pPr>
    </w:p>
    <w:p w14:paraId="75747FC7" w14:textId="77777777" w:rsidR="003E7FC4" w:rsidRDefault="003E7FC4">
      <w:pPr>
        <w:pStyle w:val="Heading1"/>
        <w:tabs>
          <w:tab w:val="left" w:pos="772"/>
          <w:tab w:val="left" w:pos="840"/>
        </w:tabs>
        <w:spacing w:before="92" w:line="276" w:lineRule="auto"/>
        <w:ind w:left="0" w:firstLine="0"/>
        <w:jc w:val="both"/>
      </w:pPr>
    </w:p>
    <w:p w14:paraId="75747FC8" w14:textId="77777777" w:rsidR="003E7FC4" w:rsidRDefault="00000000">
      <w:pPr>
        <w:pStyle w:val="Heading1"/>
        <w:tabs>
          <w:tab w:val="left" w:pos="772"/>
          <w:tab w:val="left" w:pos="840"/>
        </w:tabs>
        <w:spacing w:before="92" w:line="276" w:lineRule="auto"/>
        <w:ind w:left="0" w:firstLine="0"/>
        <w:jc w:val="both"/>
        <w:rPr>
          <w:b w:val="0"/>
        </w:rPr>
      </w:pPr>
      <w:r>
        <w:t>Description</w:t>
      </w:r>
      <w:r>
        <w:rPr>
          <w:b w:val="0"/>
        </w:rPr>
        <w:t xml:space="preserve">: </w:t>
      </w:r>
    </w:p>
    <w:p w14:paraId="75747FC9" w14:textId="77777777" w:rsidR="003E7FC4" w:rsidRDefault="00000000">
      <w:pPr>
        <w:pStyle w:val="Heading1"/>
        <w:tabs>
          <w:tab w:val="left" w:pos="772"/>
        </w:tabs>
        <w:spacing w:line="276" w:lineRule="auto"/>
        <w:ind w:left="0" w:firstLine="0"/>
        <w:jc w:val="both"/>
      </w:pPr>
      <w:r>
        <w:rPr>
          <w:b w:val="0"/>
          <w:u w:val="none"/>
        </w:rPr>
        <w:t xml:space="preserve">Super AI Stakeholder Connect organized an </w:t>
      </w:r>
      <w:proofErr w:type="spellStart"/>
      <w:r>
        <w:rPr>
          <w:b w:val="0"/>
          <w:u w:val="none"/>
        </w:rPr>
        <w:t>Ideathon</w:t>
      </w:r>
      <w:proofErr w:type="spellEnd"/>
      <w:r>
        <w:rPr>
          <w:b w:val="0"/>
          <w:u w:val="none"/>
        </w:rPr>
        <w:t xml:space="preserve"> for AI&amp;ML students. Participants submitted innovative ideas in a PPT format, showcasing creativity and problem-solving skills. Third-year TT students demonstrated 50% implementation, excluding reuse of previous RBL ideas. Collaboration in teams of 1-4 members was encouraged. Standardized PPT template ensured consistent evaluation.</w:t>
      </w:r>
    </w:p>
    <w:p w14:paraId="75747FCA" w14:textId="77777777" w:rsidR="003E7FC4" w:rsidRDefault="003E7FC4">
      <w:pPr>
        <w:pStyle w:val="Heading1"/>
        <w:tabs>
          <w:tab w:val="left" w:pos="772"/>
        </w:tabs>
        <w:spacing w:line="276" w:lineRule="auto"/>
        <w:ind w:left="0" w:firstLine="0"/>
        <w:jc w:val="both"/>
      </w:pPr>
    </w:p>
    <w:p w14:paraId="75747FCB" w14:textId="77777777" w:rsidR="003E7FC4" w:rsidRDefault="00000000">
      <w:pPr>
        <w:pStyle w:val="Heading1"/>
        <w:tabs>
          <w:tab w:val="left" w:pos="772"/>
        </w:tabs>
        <w:spacing w:line="276" w:lineRule="auto"/>
        <w:ind w:left="0" w:firstLine="0"/>
        <w:jc w:val="both"/>
      </w:pPr>
      <w:r>
        <w:t>Activity Photo:</w:t>
      </w:r>
    </w:p>
    <w:p w14:paraId="75747FCC" w14:textId="77777777" w:rsidR="003E7FC4" w:rsidRDefault="003E7FC4">
      <w:pPr>
        <w:pStyle w:val="Heading1"/>
        <w:tabs>
          <w:tab w:val="left" w:pos="772"/>
        </w:tabs>
        <w:spacing w:line="276" w:lineRule="auto"/>
        <w:ind w:left="0" w:firstLine="0"/>
        <w:jc w:val="both"/>
      </w:pPr>
    </w:p>
    <w:p w14:paraId="75747FCD" w14:textId="77777777" w:rsidR="003E7FC4" w:rsidRDefault="00000000">
      <w:pPr>
        <w:pStyle w:val="Heading1"/>
        <w:tabs>
          <w:tab w:val="left" w:pos="772"/>
        </w:tabs>
        <w:spacing w:line="276" w:lineRule="auto"/>
        <w:ind w:left="0" w:firstLine="0"/>
        <w:jc w:val="both"/>
      </w:pPr>
      <w:r>
        <w:rPr>
          <w:noProof/>
        </w:rPr>
        <w:drawing>
          <wp:inline distT="0" distB="0" distL="0" distR="0" wp14:anchorId="75748031" wp14:editId="75748032">
            <wp:extent cx="3600156" cy="2700211"/>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3600156" cy="2700211"/>
                    </a:xfrm>
                    <a:prstGeom prst="rect">
                      <a:avLst/>
                    </a:prstGeom>
                    <a:ln/>
                  </pic:spPr>
                </pic:pic>
              </a:graphicData>
            </a:graphic>
          </wp:inline>
        </w:drawing>
      </w:r>
    </w:p>
    <w:p w14:paraId="75747FCE" w14:textId="77777777" w:rsidR="003E7FC4" w:rsidRDefault="003E7FC4"/>
    <w:p w14:paraId="75747FCF" w14:textId="77777777" w:rsidR="003E7FC4" w:rsidRDefault="00000000">
      <w:pPr>
        <w:pStyle w:val="Heading1"/>
        <w:tabs>
          <w:tab w:val="left" w:pos="772"/>
        </w:tabs>
        <w:spacing w:line="276" w:lineRule="auto"/>
        <w:ind w:left="0" w:firstLine="0"/>
        <w:jc w:val="both"/>
      </w:pPr>
      <w:r>
        <w:t>Feedback Analysis:</w:t>
      </w:r>
    </w:p>
    <w:p w14:paraId="75747FD0" w14:textId="77777777" w:rsidR="003E7FC4" w:rsidRDefault="003E7FC4">
      <w:pPr>
        <w:spacing w:line="276" w:lineRule="auto"/>
        <w:jc w:val="both"/>
        <w:rPr>
          <w:rFonts w:ascii="Times New Roman" w:eastAsia="Times New Roman" w:hAnsi="Times New Roman" w:cs="Times New Roman"/>
        </w:rPr>
      </w:pPr>
    </w:p>
    <w:p w14:paraId="75747FD1" w14:textId="77777777" w:rsidR="003E7FC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748033" wp14:editId="75748034">
            <wp:extent cx="3248025" cy="23336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248025" cy="2333625"/>
                    </a:xfrm>
                    <a:prstGeom prst="rect">
                      <a:avLst/>
                    </a:prstGeom>
                    <a:ln/>
                  </pic:spPr>
                </pic:pic>
              </a:graphicData>
            </a:graphic>
          </wp:inline>
        </w:drawing>
      </w:r>
    </w:p>
    <w:p w14:paraId="75747FD2" w14:textId="77777777" w:rsidR="003E7FC4" w:rsidRDefault="00000000">
      <w:pPr>
        <w:pStyle w:val="Heading1"/>
        <w:tabs>
          <w:tab w:val="left" w:pos="772"/>
          <w:tab w:val="left" w:pos="840"/>
        </w:tabs>
        <w:spacing w:before="92" w:line="276" w:lineRule="auto"/>
        <w:ind w:left="0" w:firstLine="0"/>
        <w:jc w:val="both"/>
      </w:pPr>
      <w:r>
        <w:t xml:space="preserve">Outcome: </w:t>
      </w:r>
    </w:p>
    <w:p w14:paraId="75747FD3" w14:textId="77777777" w:rsidR="003E7FC4" w:rsidRDefault="00000000">
      <w:pPr>
        <w:tabs>
          <w:tab w:val="left" w:pos="772"/>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activity proved to be a captivating experience for the students as they creatively portrayed their perspectives and ideas within the domain.</w:t>
      </w:r>
    </w:p>
    <w:p w14:paraId="75747FD4"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PO Attained: </w:t>
      </w:r>
      <w:r>
        <w:rPr>
          <w:rFonts w:ascii="Times New Roman" w:eastAsia="Times New Roman" w:hAnsi="Times New Roman" w:cs="Times New Roman"/>
          <w:sz w:val="24"/>
          <w:szCs w:val="24"/>
        </w:rPr>
        <w:t>PO</w:t>
      </w:r>
      <w:proofErr w:type="gramStart"/>
      <w:r>
        <w:rPr>
          <w:rFonts w:ascii="Times New Roman" w:eastAsia="Times New Roman" w:hAnsi="Times New Roman" w:cs="Times New Roman"/>
          <w:sz w:val="24"/>
          <w:szCs w:val="24"/>
        </w:rPr>
        <w:t>1,PO2,PO3,PO4,PO5,PO6,PO7,PO8,PO9,PO</w:t>
      </w:r>
      <w:proofErr w:type="gramEnd"/>
      <w:r>
        <w:rPr>
          <w:rFonts w:ascii="Times New Roman" w:eastAsia="Times New Roman" w:hAnsi="Times New Roman" w:cs="Times New Roman"/>
          <w:sz w:val="24"/>
          <w:szCs w:val="24"/>
        </w:rPr>
        <w:t>10</w:t>
      </w:r>
    </w:p>
    <w:p w14:paraId="75747FD5" w14:textId="77777777" w:rsidR="003E7FC4" w:rsidRDefault="00000000">
      <w:pPr>
        <w:tabs>
          <w:tab w:val="left" w:pos="772"/>
        </w:tabs>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Activity 4: Quiz Competition</w:t>
      </w:r>
    </w:p>
    <w:p w14:paraId="75747FD6" w14:textId="77777777" w:rsidR="003E7FC4" w:rsidRDefault="00000000">
      <w:pPr>
        <w:pStyle w:val="Heading1"/>
        <w:tabs>
          <w:tab w:val="left" w:pos="772"/>
        </w:tabs>
        <w:spacing w:line="276" w:lineRule="auto"/>
        <w:ind w:left="0" w:firstLine="0"/>
        <w:jc w:val="both"/>
        <w:rPr>
          <w:b w:val="0"/>
          <w:u w:val="none"/>
        </w:rPr>
      </w:pPr>
      <w:r>
        <w:rPr>
          <w:b w:val="0"/>
          <w:u w:val="none"/>
        </w:rPr>
        <w:t xml:space="preserve">Date: 20th </w:t>
      </w:r>
      <w:proofErr w:type="gramStart"/>
      <w:r>
        <w:rPr>
          <w:b w:val="0"/>
          <w:u w:val="none"/>
        </w:rPr>
        <w:t>April,</w:t>
      </w:r>
      <w:proofErr w:type="gramEnd"/>
      <w:r>
        <w:rPr>
          <w:b w:val="0"/>
          <w:u w:val="none"/>
        </w:rPr>
        <w:t xml:space="preserve"> 2023</w:t>
      </w:r>
    </w:p>
    <w:p w14:paraId="75747FD7" w14:textId="77777777" w:rsidR="003E7FC4" w:rsidRDefault="00000000">
      <w:pPr>
        <w:pStyle w:val="Heading1"/>
        <w:tabs>
          <w:tab w:val="left" w:pos="772"/>
        </w:tabs>
        <w:spacing w:line="276" w:lineRule="auto"/>
        <w:ind w:left="0" w:firstLine="0"/>
        <w:jc w:val="both"/>
        <w:rPr>
          <w:b w:val="0"/>
        </w:rPr>
      </w:pPr>
      <w:r>
        <w:rPr>
          <w:b w:val="0"/>
          <w:u w:val="none"/>
        </w:rPr>
        <w:t>Time</w:t>
      </w:r>
      <w:proofErr w:type="gramStart"/>
      <w:r>
        <w:rPr>
          <w:b w:val="0"/>
          <w:u w:val="none"/>
        </w:rPr>
        <w:t>:  4.30</w:t>
      </w:r>
      <w:proofErr w:type="gramEnd"/>
      <w:r>
        <w:rPr>
          <w:b w:val="0"/>
          <w:u w:val="none"/>
        </w:rPr>
        <w:t xml:space="preserve"> pm onwards</w:t>
      </w:r>
    </w:p>
    <w:p w14:paraId="75747FD8" w14:textId="77777777" w:rsidR="003E7FC4" w:rsidRDefault="003E7FC4">
      <w:pPr>
        <w:pStyle w:val="Heading1"/>
        <w:tabs>
          <w:tab w:val="left" w:pos="772"/>
        </w:tabs>
        <w:spacing w:line="276" w:lineRule="auto"/>
        <w:ind w:left="0" w:firstLine="0"/>
        <w:jc w:val="both"/>
      </w:pPr>
    </w:p>
    <w:p w14:paraId="75747FD9" w14:textId="77777777" w:rsidR="003E7FC4" w:rsidRDefault="00000000">
      <w:pPr>
        <w:pStyle w:val="Heading1"/>
        <w:tabs>
          <w:tab w:val="left" w:pos="772"/>
        </w:tabs>
        <w:spacing w:line="276" w:lineRule="auto"/>
        <w:ind w:left="0" w:firstLine="0"/>
        <w:jc w:val="both"/>
        <w:rPr>
          <w:b w:val="0"/>
        </w:rPr>
      </w:pPr>
      <w:r>
        <w:t>Participants</w:t>
      </w:r>
      <w:r>
        <w:rPr>
          <w:u w:val="none"/>
        </w:rPr>
        <w:t xml:space="preserve">: </w:t>
      </w:r>
      <w:r>
        <w:rPr>
          <w:b w:val="0"/>
          <w:u w:val="none"/>
        </w:rPr>
        <w:t>ST Students</w:t>
      </w:r>
      <w:r>
        <w:rPr>
          <w:u w:val="none"/>
        </w:rPr>
        <w:t xml:space="preserve"> </w:t>
      </w:r>
      <w:r>
        <w:t xml:space="preserve">   </w:t>
      </w:r>
    </w:p>
    <w:p w14:paraId="75747FDA" w14:textId="77777777" w:rsidR="003E7FC4" w:rsidRDefault="003E7FC4">
      <w:pPr>
        <w:pStyle w:val="Heading1"/>
        <w:tabs>
          <w:tab w:val="left" w:pos="772"/>
        </w:tabs>
        <w:spacing w:line="276" w:lineRule="auto"/>
        <w:ind w:left="0" w:firstLine="0"/>
        <w:jc w:val="both"/>
        <w:rPr>
          <w:b w:val="0"/>
          <w:u w:val="none"/>
        </w:rPr>
      </w:pPr>
    </w:p>
    <w:p w14:paraId="75747FDB" w14:textId="77777777" w:rsidR="003E7FC4" w:rsidRDefault="00000000">
      <w:pPr>
        <w:pStyle w:val="Heading1"/>
        <w:tabs>
          <w:tab w:val="left" w:pos="772"/>
        </w:tabs>
        <w:spacing w:before="92" w:line="276" w:lineRule="auto"/>
        <w:ind w:left="0" w:firstLine="0"/>
        <w:jc w:val="both"/>
        <w:rPr>
          <w:b w:val="0"/>
          <w:u w:val="none"/>
        </w:rPr>
      </w:pPr>
      <w:r>
        <w:t xml:space="preserve">Objectives: </w:t>
      </w:r>
      <w:r>
        <w:rPr>
          <w:u w:val="none"/>
        </w:rPr>
        <w:t xml:space="preserve"> </w:t>
      </w:r>
    </w:p>
    <w:p w14:paraId="75747FDC" w14:textId="77777777" w:rsidR="003E7FC4" w:rsidRDefault="00000000">
      <w:pPr>
        <w:pStyle w:val="Heading1"/>
        <w:numPr>
          <w:ilvl w:val="0"/>
          <w:numId w:val="2"/>
        </w:numPr>
        <w:tabs>
          <w:tab w:val="left" w:pos="772"/>
          <w:tab w:val="left" w:pos="840"/>
        </w:tabs>
        <w:spacing w:before="92" w:line="276" w:lineRule="auto"/>
        <w:jc w:val="both"/>
        <w:rPr>
          <w:b w:val="0"/>
          <w:u w:val="none"/>
        </w:rPr>
      </w:pPr>
      <w:r>
        <w:rPr>
          <w:b w:val="0"/>
          <w:u w:val="none"/>
        </w:rPr>
        <w:t xml:space="preserve">To enhance students' analytical capabilities and cognitive reasoning. </w:t>
      </w:r>
    </w:p>
    <w:p w14:paraId="75747FDD" w14:textId="77777777" w:rsidR="003E7FC4" w:rsidRDefault="00000000">
      <w:pPr>
        <w:pStyle w:val="Heading1"/>
        <w:numPr>
          <w:ilvl w:val="0"/>
          <w:numId w:val="2"/>
        </w:numPr>
        <w:tabs>
          <w:tab w:val="left" w:pos="772"/>
          <w:tab w:val="left" w:pos="840"/>
        </w:tabs>
        <w:spacing w:before="92" w:line="276" w:lineRule="auto"/>
        <w:jc w:val="both"/>
        <w:rPr>
          <w:b w:val="0"/>
          <w:u w:val="none"/>
        </w:rPr>
      </w:pPr>
      <w:r>
        <w:rPr>
          <w:b w:val="0"/>
          <w:u w:val="none"/>
        </w:rPr>
        <w:t>To develop and refine their problem-solving strategies and logical reasoning techniques.</w:t>
      </w:r>
    </w:p>
    <w:p w14:paraId="75747FDE" w14:textId="77777777" w:rsidR="003E7FC4" w:rsidRDefault="003E7FC4">
      <w:pPr>
        <w:pStyle w:val="Heading1"/>
        <w:tabs>
          <w:tab w:val="left" w:pos="772"/>
          <w:tab w:val="left" w:pos="840"/>
        </w:tabs>
        <w:spacing w:before="92" w:line="276" w:lineRule="auto"/>
        <w:ind w:left="0" w:firstLine="0"/>
        <w:jc w:val="both"/>
        <w:rPr>
          <w:u w:val="none"/>
        </w:rPr>
      </w:pPr>
    </w:p>
    <w:p w14:paraId="75747FDF" w14:textId="77777777" w:rsidR="003E7FC4" w:rsidRDefault="00000000">
      <w:pPr>
        <w:pStyle w:val="Heading1"/>
        <w:tabs>
          <w:tab w:val="left" w:pos="772"/>
          <w:tab w:val="left" w:pos="840"/>
        </w:tabs>
        <w:spacing w:before="92" w:line="276" w:lineRule="auto"/>
        <w:ind w:left="0" w:firstLine="0"/>
        <w:jc w:val="both"/>
        <w:rPr>
          <w:b w:val="0"/>
        </w:rPr>
      </w:pPr>
      <w:r>
        <w:rPr>
          <w:u w:val="none"/>
        </w:rPr>
        <w:t xml:space="preserve"> </w:t>
      </w:r>
      <w:r>
        <w:t>Description</w:t>
      </w:r>
      <w:r>
        <w:rPr>
          <w:b w:val="0"/>
        </w:rPr>
        <w:t xml:space="preserve">: </w:t>
      </w:r>
    </w:p>
    <w:p w14:paraId="75747FE0" w14:textId="77777777" w:rsidR="003E7FC4" w:rsidRDefault="00000000">
      <w:pPr>
        <w:pStyle w:val="Heading1"/>
        <w:tabs>
          <w:tab w:val="left" w:pos="772"/>
        </w:tabs>
        <w:spacing w:before="92" w:line="276" w:lineRule="auto"/>
        <w:ind w:left="0" w:firstLine="0"/>
        <w:jc w:val="both"/>
        <w:rPr>
          <w:b w:val="0"/>
          <w:u w:val="none"/>
        </w:rPr>
      </w:pPr>
      <w:r>
        <w:rPr>
          <w:b w:val="0"/>
          <w:u w:val="none"/>
        </w:rPr>
        <w:t xml:space="preserve">The Quiz competition organized by Super AI Stakeholder Connect successfully challenged students' problem-solving abilities and enhanced their analytical capabilities and cognitive reasoning skills. The event, conducted online via Google Form, provided an accessible platform for students to showcase their problem-solving abilities. Participants enthusiastically registered and actively engaged in solving a set of challenging multiple-choice and fill-in-the-blanks questions. </w:t>
      </w:r>
    </w:p>
    <w:p w14:paraId="75747FE1" w14:textId="77777777" w:rsidR="003E7FC4" w:rsidRDefault="00000000">
      <w:pPr>
        <w:pStyle w:val="Heading1"/>
        <w:tabs>
          <w:tab w:val="left" w:pos="772"/>
        </w:tabs>
        <w:spacing w:before="92" w:line="276" w:lineRule="auto"/>
        <w:ind w:left="0" w:firstLine="0"/>
        <w:jc w:val="both"/>
      </w:pPr>
      <w:r>
        <w:t>Participation Analysis:</w:t>
      </w:r>
    </w:p>
    <w:p w14:paraId="75747FE2" w14:textId="77777777" w:rsidR="003E7FC4" w:rsidRDefault="003E7FC4">
      <w:pPr>
        <w:jc w:val="both"/>
      </w:pPr>
    </w:p>
    <w:tbl>
      <w:tblPr>
        <w:tblStyle w:val="a2"/>
        <w:tblW w:w="5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
        <w:gridCol w:w="1640"/>
        <w:gridCol w:w="2260"/>
      </w:tblGrid>
      <w:tr w:rsidR="003E7FC4" w14:paraId="75747FE6"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E3" w14:textId="77777777" w:rsidR="003E7FC4" w:rsidRDefault="00000000">
            <w:pPr>
              <w:spacing w:line="276" w:lineRule="auto"/>
              <w:jc w:val="both"/>
              <w:rPr>
                <w:b/>
                <w:color w:val="000000"/>
                <w:sz w:val="24"/>
                <w:szCs w:val="24"/>
              </w:rPr>
            </w:pPr>
            <w:r>
              <w:rPr>
                <w:b/>
                <w:color w:val="000000"/>
                <w:sz w:val="24"/>
                <w:szCs w:val="24"/>
              </w:rPr>
              <w:t>Sr. No.</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E4" w14:textId="77777777" w:rsidR="003E7FC4" w:rsidRDefault="00000000">
            <w:pPr>
              <w:spacing w:line="276" w:lineRule="auto"/>
              <w:jc w:val="both"/>
              <w:rPr>
                <w:b/>
                <w:color w:val="000000"/>
                <w:sz w:val="24"/>
                <w:szCs w:val="24"/>
              </w:rPr>
            </w:pPr>
            <w:r>
              <w:rPr>
                <w:b/>
                <w:color w:val="000000"/>
                <w:sz w:val="24"/>
                <w:szCs w:val="24"/>
              </w:rPr>
              <w:t>Class</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E5" w14:textId="77777777" w:rsidR="003E7FC4" w:rsidRDefault="00000000">
            <w:pPr>
              <w:spacing w:line="276" w:lineRule="auto"/>
              <w:jc w:val="both"/>
              <w:rPr>
                <w:b/>
                <w:color w:val="000000"/>
                <w:sz w:val="24"/>
                <w:szCs w:val="24"/>
              </w:rPr>
            </w:pPr>
            <w:r>
              <w:rPr>
                <w:b/>
                <w:color w:val="000000"/>
                <w:sz w:val="24"/>
                <w:szCs w:val="24"/>
              </w:rPr>
              <w:t xml:space="preserve">No. of Students </w:t>
            </w:r>
          </w:p>
        </w:tc>
      </w:tr>
      <w:tr w:rsidR="003E7FC4" w14:paraId="75747FEA"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7FE7" w14:textId="77777777" w:rsidR="003E7FC4" w:rsidRDefault="00000000">
            <w:pPr>
              <w:spacing w:line="276" w:lineRule="auto"/>
              <w:jc w:val="both"/>
              <w:rPr>
                <w:color w:val="000000"/>
                <w:sz w:val="24"/>
                <w:szCs w:val="24"/>
              </w:rPr>
            </w:pPr>
            <w:r>
              <w:rPr>
                <w:color w:val="000000"/>
                <w:sz w:val="24"/>
                <w:szCs w:val="24"/>
              </w:rPr>
              <w:t>1</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7FE8" w14:textId="77777777" w:rsidR="003E7FC4" w:rsidRDefault="00000000">
            <w:pPr>
              <w:spacing w:line="276" w:lineRule="auto"/>
              <w:jc w:val="both"/>
              <w:rPr>
                <w:color w:val="000000"/>
                <w:sz w:val="24"/>
                <w:szCs w:val="24"/>
              </w:rPr>
            </w:pPr>
            <w:r>
              <w:rPr>
                <w:color w:val="000000"/>
                <w:sz w:val="24"/>
                <w:szCs w:val="24"/>
              </w:rPr>
              <w:t>ST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7FE9" w14:textId="77777777" w:rsidR="003E7FC4" w:rsidRDefault="00000000">
            <w:pPr>
              <w:spacing w:line="276" w:lineRule="auto"/>
              <w:jc w:val="both"/>
              <w:rPr>
                <w:color w:val="000000"/>
                <w:sz w:val="24"/>
                <w:szCs w:val="24"/>
              </w:rPr>
            </w:pPr>
            <w:r>
              <w:rPr>
                <w:color w:val="000000"/>
                <w:sz w:val="24"/>
                <w:szCs w:val="24"/>
              </w:rPr>
              <w:t>14</w:t>
            </w:r>
          </w:p>
        </w:tc>
      </w:tr>
      <w:tr w:rsidR="003E7FC4" w14:paraId="75747FED" w14:textId="77777777">
        <w:trPr>
          <w:trHeight w:val="502"/>
        </w:trPr>
        <w:tc>
          <w:tcPr>
            <w:tcW w:w="2939" w:type="dxa"/>
            <w:gridSpan w:val="2"/>
            <w:tcBorders>
              <w:top w:val="single" w:sz="4" w:space="0" w:color="000000"/>
              <w:left w:val="single" w:sz="4" w:space="0" w:color="000000"/>
              <w:bottom w:val="single" w:sz="4" w:space="0" w:color="000000"/>
              <w:right w:val="single" w:sz="4" w:space="0" w:color="000000"/>
            </w:tcBorders>
            <w:vAlign w:val="center"/>
          </w:tcPr>
          <w:p w14:paraId="75747FEB" w14:textId="77777777" w:rsidR="003E7FC4" w:rsidRDefault="00000000">
            <w:pPr>
              <w:spacing w:line="276" w:lineRule="auto"/>
              <w:jc w:val="both"/>
              <w:rPr>
                <w:color w:val="000000"/>
                <w:sz w:val="24"/>
                <w:szCs w:val="24"/>
              </w:rPr>
            </w:pPr>
            <w:proofErr w:type="gramStart"/>
            <w:r>
              <w:rPr>
                <w:color w:val="000000"/>
                <w:sz w:val="24"/>
                <w:szCs w:val="24"/>
              </w:rPr>
              <w:t>Total :</w:t>
            </w:r>
            <w:proofErr w:type="gramEnd"/>
          </w:p>
        </w:tc>
        <w:tc>
          <w:tcPr>
            <w:tcW w:w="2260" w:type="dxa"/>
            <w:tcBorders>
              <w:top w:val="single" w:sz="4" w:space="0" w:color="000000"/>
              <w:left w:val="single" w:sz="4" w:space="0" w:color="000000"/>
              <w:bottom w:val="single" w:sz="4" w:space="0" w:color="000000"/>
              <w:right w:val="single" w:sz="4" w:space="0" w:color="000000"/>
            </w:tcBorders>
            <w:vAlign w:val="center"/>
          </w:tcPr>
          <w:p w14:paraId="75747FEC" w14:textId="77777777" w:rsidR="003E7FC4" w:rsidRDefault="00000000">
            <w:pPr>
              <w:spacing w:line="276" w:lineRule="auto"/>
              <w:jc w:val="both"/>
              <w:rPr>
                <w:color w:val="000000"/>
                <w:sz w:val="24"/>
                <w:szCs w:val="24"/>
              </w:rPr>
            </w:pPr>
            <w:r>
              <w:rPr>
                <w:color w:val="000000"/>
                <w:sz w:val="24"/>
                <w:szCs w:val="24"/>
              </w:rPr>
              <w:t>14</w:t>
            </w:r>
          </w:p>
        </w:tc>
      </w:tr>
    </w:tbl>
    <w:p w14:paraId="75747FEE" w14:textId="77777777" w:rsidR="003E7FC4" w:rsidRDefault="003E7FC4">
      <w:pPr>
        <w:pStyle w:val="Heading1"/>
        <w:tabs>
          <w:tab w:val="left" w:pos="772"/>
        </w:tabs>
        <w:spacing w:line="276" w:lineRule="auto"/>
        <w:ind w:left="0" w:firstLine="0"/>
        <w:jc w:val="both"/>
      </w:pPr>
    </w:p>
    <w:p w14:paraId="75747FEF" w14:textId="77777777" w:rsidR="003E7FC4" w:rsidRDefault="00000000">
      <w:pPr>
        <w:pStyle w:val="Heading1"/>
        <w:tabs>
          <w:tab w:val="left" w:pos="772"/>
          <w:tab w:val="left" w:pos="840"/>
        </w:tabs>
        <w:spacing w:before="92" w:line="276" w:lineRule="auto"/>
        <w:ind w:left="0" w:firstLine="0"/>
        <w:jc w:val="both"/>
      </w:pPr>
      <w:r>
        <w:t>Feedback Analysis:</w:t>
      </w:r>
    </w:p>
    <w:p w14:paraId="75747FF0" w14:textId="77777777" w:rsidR="003E7FC4" w:rsidRDefault="003E7FC4">
      <w:pPr>
        <w:jc w:val="both"/>
      </w:pPr>
    </w:p>
    <w:p w14:paraId="75747FF1" w14:textId="77777777" w:rsidR="003E7FC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5748035" wp14:editId="75748036">
            <wp:extent cx="3414713" cy="240000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414713" cy="2400005"/>
                    </a:xfrm>
                    <a:prstGeom prst="rect">
                      <a:avLst/>
                    </a:prstGeom>
                    <a:ln/>
                  </pic:spPr>
                </pic:pic>
              </a:graphicData>
            </a:graphic>
          </wp:inline>
        </w:drawing>
      </w:r>
    </w:p>
    <w:p w14:paraId="75747FF2" w14:textId="77777777" w:rsidR="003E7FC4" w:rsidRDefault="003E7FC4">
      <w:pPr>
        <w:tabs>
          <w:tab w:val="left" w:pos="772"/>
          <w:tab w:val="left" w:pos="840"/>
        </w:tabs>
        <w:spacing w:line="276" w:lineRule="auto"/>
        <w:jc w:val="both"/>
        <w:rPr>
          <w:rFonts w:ascii="Times New Roman" w:eastAsia="Times New Roman" w:hAnsi="Times New Roman" w:cs="Times New Roman"/>
        </w:rPr>
      </w:pPr>
    </w:p>
    <w:p w14:paraId="75747FF3" w14:textId="77777777" w:rsidR="003E7FC4" w:rsidRDefault="00000000">
      <w:pPr>
        <w:pStyle w:val="Heading1"/>
        <w:tabs>
          <w:tab w:val="left" w:pos="772"/>
          <w:tab w:val="left" w:pos="840"/>
        </w:tabs>
        <w:spacing w:before="92" w:line="276" w:lineRule="auto"/>
        <w:ind w:left="0" w:firstLine="0"/>
        <w:jc w:val="both"/>
      </w:pPr>
      <w:r>
        <w:t xml:space="preserve">Outcome: </w:t>
      </w:r>
    </w:p>
    <w:p w14:paraId="75747FF4" w14:textId="77777777" w:rsidR="003E7FC4" w:rsidRDefault="00000000">
      <w:pPr>
        <w:tabs>
          <w:tab w:val="left" w:pos="772"/>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were able to enhance their problem-solving abilities and cognitive reasoning skills through active participation in the Quiz competition.</w:t>
      </w:r>
    </w:p>
    <w:p w14:paraId="75747FF5" w14:textId="77777777" w:rsidR="003E7FC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PO Attained:</w:t>
      </w:r>
      <w:r>
        <w:rPr>
          <w:rFonts w:ascii="Times New Roman" w:eastAsia="Times New Roman" w:hAnsi="Times New Roman" w:cs="Times New Roman"/>
          <w:sz w:val="24"/>
          <w:szCs w:val="24"/>
        </w:rPr>
        <w:t>PO</w:t>
      </w:r>
      <w:proofErr w:type="gramStart"/>
      <w:r>
        <w:rPr>
          <w:rFonts w:ascii="Times New Roman" w:eastAsia="Times New Roman" w:hAnsi="Times New Roman" w:cs="Times New Roman"/>
          <w:sz w:val="24"/>
          <w:szCs w:val="24"/>
        </w:rPr>
        <w:t>1,PO2,PO8,PO</w:t>
      </w:r>
      <w:proofErr w:type="gramEnd"/>
      <w:r>
        <w:rPr>
          <w:rFonts w:ascii="Times New Roman" w:eastAsia="Times New Roman" w:hAnsi="Times New Roman" w:cs="Times New Roman"/>
          <w:sz w:val="24"/>
          <w:szCs w:val="24"/>
        </w:rPr>
        <w:t>9</w:t>
      </w:r>
    </w:p>
    <w:p w14:paraId="75747FF6" w14:textId="77777777" w:rsidR="003E7FC4" w:rsidRDefault="00000000">
      <w:pPr>
        <w:tabs>
          <w:tab w:val="left" w:pos="772"/>
        </w:tabs>
        <w:spacing w:line="276"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Activity 5: Expert session on emerging tools in AI.</w:t>
      </w:r>
    </w:p>
    <w:p w14:paraId="75747FF7" w14:textId="77777777" w:rsidR="003E7FC4" w:rsidRDefault="00000000">
      <w:pPr>
        <w:pStyle w:val="Heading1"/>
        <w:tabs>
          <w:tab w:val="left" w:pos="772"/>
        </w:tabs>
        <w:spacing w:line="276" w:lineRule="auto"/>
        <w:ind w:left="0" w:firstLine="0"/>
        <w:jc w:val="both"/>
        <w:rPr>
          <w:b w:val="0"/>
          <w:u w:val="none"/>
        </w:rPr>
      </w:pPr>
      <w:r>
        <w:rPr>
          <w:b w:val="0"/>
          <w:u w:val="none"/>
        </w:rPr>
        <w:t>Date - 15/05/2023</w:t>
      </w:r>
    </w:p>
    <w:p w14:paraId="75747FF8" w14:textId="77777777" w:rsidR="003E7FC4" w:rsidRDefault="00000000">
      <w:pPr>
        <w:pStyle w:val="Heading1"/>
        <w:tabs>
          <w:tab w:val="left" w:pos="772"/>
        </w:tabs>
        <w:spacing w:line="276" w:lineRule="auto"/>
        <w:ind w:left="0" w:firstLine="0"/>
        <w:jc w:val="both"/>
        <w:rPr>
          <w:b w:val="0"/>
          <w:u w:val="none"/>
        </w:rPr>
      </w:pPr>
      <w:r>
        <w:rPr>
          <w:b w:val="0"/>
          <w:u w:val="none"/>
        </w:rPr>
        <w:t xml:space="preserve">Time - 7:30pm </w:t>
      </w:r>
    </w:p>
    <w:p w14:paraId="75747FF9" w14:textId="77777777" w:rsidR="003E7FC4" w:rsidRDefault="003E7FC4">
      <w:pPr>
        <w:pStyle w:val="Heading1"/>
        <w:tabs>
          <w:tab w:val="left" w:pos="772"/>
        </w:tabs>
        <w:spacing w:line="276" w:lineRule="auto"/>
        <w:ind w:left="0" w:firstLine="0"/>
        <w:jc w:val="both"/>
      </w:pPr>
    </w:p>
    <w:p w14:paraId="75747FFA" w14:textId="77777777" w:rsidR="003E7FC4" w:rsidRDefault="00000000">
      <w:pPr>
        <w:pStyle w:val="Heading1"/>
        <w:tabs>
          <w:tab w:val="left" w:pos="772"/>
        </w:tabs>
        <w:spacing w:line="276" w:lineRule="auto"/>
        <w:ind w:left="0" w:firstLine="0"/>
        <w:jc w:val="both"/>
        <w:rPr>
          <w:b w:val="0"/>
        </w:rPr>
      </w:pPr>
      <w:r>
        <w:t>Participants:</w:t>
      </w:r>
      <w:r>
        <w:rPr>
          <w:u w:val="none"/>
        </w:rPr>
        <w:t xml:space="preserve"> </w:t>
      </w:r>
      <w:r>
        <w:rPr>
          <w:b w:val="0"/>
          <w:u w:val="none"/>
        </w:rPr>
        <w:t>ST and TT Students</w:t>
      </w:r>
      <w:r>
        <w:rPr>
          <w:u w:val="none"/>
        </w:rPr>
        <w:t xml:space="preserve"> </w:t>
      </w:r>
      <w:r>
        <w:t xml:space="preserve">   </w:t>
      </w:r>
    </w:p>
    <w:p w14:paraId="75747FFB" w14:textId="77777777" w:rsidR="003E7FC4" w:rsidRDefault="003E7FC4">
      <w:pPr>
        <w:pStyle w:val="Heading1"/>
        <w:tabs>
          <w:tab w:val="left" w:pos="772"/>
        </w:tabs>
        <w:spacing w:line="276" w:lineRule="auto"/>
        <w:ind w:left="0" w:firstLine="0"/>
        <w:jc w:val="both"/>
        <w:rPr>
          <w:b w:val="0"/>
          <w:u w:val="none"/>
        </w:rPr>
      </w:pPr>
    </w:p>
    <w:p w14:paraId="75747FFC" w14:textId="77777777" w:rsidR="003E7FC4" w:rsidRDefault="00000000">
      <w:pPr>
        <w:pStyle w:val="Heading1"/>
        <w:tabs>
          <w:tab w:val="left" w:pos="772"/>
        </w:tabs>
        <w:spacing w:before="92" w:line="276" w:lineRule="auto"/>
        <w:ind w:left="0" w:firstLine="0"/>
        <w:jc w:val="both"/>
        <w:rPr>
          <w:u w:val="none"/>
        </w:rPr>
      </w:pPr>
      <w:r>
        <w:t xml:space="preserve">Objectives: </w:t>
      </w:r>
      <w:r>
        <w:rPr>
          <w:u w:val="none"/>
        </w:rPr>
        <w:t xml:space="preserve"> </w:t>
      </w:r>
    </w:p>
    <w:p w14:paraId="75747FFD" w14:textId="77777777" w:rsidR="003E7FC4" w:rsidRDefault="00000000">
      <w:pPr>
        <w:pStyle w:val="Heading1"/>
        <w:numPr>
          <w:ilvl w:val="0"/>
          <w:numId w:val="4"/>
        </w:numPr>
        <w:tabs>
          <w:tab w:val="left" w:pos="772"/>
          <w:tab w:val="left" w:pos="840"/>
        </w:tabs>
        <w:spacing w:before="92" w:line="276" w:lineRule="auto"/>
        <w:jc w:val="both"/>
        <w:rPr>
          <w:b w:val="0"/>
          <w:color w:val="000000"/>
          <w:u w:val="none"/>
        </w:rPr>
      </w:pPr>
      <w:r>
        <w:rPr>
          <w:b w:val="0"/>
          <w:color w:val="000000"/>
          <w:u w:val="none"/>
        </w:rPr>
        <w:t>To provide attendees with insights into emerging tools in AI</w:t>
      </w:r>
    </w:p>
    <w:p w14:paraId="75747FFE" w14:textId="77777777" w:rsidR="003E7FC4" w:rsidRDefault="00000000">
      <w:pPr>
        <w:pStyle w:val="Heading1"/>
        <w:numPr>
          <w:ilvl w:val="0"/>
          <w:numId w:val="4"/>
        </w:numPr>
        <w:tabs>
          <w:tab w:val="left" w:pos="772"/>
          <w:tab w:val="left" w:pos="840"/>
        </w:tabs>
        <w:spacing w:before="92" w:line="276" w:lineRule="auto"/>
        <w:jc w:val="both"/>
        <w:rPr>
          <w:b w:val="0"/>
          <w:color w:val="000000"/>
          <w:u w:val="none"/>
        </w:rPr>
      </w:pPr>
      <w:r>
        <w:rPr>
          <w:b w:val="0"/>
          <w:color w:val="000000"/>
          <w:u w:val="none"/>
        </w:rPr>
        <w:t>To gain practical knowledge and understand how these emerging tools can be implemented in real-world scenarios.</w:t>
      </w:r>
    </w:p>
    <w:p w14:paraId="75747FFF" w14:textId="77777777" w:rsidR="003E7FC4" w:rsidRDefault="00000000">
      <w:pPr>
        <w:pStyle w:val="Heading1"/>
        <w:numPr>
          <w:ilvl w:val="0"/>
          <w:numId w:val="4"/>
        </w:numPr>
        <w:tabs>
          <w:tab w:val="left" w:pos="772"/>
          <w:tab w:val="left" w:pos="840"/>
        </w:tabs>
        <w:spacing w:before="92" w:line="276" w:lineRule="auto"/>
        <w:jc w:val="both"/>
        <w:rPr>
          <w:u w:val="none"/>
        </w:rPr>
      </w:pPr>
      <w:r>
        <w:rPr>
          <w:b w:val="0"/>
          <w:color w:val="000000"/>
          <w:u w:val="none"/>
        </w:rPr>
        <w:t>To familiarize participants with the features, applications, and advantages of these tools, enabling them to stay updated with the latest advancements in AI.</w:t>
      </w:r>
    </w:p>
    <w:p w14:paraId="75748000" w14:textId="77777777" w:rsidR="003E7FC4" w:rsidRDefault="00000000">
      <w:pPr>
        <w:pStyle w:val="Heading1"/>
        <w:tabs>
          <w:tab w:val="left" w:pos="772"/>
          <w:tab w:val="left" w:pos="840"/>
        </w:tabs>
        <w:spacing w:before="92" w:line="276" w:lineRule="auto"/>
        <w:ind w:left="0" w:firstLine="0"/>
        <w:jc w:val="both"/>
        <w:rPr>
          <w:b w:val="0"/>
          <w:u w:val="none"/>
        </w:rPr>
      </w:pPr>
      <w:r>
        <w:t>Description</w:t>
      </w:r>
      <w:r>
        <w:rPr>
          <w:b w:val="0"/>
          <w:u w:val="none"/>
        </w:rPr>
        <w:t xml:space="preserve">: </w:t>
      </w:r>
    </w:p>
    <w:p w14:paraId="75748001" w14:textId="77777777" w:rsidR="003E7FC4" w:rsidRDefault="00000000">
      <w:pPr>
        <w:pStyle w:val="Heading1"/>
        <w:tabs>
          <w:tab w:val="left" w:pos="772"/>
        </w:tabs>
        <w:spacing w:line="276" w:lineRule="auto"/>
        <w:ind w:left="0" w:firstLine="0"/>
        <w:jc w:val="both"/>
        <w:rPr>
          <w:b w:val="0"/>
          <w:u w:val="none"/>
        </w:rPr>
      </w:pPr>
      <w:r>
        <w:rPr>
          <w:b w:val="0"/>
          <w:u w:val="none"/>
        </w:rPr>
        <w:t>Super AI Stakeholder Connect recently organized an Expert session on emerging tools in AI. The session aimed to provide attendees with valuable insights into the latest advancements in AI technology. Topics covered included BDA-Data Lake and AIP-Mean stack, offering practical knowledge and demonstrating how these tools can be implemented in real-world scenarios. Led by an experienced industry professional, the session provided a comprehensive understanding of the applications and benefits of these emerging AI tools.</w:t>
      </w:r>
    </w:p>
    <w:p w14:paraId="75748002" w14:textId="77777777" w:rsidR="003E7FC4" w:rsidRDefault="003E7FC4">
      <w:pPr>
        <w:jc w:val="both"/>
      </w:pPr>
    </w:p>
    <w:p w14:paraId="75748003" w14:textId="77777777" w:rsidR="003E7FC4" w:rsidRDefault="00000000">
      <w:pPr>
        <w:pStyle w:val="Heading1"/>
        <w:tabs>
          <w:tab w:val="left" w:pos="772"/>
        </w:tabs>
        <w:spacing w:line="276" w:lineRule="auto"/>
        <w:ind w:left="0" w:firstLine="0"/>
        <w:jc w:val="both"/>
      </w:pPr>
      <w:r>
        <w:lastRenderedPageBreak/>
        <w:t>Participation Analysis:</w:t>
      </w:r>
    </w:p>
    <w:p w14:paraId="75748004" w14:textId="77777777" w:rsidR="003E7FC4" w:rsidRDefault="003E7FC4">
      <w:pPr>
        <w:jc w:val="both"/>
      </w:pPr>
    </w:p>
    <w:tbl>
      <w:tblPr>
        <w:tblStyle w:val="a3"/>
        <w:tblW w:w="5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
        <w:gridCol w:w="1640"/>
        <w:gridCol w:w="2260"/>
      </w:tblGrid>
      <w:tr w:rsidR="003E7FC4" w14:paraId="75748008"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8005" w14:textId="77777777" w:rsidR="003E7FC4" w:rsidRDefault="00000000">
            <w:pPr>
              <w:spacing w:line="276" w:lineRule="auto"/>
              <w:jc w:val="both"/>
              <w:rPr>
                <w:b/>
                <w:color w:val="000000"/>
                <w:sz w:val="24"/>
                <w:szCs w:val="24"/>
              </w:rPr>
            </w:pPr>
            <w:r>
              <w:rPr>
                <w:b/>
                <w:color w:val="000000"/>
                <w:sz w:val="24"/>
                <w:szCs w:val="24"/>
              </w:rPr>
              <w:t>Sr. No.</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8006" w14:textId="77777777" w:rsidR="003E7FC4" w:rsidRDefault="00000000">
            <w:pPr>
              <w:spacing w:line="276" w:lineRule="auto"/>
              <w:jc w:val="both"/>
              <w:rPr>
                <w:b/>
                <w:color w:val="000000"/>
                <w:sz w:val="24"/>
                <w:szCs w:val="24"/>
              </w:rPr>
            </w:pPr>
            <w:r>
              <w:rPr>
                <w:b/>
                <w:color w:val="000000"/>
                <w:sz w:val="24"/>
                <w:szCs w:val="24"/>
              </w:rPr>
              <w:t>Class</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8007" w14:textId="77777777" w:rsidR="003E7FC4" w:rsidRDefault="00000000">
            <w:pPr>
              <w:spacing w:line="276" w:lineRule="auto"/>
              <w:jc w:val="both"/>
              <w:rPr>
                <w:b/>
                <w:color w:val="000000"/>
                <w:sz w:val="24"/>
                <w:szCs w:val="24"/>
              </w:rPr>
            </w:pPr>
            <w:r>
              <w:rPr>
                <w:b/>
                <w:color w:val="000000"/>
                <w:sz w:val="24"/>
                <w:szCs w:val="24"/>
              </w:rPr>
              <w:t xml:space="preserve">No. of Students </w:t>
            </w:r>
          </w:p>
        </w:tc>
      </w:tr>
      <w:tr w:rsidR="003E7FC4" w14:paraId="7574800C"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8009" w14:textId="77777777" w:rsidR="003E7FC4" w:rsidRDefault="00000000">
            <w:pPr>
              <w:spacing w:line="276" w:lineRule="auto"/>
              <w:jc w:val="both"/>
              <w:rPr>
                <w:color w:val="000000"/>
                <w:sz w:val="24"/>
                <w:szCs w:val="24"/>
              </w:rPr>
            </w:pPr>
            <w:r>
              <w:rPr>
                <w:color w:val="000000"/>
                <w:sz w:val="24"/>
                <w:szCs w:val="24"/>
              </w:rPr>
              <w:t>1</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800A" w14:textId="77777777" w:rsidR="003E7FC4" w:rsidRDefault="00000000">
            <w:pPr>
              <w:spacing w:line="276" w:lineRule="auto"/>
              <w:jc w:val="both"/>
              <w:rPr>
                <w:color w:val="000000"/>
                <w:sz w:val="24"/>
                <w:szCs w:val="24"/>
              </w:rPr>
            </w:pPr>
            <w:r>
              <w:rPr>
                <w:color w:val="000000"/>
                <w:sz w:val="24"/>
                <w:szCs w:val="24"/>
              </w:rPr>
              <w:t>ST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800B" w14:textId="77777777" w:rsidR="003E7FC4" w:rsidRDefault="00000000">
            <w:pPr>
              <w:spacing w:line="276" w:lineRule="auto"/>
              <w:jc w:val="both"/>
              <w:rPr>
                <w:color w:val="000000"/>
                <w:sz w:val="24"/>
                <w:szCs w:val="24"/>
              </w:rPr>
            </w:pPr>
            <w:r>
              <w:rPr>
                <w:color w:val="000000"/>
                <w:sz w:val="24"/>
                <w:szCs w:val="24"/>
              </w:rPr>
              <w:t>07</w:t>
            </w:r>
          </w:p>
        </w:tc>
      </w:tr>
      <w:tr w:rsidR="003E7FC4" w14:paraId="75748010" w14:textId="77777777">
        <w:trPr>
          <w:trHeight w:val="475"/>
        </w:trPr>
        <w:tc>
          <w:tcPr>
            <w:tcW w:w="1299" w:type="dxa"/>
            <w:tcBorders>
              <w:top w:val="single" w:sz="4" w:space="0" w:color="000000"/>
              <w:left w:val="single" w:sz="4" w:space="0" w:color="000000"/>
              <w:bottom w:val="single" w:sz="4" w:space="0" w:color="000000"/>
              <w:right w:val="single" w:sz="4" w:space="0" w:color="000000"/>
            </w:tcBorders>
            <w:vAlign w:val="center"/>
          </w:tcPr>
          <w:p w14:paraId="7574800D" w14:textId="77777777" w:rsidR="003E7FC4" w:rsidRDefault="00000000">
            <w:pPr>
              <w:spacing w:line="276" w:lineRule="auto"/>
              <w:jc w:val="both"/>
              <w:rPr>
                <w:color w:val="000000"/>
                <w:sz w:val="24"/>
                <w:szCs w:val="24"/>
              </w:rPr>
            </w:pPr>
            <w:r>
              <w:rPr>
                <w:color w:val="000000"/>
                <w:sz w:val="24"/>
                <w:szCs w:val="24"/>
              </w:rPr>
              <w:t>2</w:t>
            </w:r>
          </w:p>
        </w:tc>
        <w:tc>
          <w:tcPr>
            <w:tcW w:w="1640" w:type="dxa"/>
            <w:tcBorders>
              <w:top w:val="single" w:sz="4" w:space="0" w:color="000000"/>
              <w:left w:val="single" w:sz="4" w:space="0" w:color="000000"/>
              <w:bottom w:val="single" w:sz="4" w:space="0" w:color="000000"/>
              <w:right w:val="single" w:sz="4" w:space="0" w:color="000000"/>
            </w:tcBorders>
            <w:vAlign w:val="center"/>
          </w:tcPr>
          <w:p w14:paraId="7574800E" w14:textId="77777777" w:rsidR="003E7FC4" w:rsidRDefault="00000000">
            <w:pPr>
              <w:spacing w:line="276" w:lineRule="auto"/>
              <w:jc w:val="both"/>
              <w:rPr>
                <w:color w:val="000000"/>
                <w:sz w:val="24"/>
                <w:szCs w:val="24"/>
              </w:rPr>
            </w:pPr>
            <w:r>
              <w:rPr>
                <w:color w:val="000000"/>
                <w:sz w:val="24"/>
                <w:szCs w:val="24"/>
              </w:rPr>
              <w:t>TT</w:t>
            </w:r>
          </w:p>
        </w:tc>
        <w:tc>
          <w:tcPr>
            <w:tcW w:w="2260" w:type="dxa"/>
            <w:tcBorders>
              <w:top w:val="single" w:sz="4" w:space="0" w:color="000000"/>
              <w:left w:val="single" w:sz="4" w:space="0" w:color="000000"/>
              <w:bottom w:val="single" w:sz="4" w:space="0" w:color="000000"/>
              <w:right w:val="single" w:sz="4" w:space="0" w:color="000000"/>
            </w:tcBorders>
            <w:vAlign w:val="center"/>
          </w:tcPr>
          <w:p w14:paraId="7574800F" w14:textId="77777777" w:rsidR="003E7FC4" w:rsidRDefault="00000000">
            <w:pPr>
              <w:spacing w:line="276" w:lineRule="auto"/>
              <w:jc w:val="both"/>
              <w:rPr>
                <w:color w:val="000000"/>
                <w:sz w:val="24"/>
                <w:szCs w:val="24"/>
              </w:rPr>
            </w:pPr>
            <w:r>
              <w:rPr>
                <w:color w:val="000000"/>
                <w:sz w:val="24"/>
                <w:szCs w:val="24"/>
              </w:rPr>
              <w:t>11</w:t>
            </w:r>
          </w:p>
        </w:tc>
      </w:tr>
      <w:tr w:rsidR="003E7FC4" w14:paraId="75748013" w14:textId="77777777">
        <w:trPr>
          <w:trHeight w:val="502"/>
        </w:trPr>
        <w:tc>
          <w:tcPr>
            <w:tcW w:w="2939" w:type="dxa"/>
            <w:gridSpan w:val="2"/>
            <w:tcBorders>
              <w:top w:val="single" w:sz="4" w:space="0" w:color="000000"/>
              <w:left w:val="single" w:sz="4" w:space="0" w:color="000000"/>
              <w:bottom w:val="single" w:sz="4" w:space="0" w:color="000000"/>
              <w:right w:val="single" w:sz="4" w:space="0" w:color="000000"/>
            </w:tcBorders>
            <w:vAlign w:val="center"/>
          </w:tcPr>
          <w:p w14:paraId="75748011" w14:textId="77777777" w:rsidR="003E7FC4" w:rsidRDefault="00000000">
            <w:pPr>
              <w:spacing w:line="276" w:lineRule="auto"/>
              <w:jc w:val="both"/>
              <w:rPr>
                <w:color w:val="000000"/>
                <w:sz w:val="24"/>
                <w:szCs w:val="24"/>
              </w:rPr>
            </w:pPr>
            <w:proofErr w:type="gramStart"/>
            <w:r>
              <w:rPr>
                <w:color w:val="000000"/>
                <w:sz w:val="24"/>
                <w:szCs w:val="24"/>
              </w:rPr>
              <w:t>Total :</w:t>
            </w:r>
            <w:proofErr w:type="gramEnd"/>
          </w:p>
        </w:tc>
        <w:tc>
          <w:tcPr>
            <w:tcW w:w="2260" w:type="dxa"/>
            <w:tcBorders>
              <w:top w:val="single" w:sz="4" w:space="0" w:color="000000"/>
              <w:left w:val="single" w:sz="4" w:space="0" w:color="000000"/>
              <w:bottom w:val="single" w:sz="4" w:space="0" w:color="000000"/>
              <w:right w:val="single" w:sz="4" w:space="0" w:color="000000"/>
            </w:tcBorders>
            <w:vAlign w:val="center"/>
          </w:tcPr>
          <w:p w14:paraId="75748012" w14:textId="77777777" w:rsidR="003E7FC4" w:rsidRDefault="00000000">
            <w:pPr>
              <w:spacing w:line="276" w:lineRule="auto"/>
              <w:jc w:val="both"/>
              <w:rPr>
                <w:color w:val="000000"/>
                <w:sz w:val="24"/>
                <w:szCs w:val="24"/>
              </w:rPr>
            </w:pPr>
            <w:r>
              <w:rPr>
                <w:color w:val="000000"/>
                <w:sz w:val="24"/>
                <w:szCs w:val="24"/>
              </w:rPr>
              <w:t>18</w:t>
            </w:r>
          </w:p>
        </w:tc>
      </w:tr>
    </w:tbl>
    <w:p w14:paraId="75748014" w14:textId="77777777" w:rsidR="003E7FC4" w:rsidRDefault="003E7FC4">
      <w:pPr>
        <w:pStyle w:val="Heading1"/>
        <w:tabs>
          <w:tab w:val="left" w:pos="772"/>
          <w:tab w:val="left" w:pos="840"/>
        </w:tabs>
        <w:spacing w:before="92" w:line="276" w:lineRule="auto"/>
        <w:ind w:left="0" w:firstLine="0"/>
        <w:jc w:val="both"/>
      </w:pPr>
    </w:p>
    <w:p w14:paraId="75748015" w14:textId="77777777" w:rsidR="003E7FC4" w:rsidRDefault="00000000">
      <w:pPr>
        <w:pStyle w:val="Heading1"/>
        <w:tabs>
          <w:tab w:val="left" w:pos="772"/>
          <w:tab w:val="left" w:pos="840"/>
        </w:tabs>
        <w:spacing w:before="92" w:line="276" w:lineRule="auto"/>
        <w:ind w:left="0" w:firstLine="0"/>
        <w:jc w:val="both"/>
      </w:pPr>
      <w:r>
        <w:t>Activity Photo:</w:t>
      </w:r>
    </w:p>
    <w:p w14:paraId="75748016" w14:textId="77777777" w:rsidR="003E7FC4" w:rsidRDefault="003E7FC4"/>
    <w:p w14:paraId="75748017" w14:textId="77777777" w:rsidR="003E7FC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748037" wp14:editId="75748038">
            <wp:extent cx="3698151" cy="2080378"/>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3698151" cy="2080378"/>
                    </a:xfrm>
                    <a:prstGeom prst="rect">
                      <a:avLst/>
                    </a:prstGeom>
                    <a:ln/>
                  </pic:spPr>
                </pic:pic>
              </a:graphicData>
            </a:graphic>
          </wp:inline>
        </w:drawing>
      </w:r>
    </w:p>
    <w:p w14:paraId="75748018" w14:textId="77777777" w:rsidR="003E7FC4" w:rsidRDefault="003E7FC4">
      <w:pPr>
        <w:pStyle w:val="Heading1"/>
        <w:tabs>
          <w:tab w:val="left" w:pos="772"/>
          <w:tab w:val="left" w:pos="840"/>
        </w:tabs>
        <w:spacing w:before="92" w:line="276" w:lineRule="auto"/>
        <w:ind w:left="0" w:firstLine="0"/>
        <w:jc w:val="both"/>
      </w:pPr>
    </w:p>
    <w:p w14:paraId="75748019" w14:textId="77777777" w:rsidR="003E7FC4" w:rsidRDefault="00000000">
      <w:pPr>
        <w:pStyle w:val="Heading1"/>
        <w:tabs>
          <w:tab w:val="left" w:pos="772"/>
          <w:tab w:val="left" w:pos="840"/>
        </w:tabs>
        <w:spacing w:before="92" w:line="276" w:lineRule="auto"/>
        <w:ind w:left="0" w:firstLine="0"/>
        <w:jc w:val="both"/>
      </w:pPr>
      <w:r>
        <w:t>Feedback Analysis:</w:t>
      </w:r>
    </w:p>
    <w:p w14:paraId="7574801A" w14:textId="77777777" w:rsidR="003E7FC4" w:rsidRDefault="003E7FC4">
      <w:pPr>
        <w:jc w:val="both"/>
      </w:pPr>
    </w:p>
    <w:p w14:paraId="7574801B" w14:textId="77777777" w:rsidR="003E7FC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748039" wp14:editId="7574803A">
            <wp:extent cx="3562350" cy="19716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562350" cy="1971675"/>
                    </a:xfrm>
                    <a:prstGeom prst="rect">
                      <a:avLst/>
                    </a:prstGeom>
                    <a:ln/>
                  </pic:spPr>
                </pic:pic>
              </a:graphicData>
            </a:graphic>
          </wp:inline>
        </w:drawing>
      </w:r>
    </w:p>
    <w:p w14:paraId="7574801C" w14:textId="77777777" w:rsidR="003E7FC4" w:rsidRDefault="003E7FC4">
      <w:pPr>
        <w:tabs>
          <w:tab w:val="left" w:pos="772"/>
          <w:tab w:val="left" w:pos="840"/>
        </w:tabs>
        <w:spacing w:line="276" w:lineRule="auto"/>
        <w:jc w:val="both"/>
        <w:rPr>
          <w:rFonts w:ascii="Times New Roman" w:eastAsia="Times New Roman" w:hAnsi="Times New Roman" w:cs="Times New Roman"/>
        </w:rPr>
      </w:pPr>
    </w:p>
    <w:p w14:paraId="7574801D" w14:textId="77777777" w:rsidR="003E7FC4" w:rsidRDefault="00000000">
      <w:pPr>
        <w:pStyle w:val="Heading1"/>
        <w:tabs>
          <w:tab w:val="left" w:pos="772"/>
          <w:tab w:val="left" w:pos="840"/>
        </w:tabs>
        <w:spacing w:before="92" w:line="276" w:lineRule="auto"/>
        <w:ind w:left="0" w:firstLine="0"/>
        <w:jc w:val="both"/>
      </w:pPr>
      <w:r>
        <w:t xml:space="preserve">Outcome: </w:t>
      </w:r>
    </w:p>
    <w:p w14:paraId="7574801E" w14:textId="77777777" w:rsidR="003E7FC4" w:rsidRDefault="00000000">
      <w:pPr>
        <w:pStyle w:val="Heading1"/>
        <w:tabs>
          <w:tab w:val="left" w:pos="772"/>
        </w:tabs>
        <w:spacing w:before="92" w:line="276" w:lineRule="auto"/>
        <w:ind w:left="0" w:firstLine="0"/>
        <w:jc w:val="both"/>
        <w:rPr>
          <w:b w:val="0"/>
          <w:u w:val="none"/>
        </w:rPr>
      </w:pPr>
      <w:r>
        <w:rPr>
          <w:b w:val="0"/>
          <w:u w:val="none"/>
        </w:rPr>
        <w:t xml:space="preserve">Students were able to enhance their knowledge in the field and gain valuable insights into the rapidly </w:t>
      </w:r>
      <w:r>
        <w:rPr>
          <w:b w:val="0"/>
          <w:u w:val="none"/>
        </w:rPr>
        <w:lastRenderedPageBreak/>
        <w:t>evolving AI landscape.</w:t>
      </w:r>
    </w:p>
    <w:p w14:paraId="7574801F" w14:textId="77777777" w:rsidR="003E7FC4" w:rsidRDefault="00000000">
      <w:pPr>
        <w:spacing w:line="276" w:lineRule="auto"/>
        <w:jc w:val="both"/>
      </w:pPr>
      <w:r>
        <w:rPr>
          <w:rFonts w:ascii="Times New Roman" w:eastAsia="Times New Roman" w:hAnsi="Times New Roman" w:cs="Times New Roman"/>
          <w:b/>
          <w:sz w:val="24"/>
          <w:szCs w:val="24"/>
          <w:u w:val="single"/>
        </w:rPr>
        <w:t>PO Attained:</w:t>
      </w:r>
      <w:r>
        <w:rPr>
          <w:rFonts w:ascii="Times New Roman" w:eastAsia="Times New Roman" w:hAnsi="Times New Roman" w:cs="Times New Roman"/>
          <w:sz w:val="24"/>
          <w:szCs w:val="24"/>
        </w:rPr>
        <w:t>PO</w:t>
      </w:r>
      <w:proofErr w:type="gramStart"/>
      <w:r>
        <w:rPr>
          <w:rFonts w:ascii="Times New Roman" w:eastAsia="Times New Roman" w:hAnsi="Times New Roman" w:cs="Times New Roman"/>
          <w:sz w:val="24"/>
          <w:szCs w:val="24"/>
        </w:rPr>
        <w:t>1,PO2,PO3,PO</w:t>
      </w:r>
      <w:proofErr w:type="gramEnd"/>
      <w:r>
        <w:rPr>
          <w:rFonts w:ascii="Times New Roman" w:eastAsia="Times New Roman" w:hAnsi="Times New Roman" w:cs="Times New Roman"/>
          <w:sz w:val="24"/>
          <w:szCs w:val="24"/>
        </w:rPr>
        <w:t>5</w:t>
      </w:r>
    </w:p>
    <w:p w14:paraId="75748020" w14:textId="77777777" w:rsidR="003E7FC4" w:rsidRDefault="003E7FC4">
      <w:pPr>
        <w:spacing w:line="276" w:lineRule="auto"/>
        <w:rPr>
          <w:rFonts w:ascii="Times New Roman" w:eastAsia="Times New Roman" w:hAnsi="Times New Roman" w:cs="Times New Roman"/>
        </w:rPr>
      </w:pPr>
    </w:p>
    <w:p w14:paraId="75748021" w14:textId="77777777" w:rsidR="003E7FC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w:t>
      </w:r>
    </w:p>
    <w:p w14:paraId="75748022" w14:textId="77777777" w:rsidR="003E7FC4" w:rsidRDefault="00000000">
      <w:pP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Mrs</w:t>
      </w:r>
      <w:proofErr w:type="spellEnd"/>
      <w:r>
        <w:rPr>
          <w:rFonts w:ascii="Times New Roman" w:eastAsia="Times New Roman" w:hAnsi="Times New Roman" w:cs="Times New Roman"/>
          <w:sz w:val="24"/>
          <w:szCs w:val="24"/>
        </w:rPr>
        <w:t xml:space="preserve"> Shilpa Mathur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proofErr w:type="gramStart"/>
      <w:r>
        <w:rPr>
          <w:rFonts w:ascii="Times New Roman" w:eastAsia="Times New Roman" w:hAnsi="Times New Roman" w:cs="Times New Roman"/>
          <w:sz w:val="24"/>
          <w:szCs w:val="24"/>
        </w:rPr>
        <w:t>Dr.Megharani</w:t>
      </w:r>
      <w:proofErr w:type="spellEnd"/>
      <w:proofErr w:type="gramEnd"/>
      <w:r>
        <w:rPr>
          <w:rFonts w:ascii="Times New Roman" w:eastAsia="Times New Roman" w:hAnsi="Times New Roman" w:cs="Times New Roman"/>
          <w:sz w:val="24"/>
          <w:szCs w:val="24"/>
        </w:rPr>
        <w:t xml:space="preserve"> Patil</w:t>
      </w:r>
    </w:p>
    <w:p w14:paraId="75748023" w14:textId="77777777" w:rsidR="003E7FC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Coordinator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Convener</w:t>
      </w:r>
    </w:p>
    <w:p w14:paraId="75748024" w14:textId="77777777" w:rsidR="003E7FC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AI&amp;ML                                                                I/C HOD AI&amp;ML</w:t>
      </w:r>
    </w:p>
    <w:p w14:paraId="75748025" w14:textId="77777777" w:rsidR="003E7FC4" w:rsidRDefault="00000000">
      <w:pPr>
        <w:pStyle w:val="Heading1"/>
        <w:tabs>
          <w:tab w:val="left" w:pos="772"/>
        </w:tabs>
        <w:spacing w:line="276" w:lineRule="auto"/>
        <w:ind w:left="0" w:firstLine="0"/>
        <w:jc w:val="both"/>
        <w:rPr>
          <w:b w:val="0"/>
        </w:rPr>
      </w:pPr>
      <w:r>
        <w:rPr>
          <w:b w:val="0"/>
          <w:u w:val="none"/>
        </w:rPr>
        <w:t xml:space="preserve">                         </w:t>
      </w:r>
    </w:p>
    <w:p w14:paraId="75748026" w14:textId="77777777" w:rsidR="003E7FC4" w:rsidRDefault="003E7FC4">
      <w:pPr>
        <w:spacing w:line="276" w:lineRule="auto"/>
        <w:jc w:val="both"/>
        <w:rPr>
          <w:rFonts w:ascii="Times New Roman" w:eastAsia="Times New Roman" w:hAnsi="Times New Roman" w:cs="Times New Roman"/>
          <w:sz w:val="24"/>
          <w:szCs w:val="24"/>
        </w:rPr>
      </w:pPr>
    </w:p>
    <w:sectPr w:rsidR="003E7FC4">
      <w:headerReference w:type="default" r:id="rId1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B4353" w14:textId="77777777" w:rsidR="002436E2" w:rsidRDefault="002436E2">
      <w:pPr>
        <w:spacing w:after="0" w:line="240" w:lineRule="auto"/>
      </w:pPr>
      <w:r>
        <w:separator/>
      </w:r>
    </w:p>
  </w:endnote>
  <w:endnote w:type="continuationSeparator" w:id="0">
    <w:p w14:paraId="4B78CE1A" w14:textId="77777777" w:rsidR="002436E2" w:rsidRDefault="00243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0C5F" w14:textId="77777777" w:rsidR="002436E2" w:rsidRDefault="002436E2">
      <w:pPr>
        <w:spacing w:after="0" w:line="240" w:lineRule="auto"/>
      </w:pPr>
      <w:r>
        <w:separator/>
      </w:r>
    </w:p>
  </w:footnote>
  <w:footnote w:type="continuationSeparator" w:id="0">
    <w:p w14:paraId="031250BE" w14:textId="77777777" w:rsidR="002436E2" w:rsidRDefault="00243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803B" w14:textId="77777777" w:rsidR="003E7FC4"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inline distT="114300" distB="114300" distL="114300" distR="114300" wp14:anchorId="7574803C" wp14:editId="7574803D">
          <wp:extent cx="6106485" cy="939800"/>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6106485" cy="939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7E0D"/>
    <w:multiLevelType w:val="multilevel"/>
    <w:tmpl w:val="B9348B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334DC2"/>
    <w:multiLevelType w:val="multilevel"/>
    <w:tmpl w:val="BD4EF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B47DEA"/>
    <w:multiLevelType w:val="multilevel"/>
    <w:tmpl w:val="86E2F3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3D2E5E"/>
    <w:multiLevelType w:val="multilevel"/>
    <w:tmpl w:val="F6220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552983"/>
    <w:multiLevelType w:val="multilevel"/>
    <w:tmpl w:val="7F927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3202418">
    <w:abstractNumId w:val="0"/>
  </w:num>
  <w:num w:numId="2" w16cid:durableId="912009740">
    <w:abstractNumId w:val="1"/>
  </w:num>
  <w:num w:numId="3" w16cid:durableId="1125272243">
    <w:abstractNumId w:val="4"/>
  </w:num>
  <w:num w:numId="4" w16cid:durableId="1255474292">
    <w:abstractNumId w:val="3"/>
  </w:num>
  <w:num w:numId="5" w16cid:durableId="232542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C4"/>
    <w:rsid w:val="002436E2"/>
    <w:rsid w:val="003E7FC4"/>
    <w:rsid w:val="004B2FD9"/>
    <w:rsid w:val="0084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7F4A"/>
  <w15:docId w15:val="{01BAC8AD-CEE9-403D-8AAE-0E30A22D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771" w:hanging="361"/>
      <w:outlineLvl w:val="0"/>
    </w:pPr>
    <w:rPr>
      <w:rFonts w:ascii="Times New Roman" w:eastAsia="Times New Roman" w:hAnsi="Times New Roman" w:cs="Times New Roman"/>
      <w:b/>
      <w:sz w:val="24"/>
      <w:szCs w:val="24"/>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KL0GFbVo5bSz+fF7yHcMI4wdg==">CgMxLjAyCGguZ2pkZ3hzOAByITFuN3ZRUUczQ05rLVRLeUdjZlpPVF9sY1lNb1ctTk41ZQ==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52_AIML_C_Abhishek Vishwakarma</cp:lastModifiedBy>
  <cp:revision>2</cp:revision>
  <dcterms:created xsi:type="dcterms:W3CDTF">2026-07-24T07:45:00Z</dcterms:created>
  <dcterms:modified xsi:type="dcterms:W3CDTF">2026-07-24T07:46:00Z</dcterms:modified>
</cp:coreProperties>
</file>