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4">
      <w:pPr>
        <w:spacing w:before="90" w:line="242" w:lineRule="auto"/>
        <w:ind w:left="4502" w:right="3629" w:hanging="481.0000000000002"/>
        <w:jc w:val="right"/>
        <w:rPr>
          <w:b w:val="1"/>
          <w:bCs w:val="1"/>
          <w:sz w:val="24"/>
          <w:szCs w:val="24"/>
        </w:rPr>
      </w:pPr>
      <w:r w:rsidDel="00000000" w:rsidR="00000000" w:rsidRPr="00000000">
        <w:rPr>
          <w:b w:val="1"/>
          <w:bCs w:val="1"/>
          <w:sz w:val="24"/>
          <w:szCs w:val="24"/>
          <w:rtl w:val="0"/>
        </w:rPr>
        <w:t xml:space="preserve"> </w:t>
        <w:tab/>
        <w:t xml:space="preserve">Date:22/10/24</w:t>
      </w:r>
    </w:p>
    <w:p w:rsidR="00000000" w:rsidDel="00000000" w:rsidP="00000000" w:rsidRDefault="00000000" w:rsidRPr="00000000" w14:paraId="00000005">
      <w:pPr>
        <w:spacing w:before="90" w:line="242" w:lineRule="auto"/>
        <w:ind w:left="4502" w:right="3629" w:hanging="481.0000000000002"/>
        <w:rPr>
          <w:b w:val="1"/>
          <w:bCs w:val="1"/>
          <w:sz w:val="24"/>
          <w:szCs w:val="24"/>
        </w:rPr>
      </w:pPr>
      <w:r w:rsidDel="00000000" w:rsidR="00000000" w:rsidRPr="00000000">
        <w:rPr>
          <w:b w:val="1"/>
          <w:bCs w:val="1"/>
          <w:sz w:val="24"/>
          <w:szCs w:val="24"/>
          <w:rtl w:val="0"/>
        </w:rPr>
        <w:t xml:space="preserve">A.Y 2024-25(Odd Sem) </w:t>
      </w:r>
    </w:p>
    <w:p w:rsidR="00000000" w:rsidDel="00000000" w:rsidP="00000000" w:rsidRDefault="00000000" w:rsidRPr="00000000" w14:paraId="00000006">
      <w:pPr>
        <w:spacing w:before="3" w:lineRule="auto"/>
        <w:ind w:left="1721" w:firstLine="0"/>
        <w:rPr>
          <w:b w:val="1"/>
          <w:bCs w:val="1"/>
          <w:sz w:val="24"/>
          <w:szCs w:val="24"/>
        </w:rPr>
      </w:pPr>
      <w:r w:rsidDel="00000000" w:rsidR="00000000" w:rsidRPr="00000000">
        <w:rPr>
          <w:b w:val="1"/>
          <w:bCs w:val="1"/>
          <w:sz w:val="24"/>
          <w:szCs w:val="24"/>
          <w:rtl w:val="0"/>
        </w:rPr>
        <w:t xml:space="preserve">Report on PSR Activity: Super AI Community Stakeholder Connect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1"/>
        <w:spacing w:before="205" w:lineRule="auto"/>
        <w:ind w:firstLine="200"/>
        <w:rPr>
          <w:u w:val="none"/>
        </w:rPr>
      </w:pPr>
      <w:r w:rsidDel="00000000" w:rsidR="00000000" w:rsidRPr="00000000">
        <w:rPr>
          <w:u w:val="single"/>
          <w:rtl w:val="0"/>
        </w:rPr>
        <w:t xml:space="preserve">Objective: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59" w:lineRule="auto"/>
        <w:ind w:left="200" w:right="44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aim of these activities is to build students’ knowledge in Artificial Intelligence (AI) and Machine Learning (ML) by exposing them to real-world applications in diverse sectors, such as healthcare, finance, and gaming. Through peer learning, expert sessions, and practical workshops, students will enhance their technical and problem-solving skills. These initiatives also focus on career readiness by providing guidance on placements, entrepreneurship, and participation in national-level hackathons, helping students prepare for success in the fast-evolving AI/ML industry.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activities are done during Academic Year 2024-25 Odd Semester: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ind w:firstLine="200"/>
        <w:rPr>
          <w:u w:val="none"/>
        </w:rPr>
      </w:pPr>
      <w:r w:rsidDel="00000000" w:rsidR="00000000" w:rsidRPr="00000000">
        <w:rPr>
          <w:u w:val="single"/>
          <w:rtl w:val="0"/>
        </w:rPr>
        <w:t xml:space="preserve">Activity 1: Introduction to AI &amp; ML Sectors and Peer Learning Session on Kaggle Platform.</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E">
      <w:pPr>
        <w:spacing w:before="90" w:lineRule="auto"/>
        <w:ind w:left="110" w:firstLine="0"/>
        <w:rPr>
          <w:b w:val="1"/>
          <w:bCs w:val="1"/>
          <w:sz w:val="24"/>
          <w:szCs w:val="24"/>
        </w:rPr>
      </w:pPr>
      <w:r w:rsidDel="00000000" w:rsidR="00000000" w:rsidRPr="00000000">
        <w:rPr>
          <w:b w:val="1"/>
          <w:bCs w:val="1"/>
          <w:color w:val="1f1f1f"/>
          <w:sz w:val="24"/>
          <w:szCs w:val="24"/>
          <w:rtl w:val="0"/>
        </w:rPr>
        <w:t xml:space="preserve">  Date: </w:t>
      </w:r>
      <w:r w:rsidDel="00000000" w:rsidR="00000000" w:rsidRPr="00000000">
        <w:rPr>
          <w:color w:val="1f1f1f"/>
          <w:sz w:val="24"/>
          <w:szCs w:val="24"/>
          <w:rtl w:val="0"/>
        </w:rPr>
        <w:t xml:space="preserve">13 July 2024</w:t>
      </w:r>
      <w:r w:rsidDel="00000000" w:rsidR="00000000" w:rsidRPr="00000000">
        <w:rPr>
          <w:rtl w:val="0"/>
        </w:rPr>
      </w:r>
    </w:p>
    <w:p w:rsidR="00000000" w:rsidDel="00000000" w:rsidP="00000000" w:rsidRDefault="00000000" w:rsidRPr="00000000" w14:paraId="0000000F">
      <w:pPr>
        <w:spacing w:before="39" w:lineRule="auto"/>
        <w:ind w:left="200" w:firstLine="0"/>
        <w:rPr>
          <w:sz w:val="24"/>
          <w:szCs w:val="24"/>
        </w:rPr>
      </w:pPr>
      <w:r w:rsidDel="00000000" w:rsidR="00000000" w:rsidRPr="00000000">
        <w:rPr>
          <w:b w:val="1"/>
          <w:bCs w:val="1"/>
          <w:color w:val="1f1f1f"/>
          <w:sz w:val="24"/>
          <w:szCs w:val="24"/>
          <w:rtl w:val="0"/>
        </w:rPr>
        <w:t xml:space="preserve">Time: </w:t>
      </w:r>
      <w:r w:rsidDel="00000000" w:rsidR="00000000" w:rsidRPr="00000000">
        <w:rPr>
          <w:color w:val="1f1f1f"/>
          <w:sz w:val="24"/>
          <w:szCs w:val="24"/>
          <w:rtl w:val="0"/>
        </w:rPr>
        <w:t xml:space="preserve">3:00 PM - 6:00 PM</w:t>
      </w:r>
      <w:r w:rsidDel="00000000" w:rsidR="00000000" w:rsidRPr="00000000">
        <w:rPr>
          <w:rtl w:val="0"/>
        </w:rPr>
      </w:r>
    </w:p>
    <w:p w:rsidR="00000000" w:rsidDel="00000000" w:rsidP="00000000" w:rsidRDefault="00000000" w:rsidRPr="00000000" w14:paraId="00000010">
      <w:pPr>
        <w:spacing w:before="139" w:lineRule="auto"/>
        <w:ind w:left="200" w:firstLine="0"/>
        <w:rPr>
          <w:sz w:val="24"/>
          <w:szCs w:val="24"/>
        </w:rPr>
      </w:pPr>
      <w:r w:rsidDel="00000000" w:rsidR="00000000" w:rsidRPr="00000000">
        <w:rPr>
          <w:b w:val="1"/>
          <w:bCs w:val="1"/>
          <w:color w:val="1f1f1f"/>
          <w:sz w:val="24"/>
          <w:szCs w:val="24"/>
          <w:rtl w:val="0"/>
        </w:rPr>
        <w:t xml:space="preserve">Speaker: Miss Yesha Raval, BT student, TCET and Mr. Ishaan Gupta, BT student, TCET</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2">
      <w:pPr>
        <w:ind w:left="200" w:firstLine="0"/>
        <w:rPr>
          <w:sz w:val="24"/>
          <w:szCs w:val="24"/>
        </w:rPr>
      </w:pPr>
      <w:r w:rsidDel="00000000" w:rsidR="00000000" w:rsidRPr="00000000">
        <w:rPr>
          <w:b w:val="1"/>
          <w:bCs w:val="1"/>
          <w:sz w:val="24"/>
          <w:szCs w:val="24"/>
          <w:u w:val="single"/>
          <w:rtl w:val="0"/>
        </w:rPr>
        <w:t xml:space="preserve">Participants:</w:t>
      </w:r>
      <w:r w:rsidDel="00000000" w:rsidR="00000000" w:rsidRPr="00000000">
        <w:rPr>
          <w:b w:val="1"/>
          <w:bCs w:val="1"/>
          <w:sz w:val="24"/>
          <w:szCs w:val="24"/>
          <w:rtl w:val="0"/>
        </w:rPr>
        <w:t xml:space="preserve"> </w:t>
      </w:r>
      <w:r w:rsidDel="00000000" w:rsidR="00000000" w:rsidRPr="00000000">
        <w:rPr>
          <w:sz w:val="24"/>
          <w:szCs w:val="24"/>
          <w:rtl w:val="0"/>
        </w:rPr>
        <w:t xml:space="preserve">ST, TT and BT Students</w:t>
      </w:r>
    </w:p>
    <w:p w:rsidR="00000000" w:rsidDel="00000000" w:rsidP="00000000" w:rsidRDefault="00000000" w:rsidRPr="00000000" w14:paraId="00000013">
      <w:pPr>
        <w:pStyle w:val="Heading1"/>
        <w:spacing w:before="129" w:lineRule="auto"/>
        <w:ind w:firstLine="200"/>
        <w:rPr>
          <w:u w:val="none"/>
        </w:rPr>
      </w:pPr>
      <w:r w:rsidDel="00000000" w:rsidR="00000000" w:rsidRPr="00000000">
        <w:rPr>
          <w:u w:val="single"/>
          <w:rtl w:val="0"/>
        </w:rPr>
        <w:t xml:space="preserve">Objectives: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90" w:line="240" w:lineRule="auto"/>
        <w:ind w:left="921" w:right="0"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introduce students to the diverse applications of AI &amp; ML across various sectors.</w:t>
      </w:r>
    </w:p>
    <w:p w:rsidR="00000000" w:rsidDel="00000000" w:rsidP="00000000" w:rsidRDefault="00000000" w:rsidRPr="00000000" w14:paraId="0000001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9" w:line="240" w:lineRule="auto"/>
        <w:ind w:left="921" w:right="239"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 students with an understanding of how AI &amp; ML technologies are transforming industries.</w:t>
      </w:r>
    </w:p>
    <w:p w:rsidR="00000000" w:rsidDel="00000000" w:rsidP="00000000" w:rsidRDefault="00000000" w:rsidRPr="00000000" w14:paraId="0000001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69" w:lineRule="auto"/>
        <w:ind w:left="921" w:right="0"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hands-on exposure to real-world AI/ML challenges using Kaggle.</w:t>
      </w:r>
    </w:p>
    <w:p w:rsidR="00000000" w:rsidDel="00000000" w:rsidP="00000000" w:rsidRDefault="00000000" w:rsidRPr="00000000" w14:paraId="0000001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75" w:lineRule="auto"/>
        <w:ind w:left="921" w:right="0"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Encourage collaboration and problem-solving through machine learning competitions.</w:t>
      </w:r>
    </w:p>
    <w:p w:rsidR="00000000" w:rsidDel="00000000" w:rsidP="00000000" w:rsidRDefault="00000000" w:rsidRPr="00000000" w14:paraId="0000001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9" w:line="240" w:lineRule="auto"/>
        <w:ind w:left="921" w:right="0"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Inspire students to explore AI/ML career paths and participate actively in related projects.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1"/>
        <w:ind w:firstLine="200"/>
        <w:rPr>
          <w:b w:val="0"/>
          <w:bCs w:val="0"/>
          <w:u w:val="none"/>
        </w:rPr>
      </w:pPr>
      <w:r w:rsidDel="00000000" w:rsidR="00000000" w:rsidRPr="00000000">
        <w:rPr>
          <w:u w:val="single"/>
          <w:rtl w:val="0"/>
        </w:rPr>
        <w:t xml:space="preserve">Description</w:t>
      </w:r>
      <w:r w:rsidDel="00000000" w:rsidR="00000000" w:rsidRPr="00000000">
        <w:rPr>
          <w:b w:val="0"/>
          <w:bCs w:val="0"/>
          <w:u w:val="single"/>
          <w:rtl w:val="0"/>
        </w:rPr>
        <w:t xml:space="preserve">:</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76" w:lineRule="auto"/>
        <w:ind w:left="200" w:right="22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session was divided into two parts. The first part introduced students to the significant impact of AI &amp; ML across various sectors, featuring expert speakers who shared real-world use cases from industries such as healthcare, finance, and gaming. Interactive discussions and a Q&amp;A session addressed students' queries about AI career paths and industry trends.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200" w:right="2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9" w:type="default"/>
          <w:pgSz w:h="16840" w:w="11910" w:orient="portrait"/>
          <w:pgMar w:bottom="280" w:top="2180" w:left="1240" w:right="620" w:header="841"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part focused on peer learning through Kaggle, an online platform for data science competitions. Students learned how to select datasets, build models, and submit results. The hands-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0" w:right="2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component encouraged collaboration on beginner-level Kaggle challenges, fostering problem- solving and teamwork while highlighting the importance of such platforms for developing technical skills in real-world AI applications.</w:t>
      </w:r>
    </w:p>
    <w:p w:rsidR="00000000" w:rsidDel="00000000" w:rsidP="00000000" w:rsidRDefault="00000000" w:rsidRPr="00000000" w14:paraId="00000020">
      <w:pPr>
        <w:pStyle w:val="Heading1"/>
        <w:spacing w:before="3" w:lineRule="auto"/>
        <w:ind w:firstLine="200"/>
        <w:jc w:val="both"/>
        <w:rPr>
          <w:u w:val="none"/>
        </w:rPr>
      </w:pPr>
      <w:r w:rsidDel="00000000" w:rsidR="00000000" w:rsidRPr="00000000">
        <w:rPr>
          <w:u w:val="single"/>
          <w:rtl w:val="0"/>
        </w:rPr>
        <w:t xml:space="preserve">Activity Photo:</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127000</wp:posOffset>
            </wp:positionH>
            <wp:positionV relativeFrom="paragraph">
              <wp:posOffset>109794</wp:posOffset>
            </wp:positionV>
            <wp:extent cx="4632034" cy="2403348"/>
            <wp:effectExtent b="0" l="0" r="0" t="0"/>
            <wp:wrapTopAndBottom distB="0" distT="0"/>
            <wp:docPr id="105" name="image15.jpg"/>
            <a:graphic>
              <a:graphicData uri="http://schemas.openxmlformats.org/drawingml/2006/picture">
                <pic:pic>
                  <pic:nvPicPr>
                    <pic:cNvPr id="0" name="image15.jpg"/>
                    <pic:cNvPicPr preferRelativeResize="0"/>
                  </pic:nvPicPr>
                  <pic:blipFill>
                    <a:blip r:embed="rId10"/>
                    <a:srcRect b="0" l="0" r="0" t="0"/>
                    <a:stretch>
                      <a:fillRect/>
                    </a:stretch>
                  </pic:blipFill>
                  <pic:spPr>
                    <a:xfrm>
                      <a:off x="0" y="0"/>
                      <a:ext cx="4632034" cy="2403348"/>
                    </a:xfrm>
                    <a:prstGeom prst="rect"/>
                    <a:ln/>
                  </pic:spPr>
                </pic:pic>
              </a:graphicData>
            </a:graphic>
          </wp:anchor>
        </w:drawing>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127000</wp:posOffset>
            </wp:positionH>
            <wp:positionV relativeFrom="paragraph">
              <wp:posOffset>121424</wp:posOffset>
            </wp:positionV>
            <wp:extent cx="4629155" cy="2957131"/>
            <wp:effectExtent b="0" l="0" r="0" t="0"/>
            <wp:wrapTopAndBottom distB="0" distT="0"/>
            <wp:docPr id="110" name="image20.jpg"/>
            <a:graphic>
              <a:graphicData uri="http://schemas.openxmlformats.org/drawingml/2006/picture">
                <pic:pic>
                  <pic:nvPicPr>
                    <pic:cNvPr id="0" name="image20.jpg"/>
                    <pic:cNvPicPr preferRelativeResize="0"/>
                  </pic:nvPicPr>
                  <pic:blipFill>
                    <a:blip r:embed="rId11"/>
                    <a:srcRect b="0" l="0" r="0" t="0"/>
                    <a:stretch>
                      <a:fillRect/>
                    </a:stretch>
                  </pic:blipFill>
                  <pic:spPr>
                    <a:xfrm>
                      <a:off x="0" y="0"/>
                      <a:ext cx="4629155" cy="2957131"/>
                    </a:xfrm>
                    <a:prstGeom prst="rect"/>
                    <a:ln/>
                  </pic:spPr>
                </pic:pic>
              </a:graphicData>
            </a:graphic>
          </wp:anchor>
        </w:drawing>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6">
      <w:pPr>
        <w:spacing w:before="191" w:lineRule="auto"/>
        <w:ind w:left="200" w:firstLine="0"/>
        <w:jc w:val="both"/>
        <w:rPr>
          <w:b w:val="1"/>
          <w:bCs w:val="1"/>
          <w:sz w:val="24"/>
          <w:szCs w:val="24"/>
        </w:rPr>
      </w:pPr>
      <w:r w:rsidDel="00000000" w:rsidR="00000000" w:rsidRPr="00000000">
        <w:rPr>
          <w:b w:val="1"/>
          <w:bCs w:val="1"/>
          <w:sz w:val="24"/>
          <w:szCs w:val="24"/>
          <w:u w:val="single"/>
          <w:rtl w:val="0"/>
        </w:rPr>
        <w:t xml:space="preserve">Participation Analysis:</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1"/>
        </w:tabs>
        <w:spacing w:after="0" w:before="229" w:line="240" w:lineRule="auto"/>
        <w:ind w:left="821" w:right="0"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Introduction to AI &amp; ML Sectors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7193.0" w:type="dxa"/>
        <w:jc w:val="left"/>
        <w:tblInd w:w="2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6"/>
        <w:gridCol w:w="2266"/>
        <w:gridCol w:w="2661"/>
        <w:tblGridChange w:id="0">
          <w:tblGrid>
            <w:gridCol w:w="2266"/>
            <w:gridCol w:w="2266"/>
            <w:gridCol w:w="2661"/>
          </w:tblGrid>
        </w:tblGridChange>
      </w:tblGrid>
      <w:tr>
        <w:trPr>
          <w:cantSplit w:val="0"/>
          <w:trHeight w:val="494" w:hRule="atLeast"/>
          <w:tblHeader w:val="0"/>
        </w:trPr>
        <w:tc>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w:t>
            </w:r>
          </w:p>
        </w:tc>
        <w:tc>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of Students</w:t>
            </w:r>
          </w:p>
        </w:tc>
      </w:tr>
    </w:tbl>
    <w:p w:rsidR="00000000" w:rsidDel="00000000" w:rsidP="00000000" w:rsidRDefault="00000000" w:rsidRPr="00000000" w14:paraId="0000002C">
      <w:pPr>
        <w:rPr>
          <w:sz w:val="24"/>
          <w:szCs w:val="24"/>
        </w:rPr>
        <w:sectPr>
          <w:type w:val="nextPage"/>
          <w:pgSz w:h="16840" w:w="11910" w:orient="portrait"/>
          <w:pgMar w:bottom="280" w:top="2180" w:left="1240" w:right="995" w:header="841" w:footer="0"/>
        </w:sect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
        <w:tblW w:w="7193.0" w:type="dxa"/>
        <w:jc w:val="left"/>
        <w:tblInd w:w="2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6"/>
        <w:gridCol w:w="2266"/>
        <w:gridCol w:w="2661"/>
        <w:tblGridChange w:id="0">
          <w:tblGrid>
            <w:gridCol w:w="2266"/>
            <w:gridCol w:w="2266"/>
            <w:gridCol w:w="2661"/>
          </w:tblGrid>
        </w:tblGridChange>
      </w:tblGrid>
      <w:tr>
        <w:trPr>
          <w:cantSplit w:val="0"/>
          <w:trHeight w:val="495" w:hRule="atLeast"/>
          <w:tblHeader w:val="0"/>
        </w:trPr>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89"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89"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w:t>
            </w:r>
          </w:p>
        </w:tc>
        <w:tc>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89"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r>
          </w:p>
        </w:tc>
      </w:tr>
      <w:tr>
        <w:trPr>
          <w:cantSplit w:val="0"/>
          <w:trHeight w:val="495" w:hRule="atLeast"/>
          <w:tblHeader w:val="0"/>
        </w:trPr>
        <w:tc>
          <w:tcPr>
            <w:gridSpan w:val="2"/>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89"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89"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1"/>
        </w:tabs>
        <w:spacing w:after="0" w:before="90" w:line="240" w:lineRule="auto"/>
        <w:ind w:left="821" w:right="0"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Session on Kaggle Platform</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3"/>
        <w:tblW w:w="7198.0" w:type="dxa"/>
        <w:jc w:val="left"/>
        <w:tblInd w:w="2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6"/>
        <w:gridCol w:w="2266"/>
        <w:gridCol w:w="2666"/>
        <w:tblGridChange w:id="0">
          <w:tblGrid>
            <w:gridCol w:w="2266"/>
            <w:gridCol w:w="2266"/>
            <w:gridCol w:w="2666"/>
          </w:tblGrid>
        </w:tblGridChange>
      </w:tblGrid>
      <w:tr>
        <w:trPr>
          <w:cantSplit w:val="0"/>
          <w:trHeight w:val="495" w:hRule="atLeast"/>
          <w:tblHeader w:val="0"/>
        </w:trPr>
        <w:tc>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w:t>
            </w:r>
          </w:p>
        </w:tc>
        <w:tc>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of Students</w:t>
            </w:r>
          </w:p>
        </w:tc>
      </w:tr>
      <w:tr>
        <w:trPr>
          <w:cantSplit w:val="0"/>
          <w:trHeight w:val="500" w:hRule="atLeast"/>
          <w:tblHeader w:val="0"/>
        </w:trPr>
        <w:tc>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w:t>
            </w:r>
          </w:p>
        </w:tc>
        <w:tc>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tc>
      </w:tr>
      <w:tr>
        <w:trPr>
          <w:cantSplit w:val="0"/>
          <w:trHeight w:val="495" w:hRule="atLeast"/>
          <w:tblHeader w:val="0"/>
        </w:trPr>
        <w:tc>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w:t>
            </w:r>
          </w:p>
        </w:tc>
        <w:tc>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r>
      <w:tr>
        <w:trPr>
          <w:cantSplit w:val="0"/>
          <w:trHeight w:val="500" w:hRule="atLeast"/>
          <w:tblHeader w:val="0"/>
        </w:trPr>
        <w:tc>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BT</w:t>
            </w:r>
          </w:p>
        </w:tc>
        <w:tc>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r>
      <w:tr>
        <w:trPr>
          <w:cantSplit w:val="0"/>
          <w:trHeight w:val="495" w:hRule="atLeast"/>
          <w:tblHeader w:val="0"/>
        </w:trPr>
        <w:tc>
          <w:tcPr>
            <w:gridSpan w:val="2"/>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1"/>
        <w:ind w:firstLine="200"/>
        <w:rPr>
          <w:u w:val="none"/>
        </w:rPr>
      </w:pPr>
      <w:r w:rsidDel="00000000" w:rsidR="00000000" w:rsidRPr="00000000">
        <w:rPr>
          <w:u w:val="single"/>
          <w:rtl w:val="0"/>
        </w:rPr>
        <w:t xml:space="preserve">Feedback Analysis: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254633</wp:posOffset>
            </wp:positionH>
            <wp:positionV relativeFrom="paragraph">
              <wp:posOffset>115183</wp:posOffset>
            </wp:positionV>
            <wp:extent cx="3773129" cy="1412748"/>
            <wp:effectExtent b="0" l="0" r="0" t="0"/>
            <wp:wrapTopAndBottom distB="0" distT="0"/>
            <wp:docPr descr="Forms response chart. Question title: How well did the orientation cover the necessary information about the sector?   . Number of responses: 12 responses." id="108" name="image24.jpg"/>
            <a:graphic>
              <a:graphicData uri="http://schemas.openxmlformats.org/drawingml/2006/picture">
                <pic:pic>
                  <pic:nvPicPr>
                    <pic:cNvPr descr="Forms response chart. Question title: How well did the orientation cover the necessary information about the sector?   . Number of responses: 12 responses." id="0" name="image24.jpg"/>
                    <pic:cNvPicPr preferRelativeResize="0"/>
                  </pic:nvPicPr>
                  <pic:blipFill>
                    <a:blip r:embed="rId12"/>
                    <a:srcRect b="0" l="0" r="0" t="0"/>
                    <a:stretch>
                      <a:fillRect/>
                    </a:stretch>
                  </pic:blipFill>
                  <pic:spPr>
                    <a:xfrm>
                      <a:off x="0" y="0"/>
                      <a:ext cx="3773129" cy="1412748"/>
                    </a:xfrm>
                    <a:prstGeom prst="rect"/>
                    <a:ln/>
                  </pic:spPr>
                </pic:pic>
              </a:graphicData>
            </a:graphic>
          </wp:anchor>
        </w:drawing>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254633</wp:posOffset>
            </wp:positionH>
            <wp:positionV relativeFrom="paragraph">
              <wp:posOffset>203364</wp:posOffset>
            </wp:positionV>
            <wp:extent cx="3782694" cy="1417320"/>
            <wp:effectExtent b="0" l="0" r="0" t="0"/>
            <wp:wrapTopAndBottom distB="0" distT="0"/>
            <wp:docPr descr="Forms response chart. Question title: How would you rate the overall organization and management of the Session? . Number of responses: 42 responses." id="102" name="image18.jpg"/>
            <a:graphic>
              <a:graphicData uri="http://schemas.openxmlformats.org/drawingml/2006/picture">
                <pic:pic>
                  <pic:nvPicPr>
                    <pic:cNvPr descr="Forms response chart. Question title: How would you rate the overall organization and management of the Session? . Number of responses: 42 responses." id="0" name="image18.jpg"/>
                    <pic:cNvPicPr preferRelativeResize="0"/>
                  </pic:nvPicPr>
                  <pic:blipFill>
                    <a:blip r:embed="rId13"/>
                    <a:srcRect b="0" l="0" r="0" t="0"/>
                    <a:stretch>
                      <a:fillRect/>
                    </a:stretch>
                  </pic:blipFill>
                  <pic:spPr>
                    <a:xfrm>
                      <a:off x="0" y="0"/>
                      <a:ext cx="3782694" cy="1417320"/>
                    </a:xfrm>
                    <a:prstGeom prst="rect"/>
                    <a:ln/>
                  </pic:spPr>
                </pic:pic>
              </a:graphicData>
            </a:graphic>
          </wp:anchor>
        </w:drawing>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spacing w:before="90" w:lineRule="auto"/>
        <w:ind w:left="200" w:firstLine="0"/>
        <w:rPr>
          <w:b w:val="1"/>
          <w:bCs w:val="1"/>
          <w:sz w:val="24"/>
          <w:szCs w:val="24"/>
        </w:rPr>
      </w:pPr>
      <w:r w:rsidDel="00000000" w:rsidR="00000000" w:rsidRPr="00000000">
        <w:rPr>
          <w:b w:val="1"/>
          <w:bCs w:val="1"/>
          <w:sz w:val="24"/>
          <w:szCs w:val="24"/>
          <w:u w:val="single"/>
          <w:rtl w:val="0"/>
        </w:rPr>
        <w:t xml:space="preserve">Outcome:</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921"/>
        </w:tabs>
        <w:spacing w:after="0" w:before="102" w:line="240" w:lineRule="auto"/>
        <w:ind w:left="921" w:right="229" w:hanging="36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sectPr>
          <w:type w:val="nextPage"/>
          <w:pgSz w:h="16840" w:w="11910" w:orient="portrait"/>
          <w:pgMar w:bottom="280" w:top="2180" w:left="1240" w:right="620" w:header="841" w:footer="0"/>
        </w:sect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Students were introduced to both theoretical and practical aspects of AI &amp; ML. They gained a better understanding of AI’s impact across multiple sectors and became familiar with Kaggle as a tool for improving their data science and ML skills. Several students expressed interest in pursuing AI/ML certifications and participating in Kaggle competitions. Collaborative efforts in the session led to the formation of study groups focused on upcoming.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competitions, and many participants began planning their next steps in AI/ML career paths.</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ind w:left="200" w:firstLine="0"/>
        <w:rPr>
          <w:sz w:val="24"/>
          <w:szCs w:val="24"/>
        </w:rPr>
      </w:pPr>
      <w:r w:rsidDel="00000000" w:rsidR="00000000" w:rsidRPr="00000000">
        <w:rPr>
          <w:b w:val="1"/>
          <w:bCs w:val="1"/>
          <w:sz w:val="24"/>
          <w:szCs w:val="24"/>
          <w:u w:val="single"/>
          <w:rtl w:val="0"/>
        </w:rPr>
        <w:t xml:space="preserve">PO Attained: </w:t>
      </w:r>
      <w:r w:rsidDel="00000000" w:rsidR="00000000" w:rsidRPr="00000000">
        <w:rPr>
          <w:sz w:val="24"/>
          <w:szCs w:val="24"/>
          <w:rtl w:val="0"/>
        </w:rPr>
        <w:t xml:space="preserve">PO2, PO9, PO10</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znysh7" w:id="0"/>
    <w:bookmarkEnd w:id="0"/>
    <w:p w:rsidR="00000000" w:rsidDel="00000000" w:rsidP="00000000" w:rsidRDefault="00000000" w:rsidRPr="00000000" w14:paraId="0000005A">
      <w:pPr>
        <w:pStyle w:val="Heading1"/>
        <w:spacing w:before="90" w:lineRule="auto"/>
        <w:ind w:firstLine="200"/>
        <w:rPr>
          <w:u w:val="none"/>
        </w:rPr>
      </w:pPr>
      <w:r w:rsidDel="00000000" w:rsidR="00000000" w:rsidRPr="00000000">
        <w:rPr>
          <w:u w:val="single"/>
          <w:rtl w:val="0"/>
        </w:rPr>
        <w:t xml:space="preserve">Activity 2: Aptitude Test - Skill Development.</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20 July 2024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3:00 PM to 5:00 PM</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ind w:left="200" w:firstLine="0"/>
        <w:rPr>
          <w:sz w:val="24"/>
          <w:szCs w:val="24"/>
        </w:rPr>
      </w:pPr>
      <w:r w:rsidDel="00000000" w:rsidR="00000000" w:rsidRPr="00000000">
        <w:rPr>
          <w:b w:val="1"/>
          <w:bCs w:val="1"/>
          <w:sz w:val="24"/>
          <w:szCs w:val="24"/>
          <w:u w:val="single"/>
          <w:rtl w:val="0"/>
        </w:rPr>
        <w:t xml:space="preserve">Participants:</w:t>
      </w:r>
      <w:r w:rsidDel="00000000" w:rsidR="00000000" w:rsidRPr="00000000">
        <w:rPr>
          <w:b w:val="1"/>
          <w:bCs w:val="1"/>
          <w:sz w:val="24"/>
          <w:szCs w:val="24"/>
          <w:rtl w:val="0"/>
        </w:rPr>
        <w:t xml:space="preserve"> </w:t>
      </w:r>
      <w:r w:rsidDel="00000000" w:rsidR="00000000" w:rsidRPr="00000000">
        <w:rPr>
          <w:sz w:val="24"/>
          <w:szCs w:val="24"/>
          <w:rtl w:val="0"/>
        </w:rPr>
        <w:t xml:space="preserve">ST, TT and BT Students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1"/>
        <w:spacing w:before="90" w:lineRule="auto"/>
        <w:ind w:firstLine="200"/>
        <w:rPr>
          <w:u w:val="none"/>
        </w:rPr>
      </w:pPr>
      <w:r w:rsidDel="00000000" w:rsidR="00000000" w:rsidRPr="00000000">
        <w:rPr>
          <w:u w:val="single"/>
          <w:rtl w:val="0"/>
        </w:rPr>
        <w:t xml:space="preserve">Objectives:</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32" w:line="240" w:lineRule="auto"/>
        <w:ind w:left="921" w:right="0" w:hanging="361"/>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To simulate a competitive exam environment and provide feedback.</w:t>
      </w:r>
    </w:p>
    <w:p w:rsidR="00000000" w:rsidDel="00000000" w:rsidP="00000000" w:rsidRDefault="00000000" w:rsidRPr="00000000" w14:paraId="0000006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1" w:line="240" w:lineRule="auto"/>
        <w:ind w:left="921" w:right="0" w:hanging="361"/>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To identify areas of improvement in quantitative, verbal, and logical reasoning.</w:t>
      </w:r>
    </w:p>
    <w:p w:rsidR="00000000" w:rsidDel="00000000" w:rsidP="00000000" w:rsidRDefault="00000000" w:rsidRPr="00000000" w14:paraId="0000006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6" w:line="240" w:lineRule="auto"/>
        <w:ind w:left="921" w:right="0" w:hanging="361"/>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To prepare students for upcoming technical and competitive assessments.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1"/>
        <w:ind w:firstLine="200"/>
        <w:rPr>
          <w:b w:val="0"/>
          <w:bCs w:val="0"/>
          <w:u w:val="none"/>
        </w:rPr>
      </w:pPr>
      <w:r w:rsidDel="00000000" w:rsidR="00000000" w:rsidRPr="00000000">
        <w:rPr>
          <w:u w:val="single"/>
          <w:rtl w:val="0"/>
        </w:rPr>
        <w:t xml:space="preserve">Description</w:t>
      </w:r>
      <w:r w:rsidDel="00000000" w:rsidR="00000000" w:rsidRPr="00000000">
        <w:rPr>
          <w:b w:val="0"/>
          <w:bCs w:val="0"/>
          <w:u w:val="single"/>
          <w:rtl w:val="0"/>
        </w:rPr>
        <w:t xml:space="preserve">:</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76" w:lineRule="auto"/>
        <w:ind w:left="200" w:right="2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aptitude test aimed at assessing students' problem-solving and reasoning skills, focusing on analytical questions that simulate competitive exams. The test covered areas such as logical reasoning, quantitative aptitude, and verbal ability. It was structured with time constraints to prepare students for real-world exam scenarios. After the test, students were given feedback and strategies for improving their performance in future assessments.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1"/>
        <w:spacing w:before="170" w:lineRule="auto"/>
        <w:ind w:firstLine="200"/>
        <w:rPr>
          <w:u w:val="none"/>
        </w:rPr>
      </w:pPr>
      <w:r w:rsidDel="00000000" w:rsidR="00000000" w:rsidRPr="00000000">
        <w:rPr>
          <w:u w:val="single"/>
          <w:rtl w:val="0"/>
        </w:rPr>
        <w:t xml:space="preserve">Activity Photo:</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127000</wp:posOffset>
            </wp:positionH>
            <wp:positionV relativeFrom="paragraph">
              <wp:posOffset>100026</wp:posOffset>
            </wp:positionV>
            <wp:extent cx="2775341" cy="2052256"/>
            <wp:effectExtent b="0" l="0" r="0" t="0"/>
            <wp:wrapTopAndBottom distB="0" distT="0"/>
            <wp:docPr id="101"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2775341" cy="2052256"/>
                    </a:xfrm>
                    <a:prstGeom prst="rect"/>
                    <a:ln/>
                  </pic:spPr>
                </pic:pic>
              </a:graphicData>
            </a:graphic>
          </wp:anchor>
        </w:drawing>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spacing w:before="227" w:lineRule="auto"/>
        <w:ind w:left="200" w:firstLine="0"/>
        <w:rPr>
          <w:b w:val="1"/>
          <w:bCs w:val="1"/>
          <w:sz w:val="24"/>
          <w:szCs w:val="24"/>
        </w:rPr>
        <w:sectPr>
          <w:type w:val="nextPage"/>
          <w:pgSz w:h="16840" w:w="11910" w:orient="portrait"/>
          <w:pgMar w:bottom="280" w:top="2180" w:left="1240" w:right="620" w:header="841" w:footer="0"/>
        </w:sectPr>
      </w:pPr>
      <w:r w:rsidDel="00000000" w:rsidR="00000000" w:rsidRPr="00000000">
        <w:rPr>
          <w:b w:val="1"/>
          <w:bCs w:val="1"/>
          <w:sz w:val="24"/>
          <w:szCs w:val="24"/>
          <w:u w:val="single"/>
          <w:rtl w:val="0"/>
        </w:rPr>
        <w:t xml:space="preserve">Participation Analysis:</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4"/>
        <w:tblW w:w="5208.0" w:type="dxa"/>
        <w:jc w:val="left"/>
        <w:tblInd w:w="2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1"/>
        <w:gridCol w:w="1641"/>
        <w:gridCol w:w="2266"/>
        <w:tblGridChange w:id="0">
          <w:tblGrid>
            <w:gridCol w:w="1301"/>
            <w:gridCol w:w="1641"/>
            <w:gridCol w:w="2266"/>
          </w:tblGrid>
        </w:tblGridChange>
      </w:tblGrid>
      <w:tr>
        <w:trPr>
          <w:cantSplit w:val="0"/>
          <w:trHeight w:val="475" w:hRule="atLeast"/>
          <w:tblHeader w:val="0"/>
        </w:trPr>
        <w:tc>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w:t>
            </w:r>
          </w:p>
        </w:tc>
        <w:tc>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of Students</w:t>
            </w:r>
          </w:p>
        </w:tc>
      </w:tr>
      <w:tr>
        <w:trPr>
          <w:cantSplit w:val="0"/>
          <w:trHeight w:val="475" w:hRule="atLeast"/>
          <w:tblHeader w:val="0"/>
        </w:trPr>
        <w:tc>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w:t>
            </w:r>
          </w:p>
        </w:tc>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r>
      <w:tr>
        <w:trPr>
          <w:cantSplit w:val="0"/>
          <w:trHeight w:val="47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w:t>
            </w:r>
          </w:p>
        </w:tc>
        <w:tc>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r>
      <w:tr>
        <w:trPr>
          <w:cantSplit w:val="0"/>
          <w:trHeight w:val="475" w:hRule="atLeast"/>
          <w:tblHeader w:val="0"/>
        </w:trPr>
        <w:tc>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BT</w:t>
            </w:r>
          </w:p>
        </w:tc>
        <w:tc>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r>
      <w:tr>
        <w:trPr>
          <w:cantSplit w:val="0"/>
          <w:trHeight w:val="505" w:hRule="atLeast"/>
          <w:tblHeader w:val="0"/>
        </w:trPr>
        <w:tc>
          <w:tcPr>
            <w:gridSpan w:val="2"/>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1"/>
        <w:spacing w:before="226" w:lineRule="auto"/>
        <w:ind w:firstLine="200"/>
        <w:rPr>
          <w:u w:val="none"/>
        </w:rPr>
      </w:pPr>
      <w:r w:rsidDel="00000000" w:rsidR="00000000" w:rsidRPr="00000000">
        <w:rPr>
          <w:u w:val="single"/>
          <w:rtl w:val="0"/>
        </w:rPr>
        <w:t xml:space="preserve">Feedback Analysis:</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186055</wp:posOffset>
            </wp:positionH>
            <wp:positionV relativeFrom="paragraph">
              <wp:posOffset>122480</wp:posOffset>
            </wp:positionV>
            <wp:extent cx="3521885" cy="1480947"/>
            <wp:effectExtent b="0" l="0" r="0" t="0"/>
            <wp:wrapTopAndBottom distB="0" distT="0"/>
            <wp:docPr id="104"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3521885" cy="1480947"/>
                    </a:xfrm>
                    <a:prstGeom prst="rect"/>
                    <a:ln/>
                  </pic:spPr>
                </pic:pic>
              </a:graphicData>
            </a:graphic>
          </wp:anchor>
        </w:drawing>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87">
      <w:pPr>
        <w:spacing w:before="90" w:lineRule="auto"/>
        <w:ind w:left="200" w:firstLine="0"/>
        <w:rPr>
          <w:b w:val="1"/>
          <w:bCs w:val="1"/>
          <w:sz w:val="24"/>
          <w:szCs w:val="24"/>
        </w:rPr>
      </w:pPr>
      <w:r w:rsidDel="00000000" w:rsidR="00000000" w:rsidRPr="00000000">
        <w:rPr>
          <w:b w:val="1"/>
          <w:bCs w:val="1"/>
          <w:sz w:val="24"/>
          <w:szCs w:val="24"/>
          <w:u w:val="single"/>
          <w:rtl w:val="0"/>
        </w:rPr>
        <w:t xml:space="preserve">Outcome:</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76" w:lineRule="auto"/>
        <w:ind w:left="200" w:right="2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The test helped students identify areas for improvement in their aptitude and logical reasoning skills. Feedback was provided, highlighting common mistakes and strategies for better performance. The test also fostered a spirit of healthy competition among peers, motivating students to enhance their problem-solving abilities.</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A">
      <w:pPr>
        <w:ind w:left="200" w:firstLine="0"/>
        <w:jc w:val="both"/>
        <w:rPr>
          <w:sz w:val="24"/>
          <w:szCs w:val="24"/>
        </w:rPr>
      </w:pPr>
      <w:r w:rsidDel="00000000" w:rsidR="00000000" w:rsidRPr="00000000">
        <w:rPr>
          <w:b w:val="1"/>
          <w:bCs w:val="1"/>
          <w:sz w:val="24"/>
          <w:szCs w:val="24"/>
          <w:u w:val="single"/>
          <w:rtl w:val="0"/>
        </w:rPr>
        <w:t xml:space="preserve">PO Attained:</w:t>
      </w:r>
      <w:r w:rsidDel="00000000" w:rsidR="00000000" w:rsidRPr="00000000">
        <w:rPr>
          <w:b w:val="1"/>
          <w:bCs w:val="1"/>
          <w:sz w:val="24"/>
          <w:szCs w:val="24"/>
          <w:rtl w:val="0"/>
        </w:rPr>
        <w:t xml:space="preserve"> </w:t>
      </w:r>
      <w:r w:rsidDel="00000000" w:rsidR="00000000" w:rsidRPr="00000000">
        <w:rPr>
          <w:sz w:val="24"/>
          <w:szCs w:val="24"/>
          <w:rtl w:val="0"/>
        </w:rPr>
        <w:t xml:space="preserve">PO1, PO3, PO5, PO6</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2et92p0" w:id="1"/>
    <w:bookmarkEnd w:id="1"/>
    <w:p w:rsidR="00000000" w:rsidDel="00000000" w:rsidP="00000000" w:rsidRDefault="00000000" w:rsidRPr="00000000" w14:paraId="0000008E">
      <w:pPr>
        <w:pStyle w:val="Heading1"/>
        <w:spacing w:before="219" w:lineRule="auto"/>
        <w:ind w:firstLine="200"/>
        <w:rPr>
          <w:u w:val="none"/>
        </w:rPr>
      </w:pPr>
      <w:r w:rsidDel="00000000" w:rsidR="00000000" w:rsidRPr="00000000">
        <w:rPr>
          <w:u w:val="single"/>
          <w:rtl w:val="0"/>
        </w:rPr>
        <w:t xml:space="preserve">Activity 3: Visit to AR/VR Lab - Gaming Sector.</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August 2024</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1:00 PM to 3:00 PM</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2">
      <w:pPr>
        <w:spacing w:before="190" w:lineRule="auto"/>
        <w:ind w:left="200" w:firstLine="0"/>
        <w:rPr>
          <w:sz w:val="24"/>
          <w:szCs w:val="24"/>
        </w:rPr>
      </w:pPr>
      <w:r w:rsidDel="00000000" w:rsidR="00000000" w:rsidRPr="00000000">
        <w:rPr>
          <w:b w:val="1"/>
          <w:bCs w:val="1"/>
          <w:sz w:val="24"/>
          <w:szCs w:val="24"/>
          <w:u w:val="single"/>
          <w:rtl w:val="0"/>
        </w:rPr>
        <w:t xml:space="preserve">Participants</w:t>
      </w:r>
      <w:r w:rsidDel="00000000" w:rsidR="00000000" w:rsidRPr="00000000">
        <w:rPr>
          <w:b w:val="1"/>
          <w:bCs w:val="1"/>
          <w:sz w:val="24"/>
          <w:szCs w:val="24"/>
          <w:rtl w:val="0"/>
        </w:rPr>
        <w:t xml:space="preserve">: </w:t>
      </w:r>
      <w:r w:rsidDel="00000000" w:rsidR="00000000" w:rsidRPr="00000000">
        <w:rPr>
          <w:sz w:val="24"/>
          <w:szCs w:val="24"/>
          <w:rtl w:val="0"/>
        </w:rPr>
        <w:t xml:space="preserve">ST and TT Students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1"/>
        <w:ind w:firstLine="200"/>
        <w:rPr>
          <w:u w:val="none"/>
        </w:rPr>
      </w:pPr>
      <w:r w:rsidDel="00000000" w:rsidR="00000000" w:rsidRPr="00000000">
        <w:rPr>
          <w:u w:val="single"/>
          <w:rtl w:val="0"/>
        </w:rPr>
        <w:t xml:space="preserve">Objectives:</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2180" w:left="1240" w:right="620" w:header="841" w:footer="0"/>
        </w:sect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The session aimed to:</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0" w:lineRule="auto"/>
        <w:ind w:left="921" w:right="504"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students with hands-on experience in AR/VR technologies used in the gaming sector.</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69" w:lineRule="auto"/>
        <w:ind w:left="921" w:right="0" w:hanging="36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demonstrate how AI enhances immersive gaming experiences.</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75" w:lineRule="auto"/>
        <w:ind w:left="921" w:right="0" w:hanging="36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encourage students to explore AI applications in AR/VR technologies beyond gaming.</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75" w:lineRule="auto"/>
        <w:ind w:left="921" w:right="0" w:hanging="36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inspire students to consider careers in AI-driven gaming technology.</w:t>
      </w:r>
      <w:r w:rsidDel="00000000" w:rsidR="00000000" w:rsidRPr="00000000">
        <w:rPr>
          <w:rtl w:val="0"/>
        </w:rPr>
      </w:r>
    </w:p>
    <w:p w:rsidR="00000000" w:rsidDel="00000000" w:rsidP="00000000" w:rsidRDefault="00000000" w:rsidRPr="00000000" w14:paraId="0000009C">
      <w:pPr>
        <w:pStyle w:val="Heading1"/>
        <w:spacing w:before="103" w:lineRule="auto"/>
        <w:ind w:firstLine="200"/>
        <w:rPr>
          <w:b w:val="0"/>
          <w:bCs w:val="0"/>
          <w:u w:val="none"/>
        </w:rPr>
      </w:pPr>
      <w:r w:rsidDel="00000000" w:rsidR="00000000" w:rsidRPr="00000000">
        <w:rPr>
          <w:u w:val="single"/>
          <w:rtl w:val="0"/>
        </w:rPr>
        <w:t xml:space="preserve">Description</w:t>
      </w:r>
      <w:r w:rsidDel="00000000" w:rsidR="00000000" w:rsidRPr="00000000">
        <w:rPr>
          <w:b w:val="0"/>
          <w:bCs w:val="0"/>
          <w:u w:val="single"/>
          <w:rtl w:val="0"/>
        </w:rPr>
        <w:t xml:space="preserve">:</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59" w:lineRule="auto"/>
        <w:ind w:left="200" w:right="5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lab visit focused on how Augmented Reality (AR) and Virtual Reality (VR) are used in the gaming sector. Students were introduced to VR devices and explored real-time rendering techniques that enhance gaming experiences. The session featured a hands-on demonstration of a game built with AR/VR elements, where students could observe the role of AI in simulating dynamic environments. The visit also provided insights into how AR/VR technologies can be applied beyond gaming, in sectors such as education and healthcare.</w:t>
      </w:r>
    </w:p>
    <w:p w:rsidR="00000000" w:rsidDel="00000000" w:rsidP="00000000" w:rsidRDefault="00000000" w:rsidRPr="00000000" w14:paraId="0000009E">
      <w:pPr>
        <w:pStyle w:val="Heading1"/>
        <w:spacing w:before="163" w:lineRule="auto"/>
        <w:ind w:firstLine="200"/>
        <w:rPr>
          <w:u w:val="none"/>
        </w:rPr>
      </w:pPr>
      <w:r w:rsidDel="00000000" w:rsidR="00000000" w:rsidRPr="00000000">
        <w:rPr>
          <w:u w:val="single"/>
          <w:rtl w:val="0"/>
        </w:rPr>
        <w:t xml:space="preserve">Activity Photo:</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9"/>
          <w:szCs w:val="2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127000</wp:posOffset>
            </wp:positionH>
            <wp:positionV relativeFrom="paragraph">
              <wp:posOffset>239498</wp:posOffset>
            </wp:positionV>
            <wp:extent cx="5236833" cy="1882139"/>
            <wp:effectExtent b="0" l="0" r="0" t="0"/>
            <wp:wrapTopAndBottom distB="0" distT="0"/>
            <wp:docPr id="103"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5236833" cy="1882139"/>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127000</wp:posOffset>
            </wp:positionH>
            <wp:positionV relativeFrom="paragraph">
              <wp:posOffset>2378178</wp:posOffset>
            </wp:positionV>
            <wp:extent cx="5113415" cy="2875788"/>
            <wp:effectExtent b="0" l="0" r="0" t="0"/>
            <wp:wrapTopAndBottom distB="0" distT="0"/>
            <wp:docPr id="85"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5113415" cy="2875788"/>
                    </a:xfrm>
                    <a:prstGeom prst="rect"/>
                    <a:ln/>
                  </pic:spPr>
                </pic:pic>
              </a:graphicData>
            </a:graphic>
          </wp:anchor>
        </w:draw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before="1" w:lineRule="auto"/>
        <w:ind w:left="200" w:firstLine="0"/>
        <w:rPr>
          <w:b w:val="1"/>
          <w:bCs w:val="1"/>
          <w:sz w:val="24"/>
          <w:szCs w:val="24"/>
        </w:rPr>
        <w:sectPr>
          <w:type w:val="nextPage"/>
          <w:pgSz w:h="16840" w:w="11910" w:orient="portrait"/>
          <w:pgMar w:bottom="280" w:top="2180" w:left="1240" w:right="620" w:header="841" w:footer="0"/>
        </w:sectPr>
      </w:pPr>
      <w:r w:rsidDel="00000000" w:rsidR="00000000" w:rsidRPr="00000000">
        <w:rPr>
          <w:b w:val="1"/>
          <w:bCs w:val="1"/>
          <w:sz w:val="24"/>
          <w:szCs w:val="24"/>
          <w:u w:val="single"/>
          <w:rtl w:val="0"/>
        </w:rPr>
        <w:t xml:space="preserve">Participation Analysis:</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5"/>
        <w:tblW w:w="5218.0" w:type="dxa"/>
        <w:jc w:val="left"/>
        <w:tblInd w:w="2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1"/>
        <w:gridCol w:w="1646"/>
        <w:gridCol w:w="2271"/>
        <w:tblGridChange w:id="0">
          <w:tblGrid>
            <w:gridCol w:w="1301"/>
            <w:gridCol w:w="1646"/>
            <w:gridCol w:w="2271"/>
          </w:tblGrid>
        </w:tblGridChange>
      </w:tblGrid>
      <w:tr>
        <w:trPr>
          <w:cantSplit w:val="0"/>
          <w:trHeight w:val="480" w:hRule="atLeast"/>
          <w:tblHeader w:val="0"/>
        </w:trPr>
        <w:tc>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w:t>
            </w:r>
          </w:p>
        </w:tc>
        <w:tc>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of Students</w:t>
            </w:r>
          </w:p>
        </w:tc>
      </w:tr>
      <w:tr>
        <w:trPr>
          <w:cantSplit w:val="0"/>
          <w:trHeight w:val="475" w:hRule="atLeast"/>
          <w:tblHeader w:val="0"/>
        </w:trPr>
        <w:tc>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w:t>
            </w:r>
          </w:p>
        </w:tc>
        <w:tc>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r>
      <w:tr>
        <w:trPr>
          <w:cantSplit w:val="0"/>
          <w:trHeight w:val="480" w:hRule="atLeast"/>
          <w:tblHeader w:val="0"/>
        </w:trPr>
        <w:tc>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w:t>
            </w:r>
          </w:p>
        </w:tc>
        <w:tc>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r>
      <w:tr>
        <w:trPr>
          <w:cantSplit w:val="0"/>
          <w:trHeight w:val="500" w:hRule="atLeast"/>
          <w:tblHeader w:val="0"/>
        </w:trPr>
        <w:tc>
          <w:tcPr>
            <w:gridSpan w:val="2"/>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1"/>
        <w:spacing w:before="226" w:lineRule="auto"/>
        <w:ind w:firstLine="200"/>
        <w:rPr>
          <w:u w:val="none"/>
        </w:rPr>
      </w:pPr>
      <w:r w:rsidDel="00000000" w:rsidR="00000000" w:rsidRPr="00000000">
        <w:rPr>
          <w:u w:val="single"/>
          <w:rtl w:val="0"/>
        </w:rPr>
        <w:t xml:space="preserve">Feedback Analysis:</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9"/>
          <w:szCs w:val="2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245743</wp:posOffset>
            </wp:positionH>
            <wp:positionV relativeFrom="paragraph">
              <wp:posOffset>239955</wp:posOffset>
            </wp:positionV>
            <wp:extent cx="3407624" cy="1275588"/>
            <wp:effectExtent b="0" l="0" r="0" t="0"/>
            <wp:wrapTopAndBottom distB="0" distT="0"/>
            <wp:docPr descr="Forms response chart. Question title: How would you rate your overall experience with the AR/VR Lab visit?   . Number of responses: 17 responses." id="84" name="image16.jpg"/>
            <a:graphic>
              <a:graphicData uri="http://schemas.openxmlformats.org/drawingml/2006/picture">
                <pic:pic>
                  <pic:nvPicPr>
                    <pic:cNvPr descr="Forms response chart. Question title: How would you rate your overall experience with the AR/VR Lab visit?   . Number of responses: 17 responses." id="0" name="image16.jpg"/>
                    <pic:cNvPicPr preferRelativeResize="0"/>
                  </pic:nvPicPr>
                  <pic:blipFill>
                    <a:blip r:embed="rId18"/>
                    <a:srcRect b="0" l="0" r="0" t="0"/>
                    <a:stretch>
                      <a:fillRect/>
                    </a:stretch>
                  </pic:blipFill>
                  <pic:spPr>
                    <a:xfrm>
                      <a:off x="0" y="0"/>
                      <a:ext cx="3407624" cy="1275588"/>
                    </a:xfrm>
                    <a:prstGeom prst="rect"/>
                    <a:ln/>
                  </pic:spPr>
                </pic:pic>
              </a:graphicData>
            </a:graphic>
          </wp:anchor>
        </w:drawing>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spacing w:before="90" w:lineRule="auto"/>
        <w:ind w:left="200" w:firstLine="0"/>
        <w:rPr>
          <w:b w:val="1"/>
          <w:bCs w:val="1"/>
          <w:sz w:val="24"/>
          <w:szCs w:val="24"/>
        </w:rPr>
      </w:pPr>
      <w:r w:rsidDel="00000000" w:rsidR="00000000" w:rsidRPr="00000000">
        <w:rPr>
          <w:b w:val="1"/>
          <w:bCs w:val="1"/>
          <w:sz w:val="24"/>
          <w:szCs w:val="24"/>
          <w:u w:val="single"/>
          <w:rtl w:val="0"/>
        </w:rPr>
        <w:t xml:space="preserve">Outcome:</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00" w:right="35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visit offered students practical exposure to immersive technologies used in game development and simulation. It sparked interest among participants to explore AR/VR-based projects, and many students expressed their eagerness to integrate AI into gaming environments. The lab visits also helped students grasp the potential of AR/VR in industries beyond gaming.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spacing w:before="1" w:lineRule="auto"/>
        <w:ind w:left="200" w:firstLine="0"/>
        <w:jc w:val="both"/>
        <w:rPr>
          <w:sz w:val="24"/>
          <w:szCs w:val="24"/>
        </w:rPr>
      </w:pPr>
      <w:r w:rsidDel="00000000" w:rsidR="00000000" w:rsidRPr="00000000">
        <w:rPr>
          <w:b w:val="1"/>
          <w:bCs w:val="1"/>
          <w:sz w:val="24"/>
          <w:szCs w:val="24"/>
          <w:u w:val="single"/>
          <w:rtl w:val="0"/>
        </w:rPr>
        <w:t xml:space="preserve">PO Attained:</w:t>
      </w:r>
      <w:r w:rsidDel="00000000" w:rsidR="00000000" w:rsidRPr="00000000">
        <w:rPr>
          <w:sz w:val="24"/>
          <w:szCs w:val="24"/>
          <w:rtl w:val="0"/>
        </w:rPr>
        <w:t xml:space="preserve">PO1, PO2, PO3, PO5</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1"/>
        <w:spacing w:before="90" w:lineRule="auto"/>
        <w:ind w:firstLine="200"/>
        <w:rPr>
          <w:u w:val="none"/>
        </w:rPr>
      </w:pPr>
      <w:r w:rsidDel="00000000" w:rsidR="00000000" w:rsidRPr="00000000">
        <w:rPr>
          <w:u w:val="single"/>
          <w:rtl w:val="0"/>
        </w:rPr>
        <w:t xml:space="preserve">Activity 4: Alumni Session on Placement Guidance</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2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August 2024</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 AM to 12:00 PM</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400" w:lineRule="auto"/>
        <w:ind w:left="200" w:right="510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Speakers-Payal Chandak, SDE, Oracle and                  Tanmay Singhania, SDE, Oracle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400" w:lineRule="auto"/>
        <w:ind w:left="200" w:right="51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Participants: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 TT, BT and Students.</w:t>
      </w:r>
    </w:p>
    <w:p w:rsidR="00000000" w:rsidDel="00000000" w:rsidP="00000000" w:rsidRDefault="00000000" w:rsidRPr="00000000" w14:paraId="000000C7">
      <w:pPr>
        <w:pStyle w:val="Heading1"/>
        <w:spacing w:line="259" w:lineRule="auto"/>
        <w:ind w:firstLine="200"/>
        <w:rPr>
          <w:u w:val="none"/>
        </w:rPr>
      </w:pPr>
      <w:r w:rsidDel="00000000" w:rsidR="00000000" w:rsidRPr="00000000">
        <w:rPr>
          <w:u w:val="single"/>
          <w:rtl w:val="0"/>
        </w:rPr>
        <w:t xml:space="preserve">Objectives:</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100" w:line="240" w:lineRule="auto"/>
        <w:ind w:left="921"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2180" w:left="1240" w:right="620" w:header="841"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offer students insights and strategies for securing placements in the AI/ML industry.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042446" cy="850773"/>
            <wp:effectExtent b="0" l="0" r="0" t="0"/>
            <wp:docPr id="107"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6042446" cy="85077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3" w:line="240" w:lineRule="auto"/>
        <w:ind w:left="921"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guide students on resume building, interview preparation, and networking.</w:t>
      </w:r>
    </w:p>
    <w:p w:rsidR="00000000" w:rsidDel="00000000" w:rsidP="00000000" w:rsidRDefault="00000000" w:rsidRPr="00000000" w14:paraId="000000C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1" w:line="240" w:lineRule="auto"/>
        <w:ind w:left="921"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encourage students to leverage internships and projects for career growth.</w:t>
      </w:r>
    </w:p>
    <w:p w:rsidR="00000000" w:rsidDel="00000000" w:rsidP="00000000" w:rsidRDefault="00000000" w:rsidRPr="00000000" w14:paraId="000000C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1" w:line="240" w:lineRule="auto"/>
        <w:ind w:left="921"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equip students with tools to enhance their professional profiles, including LinkedIn.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D0">
      <w:pPr>
        <w:pStyle w:val="Heading1"/>
        <w:ind w:firstLine="200"/>
        <w:rPr>
          <w:b w:val="0"/>
          <w:bCs w:val="0"/>
          <w:u w:val="none"/>
        </w:rPr>
      </w:pPr>
      <w:r w:rsidDel="00000000" w:rsidR="00000000" w:rsidRPr="00000000">
        <w:rPr>
          <w:u w:val="single"/>
          <w:rtl w:val="0"/>
        </w:rPr>
        <w:t xml:space="preserve">Description</w:t>
      </w:r>
      <w:r w:rsidDel="00000000" w:rsidR="00000000" w:rsidRPr="00000000">
        <w:rPr>
          <w:b w:val="0"/>
          <w:bCs w:val="0"/>
          <w:u w:val="single"/>
          <w:rtl w:val="0"/>
        </w:rPr>
        <w:t xml:space="preserve">:</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73" w:lineRule="auto"/>
        <w:ind w:left="200" w:right="2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alumni session provided a roadmap for students aiming to secure placements in the AI and ML industry. Alumni shared personal experiences on how to navigate the job market, build a compelling resume, and prepare for technical interviews. The session also covered networking strategies, emphasizing the importance of building a strong professional presence on platforms like LinkedIn.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3">
      <w:pPr>
        <w:pStyle w:val="Heading1"/>
        <w:spacing w:before="153" w:lineRule="auto"/>
        <w:ind w:firstLine="200"/>
        <w:rPr>
          <w:u w:val="none"/>
        </w:rPr>
      </w:pPr>
      <w:r w:rsidDel="00000000" w:rsidR="00000000" w:rsidRPr="00000000">
        <w:rPr>
          <w:u w:val="single"/>
          <w:rtl w:val="0"/>
        </w:rPr>
        <w:t xml:space="preserve">Activity Photo:</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127000</wp:posOffset>
            </wp:positionH>
            <wp:positionV relativeFrom="paragraph">
              <wp:posOffset>123382</wp:posOffset>
            </wp:positionV>
            <wp:extent cx="5105368" cy="2684335"/>
            <wp:effectExtent b="0" l="0" r="0" t="0"/>
            <wp:wrapTopAndBottom distB="0" distT="0"/>
            <wp:docPr id="94"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5105368" cy="2684335"/>
                    </a:xfrm>
                    <a:prstGeom prst="rect"/>
                    <a:ln/>
                  </pic:spPr>
                </pic:pic>
              </a:graphicData>
            </a:graphic>
          </wp:anchor>
        </w:drawing>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D6">
      <w:pPr>
        <w:spacing w:before="1" w:lineRule="auto"/>
        <w:ind w:left="200" w:firstLine="0"/>
        <w:rPr>
          <w:b w:val="1"/>
          <w:bCs w:val="1"/>
          <w:sz w:val="24"/>
          <w:szCs w:val="24"/>
        </w:rPr>
      </w:pPr>
      <w:r w:rsidDel="00000000" w:rsidR="00000000" w:rsidRPr="00000000">
        <w:rPr>
          <w:b w:val="1"/>
          <w:bCs w:val="1"/>
          <w:sz w:val="24"/>
          <w:szCs w:val="24"/>
          <w:u w:val="single"/>
          <w:rtl w:val="0"/>
        </w:rPr>
        <w:t xml:space="preserve">Participation Analysis:</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tbl>
      <w:tblPr>
        <w:tblStyle w:val="Table6"/>
        <w:tblW w:w="5213.0" w:type="dxa"/>
        <w:jc w:val="left"/>
        <w:tblInd w:w="2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1"/>
        <w:gridCol w:w="1641"/>
        <w:gridCol w:w="2271"/>
        <w:tblGridChange w:id="0">
          <w:tblGrid>
            <w:gridCol w:w="1301"/>
            <w:gridCol w:w="1641"/>
            <w:gridCol w:w="2271"/>
          </w:tblGrid>
        </w:tblGridChange>
      </w:tblGrid>
      <w:tr>
        <w:trPr>
          <w:cantSplit w:val="0"/>
          <w:trHeight w:val="480" w:hRule="atLeast"/>
          <w:tblHeader w:val="0"/>
        </w:trPr>
        <w:tc>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w:t>
            </w:r>
          </w:p>
        </w:tc>
        <w:tc>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of Students</w:t>
            </w:r>
          </w:p>
        </w:tc>
      </w:tr>
      <w:tr>
        <w:trPr>
          <w:cantSplit w:val="0"/>
          <w:trHeight w:val="475" w:hRule="atLeast"/>
          <w:tblHeader w:val="0"/>
        </w:trPr>
        <w:tc>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w:t>
            </w:r>
          </w:p>
        </w:tc>
        <w:tc>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480" w:hRule="atLeast"/>
          <w:tblHeader w:val="0"/>
        </w:trPr>
        <w:tc>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BT</w:t>
            </w:r>
          </w:p>
        </w:tc>
        <w:tc>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r>
      <w:tr>
        <w:trPr>
          <w:cantSplit w:val="0"/>
          <w:trHeight w:val="505" w:hRule="atLeast"/>
          <w:tblHeader w:val="0"/>
        </w:trPr>
        <w:tc>
          <w:tcPr>
            <w:gridSpan w:val="2"/>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16"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16"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1"/>
        <w:ind w:firstLine="200"/>
        <w:rPr>
          <w:u w:val="none"/>
        </w:rPr>
        <w:sectPr>
          <w:headerReference r:id="rId21" w:type="default"/>
          <w:type w:val="nextPage"/>
          <w:pgSz w:h="16840" w:w="11910" w:orient="portrait"/>
          <w:pgMar w:bottom="280" w:top="840" w:left="1240" w:right="620" w:header="0" w:footer="0"/>
        </w:sectPr>
      </w:pPr>
      <w:r w:rsidDel="00000000" w:rsidR="00000000" w:rsidRPr="00000000">
        <w:rPr>
          <w:u w:val="single"/>
          <w:rtl w:val="0"/>
        </w:rPr>
        <w:t xml:space="preserve">Feedback Analysis:</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848809" cy="1818894"/>
            <wp:effectExtent b="0" l="0" r="0" t="0"/>
            <wp:docPr descr="Forms response chart. Question title: How would you rate the overall organization and management of the session? . Number of responses: 26 responses." id="106" name="image21.jpg"/>
            <a:graphic>
              <a:graphicData uri="http://schemas.openxmlformats.org/drawingml/2006/picture">
                <pic:pic>
                  <pic:nvPicPr>
                    <pic:cNvPr descr="Forms response chart. Question title: How would you rate the overall organization and management of the session? . Number of responses: 26 responses." id="0" name="image21.jpg"/>
                    <pic:cNvPicPr preferRelativeResize="0"/>
                  </pic:nvPicPr>
                  <pic:blipFill>
                    <a:blip r:embed="rId22"/>
                    <a:srcRect b="0" l="0" r="0" t="0"/>
                    <a:stretch>
                      <a:fillRect/>
                    </a:stretch>
                  </pic:blipFill>
                  <pic:spPr>
                    <a:xfrm>
                      <a:off x="0" y="0"/>
                      <a:ext cx="4848809" cy="1818894"/>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EE">
      <w:pPr>
        <w:spacing w:before="90" w:lineRule="auto"/>
        <w:ind w:left="200" w:firstLine="0"/>
        <w:rPr>
          <w:b w:val="1"/>
          <w:bCs w:val="1"/>
          <w:sz w:val="24"/>
          <w:szCs w:val="24"/>
        </w:rPr>
      </w:pPr>
      <w:r w:rsidDel="00000000" w:rsidR="00000000" w:rsidRPr="00000000">
        <w:rPr>
          <w:b w:val="1"/>
          <w:bCs w:val="1"/>
          <w:sz w:val="24"/>
          <w:szCs w:val="24"/>
          <w:u w:val="single"/>
          <w:rtl w:val="0"/>
        </w:rPr>
        <w:t xml:space="preserve">Outcome:</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59" w:lineRule="auto"/>
        <w:ind w:left="20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The session offered valuable advice on preparing for placements, including resume building, interview techniques, and networking. Students left with a clear roadmap to secure AI &amp; ML positions and were encouraged to apply the strategies discussed. Several students have started applying these techniques to improve their job prospects and personal branding.</w:t>
      </w:r>
      <w:r w:rsidDel="00000000" w:rsidR="00000000" w:rsidRPr="00000000">
        <w:rPr>
          <w:rtl w:val="0"/>
        </w:rPr>
      </w:r>
    </w:p>
    <w:p w:rsidR="00000000" w:rsidDel="00000000" w:rsidP="00000000" w:rsidRDefault="00000000" w:rsidRPr="00000000" w14:paraId="000000F0">
      <w:pPr>
        <w:spacing w:before="148" w:lineRule="auto"/>
        <w:ind w:left="200" w:firstLine="0"/>
        <w:jc w:val="both"/>
        <w:rPr>
          <w:sz w:val="24"/>
          <w:szCs w:val="24"/>
        </w:rPr>
      </w:pPr>
      <w:r w:rsidDel="00000000" w:rsidR="00000000" w:rsidRPr="00000000">
        <w:rPr>
          <w:b w:val="1"/>
          <w:bCs w:val="1"/>
          <w:sz w:val="24"/>
          <w:szCs w:val="24"/>
          <w:u w:val="single"/>
          <w:rtl w:val="0"/>
        </w:rPr>
        <w:t xml:space="preserve">PO Attained:</w:t>
      </w:r>
      <w:r w:rsidDel="00000000" w:rsidR="00000000" w:rsidRPr="00000000">
        <w:rPr>
          <w:sz w:val="24"/>
          <w:szCs w:val="24"/>
          <w:rtl w:val="0"/>
        </w:rPr>
        <w:t xml:space="preserve">PO1, PO2, PO4, PO9</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dy6vkm" w:id="2"/>
    <w:bookmarkEnd w:id="2"/>
    <w:p w:rsidR="00000000" w:rsidDel="00000000" w:rsidP="00000000" w:rsidRDefault="00000000" w:rsidRPr="00000000" w14:paraId="000000F3">
      <w:pPr>
        <w:pStyle w:val="Heading1"/>
        <w:ind w:firstLine="200"/>
        <w:rPr>
          <w:u w:val="none"/>
        </w:rPr>
      </w:pPr>
      <w:r w:rsidDel="00000000" w:rsidR="00000000" w:rsidRPr="00000000">
        <w:rPr>
          <w:u w:val="single"/>
          <w:rtl w:val="0"/>
        </w:rPr>
        <w:t xml:space="preserve">Activity 5: Alumni Session on Guidance for National Level Hackathons.</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357" w:lineRule="auto"/>
        <w:ind w:left="200" w:right="713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August 2024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Time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6:00PM to 8:00PM</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Speaker- Atharva Tendulkar, Product Manager, NxtWave and Prashant Kapri, Full Stack, Barclays</w:t>
      </w:r>
    </w:p>
    <w:p w:rsidR="00000000" w:rsidDel="00000000" w:rsidP="00000000" w:rsidRDefault="00000000" w:rsidRPr="00000000" w14:paraId="000000F6">
      <w:pPr>
        <w:spacing w:before="174" w:lineRule="auto"/>
        <w:ind w:left="200" w:firstLine="0"/>
        <w:rPr>
          <w:sz w:val="24"/>
          <w:szCs w:val="24"/>
        </w:rPr>
      </w:pPr>
      <w:r w:rsidDel="00000000" w:rsidR="00000000" w:rsidRPr="00000000">
        <w:rPr>
          <w:b w:val="1"/>
          <w:bCs w:val="1"/>
          <w:sz w:val="24"/>
          <w:szCs w:val="24"/>
          <w:u w:val="single"/>
          <w:rtl w:val="0"/>
        </w:rPr>
        <w:t xml:space="preserve">Participants</w:t>
      </w:r>
      <w:r w:rsidDel="00000000" w:rsidR="00000000" w:rsidRPr="00000000">
        <w:rPr>
          <w:b w:val="1"/>
          <w:bCs w:val="1"/>
          <w:sz w:val="24"/>
          <w:szCs w:val="24"/>
          <w:rtl w:val="0"/>
        </w:rPr>
        <w:t xml:space="preserve">: </w:t>
      </w:r>
      <w:r w:rsidDel="00000000" w:rsidR="00000000" w:rsidRPr="00000000">
        <w:rPr>
          <w:sz w:val="24"/>
          <w:szCs w:val="24"/>
          <w:rtl w:val="0"/>
        </w:rPr>
        <w:t xml:space="preserve">ST</w:t>
      </w:r>
      <w:r w:rsidDel="00000000" w:rsidR="00000000" w:rsidRPr="00000000">
        <w:rPr>
          <w:b w:val="1"/>
          <w:bCs w:val="1"/>
          <w:sz w:val="24"/>
          <w:szCs w:val="24"/>
          <w:rtl w:val="0"/>
        </w:rPr>
        <w:t xml:space="preserve">, </w:t>
      </w:r>
      <w:r w:rsidDel="00000000" w:rsidR="00000000" w:rsidRPr="00000000">
        <w:rPr>
          <w:sz w:val="24"/>
          <w:szCs w:val="24"/>
          <w:rtl w:val="0"/>
        </w:rPr>
        <w:t xml:space="preserve">TT and BT Students</w:t>
      </w:r>
    </w:p>
    <w:p w:rsidR="00000000" w:rsidDel="00000000" w:rsidP="00000000" w:rsidRDefault="00000000" w:rsidRPr="00000000" w14:paraId="000000F7">
      <w:pPr>
        <w:pStyle w:val="Heading1"/>
        <w:spacing w:before="230" w:lineRule="auto"/>
        <w:ind w:firstLine="200"/>
        <w:rPr>
          <w:u w:val="none"/>
        </w:rPr>
      </w:pPr>
      <w:r w:rsidDel="00000000" w:rsidR="00000000" w:rsidRPr="00000000">
        <w:rPr>
          <w:u w:val="single"/>
          <w:rtl w:val="0"/>
        </w:rPr>
        <w:t xml:space="preserve">Objectives:</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The session aimed to:</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0" w:lineRule="auto"/>
        <w:ind w:left="921"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motivate students to participate in national-level hackathons.</w:t>
      </w:r>
    </w:p>
    <w:p w:rsidR="00000000" w:rsidDel="00000000" w:rsidP="00000000" w:rsidRDefault="00000000" w:rsidRPr="00000000" w14:paraId="000000F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2" w:line="240" w:lineRule="auto"/>
        <w:ind w:left="921"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guidance on effective problem-solving, teamwork, and time management.</w:t>
      </w:r>
    </w:p>
    <w:p w:rsidR="00000000" w:rsidDel="00000000" w:rsidP="00000000" w:rsidRDefault="00000000" w:rsidRPr="00000000" w14:paraId="000000F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6" w:line="240" w:lineRule="auto"/>
        <w:ind w:left="921"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showcase tools and platforms commonly used in hackathons.</w:t>
      </w:r>
    </w:p>
    <w:p w:rsidR="00000000" w:rsidDel="00000000" w:rsidP="00000000" w:rsidRDefault="00000000" w:rsidRPr="00000000" w14:paraId="000000F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1" w:line="240" w:lineRule="auto"/>
        <w:ind w:left="921"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inspire students to use hackathons as a learning opportunity and career accelerator.</w:t>
      </w:r>
    </w:p>
    <w:p w:rsidR="00000000" w:rsidDel="00000000" w:rsidP="00000000" w:rsidRDefault="00000000" w:rsidRPr="00000000" w14:paraId="000000FF">
      <w:pPr>
        <w:pStyle w:val="Heading1"/>
        <w:spacing w:before="88" w:lineRule="auto"/>
        <w:ind w:firstLine="200"/>
        <w:rPr>
          <w:b w:val="0"/>
          <w:bCs w:val="0"/>
          <w:u w:val="none"/>
        </w:rPr>
      </w:pPr>
      <w:r w:rsidDel="00000000" w:rsidR="00000000" w:rsidRPr="00000000">
        <w:rPr>
          <w:u w:val="single"/>
          <w:rtl w:val="0"/>
        </w:rPr>
        <w:t xml:space="preserve">Description</w:t>
      </w:r>
      <w:r w:rsidDel="00000000" w:rsidR="00000000" w:rsidRPr="00000000">
        <w:rPr>
          <w:b w:val="0"/>
          <w:bCs w:val="0"/>
          <w:u w:val="single"/>
          <w:rtl w:val="0"/>
        </w:rPr>
        <w:t xml:space="preserve">:</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73" w:lineRule="auto"/>
        <w:ind w:left="200" w:right="2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3" w:type="default"/>
          <w:type w:val="nextPage"/>
          <w:pgSz w:h="16840" w:w="11910" w:orient="portrait"/>
          <w:pgMar w:bottom="280" w:top="2180" w:left="1240" w:right="620" w:header="841" w:footer="0"/>
        </w:sect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This session featured alumni who have successfully participated in national-level hackathons. They provided students with tips on how to approach problem-solving under time constraints, form effective teams, and work collaboratively. Participants were introduced to tools and platforms.</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frequently used in hackathons.</w:t>
      </w:r>
      <w:r w:rsidDel="00000000" w:rsidR="00000000" w:rsidRPr="00000000">
        <w:rPr>
          <w:rtl w:val="0"/>
        </w:rPr>
      </w:r>
    </w:p>
    <w:p w:rsidR="00000000" w:rsidDel="00000000" w:rsidP="00000000" w:rsidRDefault="00000000" w:rsidRPr="00000000" w14:paraId="00000102">
      <w:pPr>
        <w:pStyle w:val="Heading1"/>
        <w:spacing w:before="189" w:lineRule="auto"/>
        <w:ind w:left="100" w:firstLine="0"/>
        <w:rPr>
          <w:u w:val="none"/>
        </w:rPr>
      </w:pPr>
      <w:r w:rsidDel="00000000" w:rsidR="00000000" w:rsidRPr="00000000">
        <w:rPr>
          <w:u w:val="single"/>
          <w:rtl w:val="0"/>
        </w:rPr>
        <w:t xml:space="preserve">Activity Photo:</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127000</wp:posOffset>
            </wp:positionH>
            <wp:positionV relativeFrom="paragraph">
              <wp:posOffset>117835</wp:posOffset>
            </wp:positionV>
            <wp:extent cx="5010598" cy="2834640"/>
            <wp:effectExtent b="0" l="0" r="0" t="0"/>
            <wp:wrapTopAndBottom distB="0" distT="0"/>
            <wp:docPr id="100" name="image14.jpg"/>
            <a:graphic>
              <a:graphicData uri="http://schemas.openxmlformats.org/drawingml/2006/picture">
                <pic:pic>
                  <pic:nvPicPr>
                    <pic:cNvPr id="0" name="image14.jpg"/>
                    <pic:cNvPicPr preferRelativeResize="0"/>
                  </pic:nvPicPr>
                  <pic:blipFill>
                    <a:blip r:embed="rId24"/>
                    <a:srcRect b="0" l="0" r="0" t="0"/>
                    <a:stretch>
                      <a:fillRect/>
                    </a:stretch>
                  </pic:blipFill>
                  <pic:spPr>
                    <a:xfrm>
                      <a:off x="0" y="0"/>
                      <a:ext cx="5010598" cy="2834640"/>
                    </a:xfrm>
                    <a:prstGeom prst="rect"/>
                    <a:ln/>
                  </pic:spPr>
                </pic:pic>
              </a:graphicData>
            </a:graphic>
          </wp:anchor>
        </w:drawing>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106">
      <w:pPr>
        <w:spacing w:before="90" w:lineRule="auto"/>
        <w:ind w:left="200" w:firstLine="0"/>
        <w:rPr>
          <w:b w:val="1"/>
          <w:bCs w:val="1"/>
          <w:sz w:val="24"/>
          <w:szCs w:val="24"/>
        </w:rPr>
      </w:pPr>
      <w:r w:rsidDel="00000000" w:rsidR="00000000" w:rsidRPr="00000000">
        <w:rPr>
          <w:b w:val="1"/>
          <w:bCs w:val="1"/>
          <w:sz w:val="24"/>
          <w:szCs w:val="24"/>
          <w:u w:val="single"/>
          <w:rtl w:val="0"/>
        </w:rPr>
        <w:t xml:space="preserve">Participation Analysis:</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tbl>
      <w:tblPr>
        <w:tblStyle w:val="Table7"/>
        <w:tblW w:w="5213.0" w:type="dxa"/>
        <w:jc w:val="left"/>
        <w:tblInd w:w="2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1"/>
        <w:gridCol w:w="1641"/>
        <w:gridCol w:w="2271"/>
        <w:tblGridChange w:id="0">
          <w:tblGrid>
            <w:gridCol w:w="1301"/>
            <w:gridCol w:w="1641"/>
            <w:gridCol w:w="2271"/>
          </w:tblGrid>
        </w:tblGridChange>
      </w:tblGrid>
      <w:tr>
        <w:trPr>
          <w:cantSplit w:val="0"/>
          <w:trHeight w:val="475" w:hRule="atLeast"/>
          <w:tblHeader w:val="0"/>
        </w:trPr>
        <w:tc>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w:t>
            </w:r>
          </w:p>
        </w:tc>
        <w:tc>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of Students</w:t>
            </w:r>
          </w:p>
        </w:tc>
      </w:tr>
      <w:tr>
        <w:trPr>
          <w:cantSplit w:val="0"/>
          <w:trHeight w:val="480" w:hRule="atLeast"/>
          <w:tblHeader w:val="0"/>
        </w:trPr>
        <w:tc>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w:t>
            </w:r>
          </w:p>
        </w:tc>
        <w:tc>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475" w:hRule="atLeast"/>
          <w:tblHeader w:val="0"/>
        </w:trPr>
        <w:tc>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w:t>
            </w:r>
          </w:p>
        </w:tc>
        <w:tc>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r>
      <w:tr>
        <w:trPr>
          <w:cantSplit w:val="0"/>
          <w:trHeight w:val="480" w:hRule="atLeast"/>
          <w:tblHeader w:val="0"/>
        </w:trPr>
        <w:tc>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BT</w:t>
            </w:r>
          </w:p>
        </w:tc>
        <w:tc>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500" w:hRule="atLeast"/>
          <w:tblHeader w:val="0"/>
        </w:trPr>
        <w:tc>
          <w:tcPr>
            <w:gridSpan w:val="2"/>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A">
      <w:pPr>
        <w:pStyle w:val="Heading1"/>
        <w:spacing w:before="90" w:lineRule="auto"/>
        <w:ind w:firstLine="200"/>
        <w:rPr>
          <w:u w:val="none"/>
        </w:rPr>
      </w:pPr>
      <w:r w:rsidDel="00000000" w:rsidR="00000000" w:rsidRPr="00000000">
        <w:rPr>
          <w:u w:val="single"/>
          <w:rtl w:val="0"/>
        </w:rPr>
        <w:t xml:space="preserve">Feedback Analysis:</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304207" cy="1710213"/>
            <wp:effectExtent b="0" l="0" r="0" t="0"/>
            <wp:docPr descr="Forms response chart. Question title: Do you feel more confident about participating in the national-level hackathon after attending the alumni session?   . Number of responses: 34 responses." id="109" name="image22.jpg"/>
            <a:graphic>
              <a:graphicData uri="http://schemas.openxmlformats.org/drawingml/2006/picture">
                <pic:pic>
                  <pic:nvPicPr>
                    <pic:cNvPr descr="Forms response chart. Question title: Do you feel more confident about participating in the national-level hackathon after attending the alumni session?   . Number of responses: 34 responses." id="0" name="image22.jpg"/>
                    <pic:cNvPicPr preferRelativeResize="0"/>
                  </pic:nvPicPr>
                  <pic:blipFill>
                    <a:blip r:embed="rId25"/>
                    <a:srcRect b="0" l="0" r="0" t="0"/>
                    <a:stretch>
                      <a:fillRect/>
                    </a:stretch>
                  </pic:blipFill>
                  <pic:spPr>
                    <a:xfrm>
                      <a:off x="0" y="0"/>
                      <a:ext cx="4304207" cy="1710213"/>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1">
      <w:pPr>
        <w:ind w:left="200" w:firstLine="0"/>
        <w:rPr>
          <w:b w:val="1"/>
          <w:bCs w:val="1"/>
          <w:sz w:val="24"/>
          <w:szCs w:val="24"/>
          <w:u w:val="single"/>
        </w:rPr>
      </w:pPr>
      <w:r w:rsidDel="00000000" w:rsidR="00000000" w:rsidRPr="00000000">
        <w:rPr>
          <w:rtl w:val="0"/>
        </w:rPr>
      </w:r>
    </w:p>
    <w:p w:rsidR="00000000" w:rsidDel="00000000" w:rsidP="00000000" w:rsidRDefault="00000000" w:rsidRPr="00000000" w14:paraId="00000122">
      <w:pPr>
        <w:ind w:left="200" w:firstLine="0"/>
        <w:rPr>
          <w:b w:val="1"/>
          <w:bCs w:val="1"/>
          <w:sz w:val="24"/>
          <w:szCs w:val="24"/>
          <w:u w:val="single"/>
        </w:rPr>
      </w:pPr>
      <w:r w:rsidDel="00000000" w:rsidR="00000000" w:rsidRPr="00000000">
        <w:rPr>
          <w:rtl w:val="0"/>
        </w:rPr>
      </w:r>
    </w:p>
    <w:p w:rsidR="00000000" w:rsidDel="00000000" w:rsidP="00000000" w:rsidRDefault="00000000" w:rsidRPr="00000000" w14:paraId="00000123">
      <w:pPr>
        <w:ind w:left="200" w:firstLine="0"/>
        <w:rPr>
          <w:b w:val="1"/>
          <w:bCs w:val="1"/>
          <w:sz w:val="24"/>
          <w:szCs w:val="24"/>
        </w:rPr>
      </w:pPr>
      <w:r w:rsidDel="00000000" w:rsidR="00000000" w:rsidRPr="00000000">
        <w:rPr>
          <w:b w:val="1"/>
          <w:bCs w:val="1"/>
          <w:sz w:val="24"/>
          <w:szCs w:val="24"/>
          <w:u w:val="single"/>
          <w:rtl w:val="0"/>
        </w:rPr>
        <w:t xml:space="preserve">Outcome:</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00" w:right="34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gained a deeper understanding of how to excel in hackathons and sharpen their problem- solving abilities. Several participants expressed interest in forming hackathon teams and have already begun preparing for upcoming national events. The session also reinforced the importance of team dynamics and innovative thinking during competitions.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ind w:left="200" w:firstLine="0"/>
        <w:jc w:val="both"/>
        <w:rPr>
          <w:sz w:val="24"/>
          <w:szCs w:val="24"/>
        </w:rPr>
      </w:pPr>
      <w:r w:rsidDel="00000000" w:rsidR="00000000" w:rsidRPr="00000000">
        <w:rPr>
          <w:b w:val="1"/>
          <w:bCs w:val="1"/>
          <w:sz w:val="24"/>
          <w:szCs w:val="24"/>
          <w:u w:val="single"/>
          <w:rtl w:val="0"/>
        </w:rPr>
        <w:t xml:space="preserve">PO Attained:</w:t>
      </w:r>
      <w:r w:rsidDel="00000000" w:rsidR="00000000" w:rsidRPr="00000000">
        <w:rPr>
          <w:sz w:val="24"/>
          <w:szCs w:val="24"/>
          <w:rtl w:val="0"/>
        </w:rPr>
        <w:t xml:space="preserve">PO1, PO2, PO4, PO9</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bookmarkStart w:colFirst="0" w:colLast="0" w:name="bookmark=id.1t3h5sf" w:id="3"/>
    <w:bookmarkEnd w:id="3"/>
    <w:p w:rsidR="00000000" w:rsidDel="00000000" w:rsidP="00000000" w:rsidRDefault="00000000" w:rsidRPr="00000000" w14:paraId="0000012A">
      <w:pPr>
        <w:pStyle w:val="Heading1"/>
        <w:spacing w:before="90" w:lineRule="auto"/>
        <w:ind w:firstLine="200"/>
        <w:rPr>
          <w:u w:val="none"/>
        </w:rPr>
      </w:pPr>
      <w:r w:rsidDel="00000000" w:rsidR="00000000" w:rsidRPr="00000000">
        <w:rPr>
          <w:u w:val="single"/>
          <w:rtl w:val="0"/>
        </w:rPr>
        <w:t xml:space="preserve">Activity 6: Aptitude Test-1 &amp; 2 - Skill Development</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2C">
      <w:pPr>
        <w:spacing w:before="90" w:line="275" w:lineRule="auto"/>
        <w:ind w:left="100" w:firstLine="0"/>
        <w:rPr>
          <w:sz w:val="24"/>
          <w:szCs w:val="24"/>
        </w:rPr>
      </w:pPr>
      <w:r w:rsidDel="00000000" w:rsidR="00000000" w:rsidRPr="00000000">
        <w:rPr>
          <w:b w:val="1"/>
          <w:bCs w:val="1"/>
          <w:color w:val="1f1f1f"/>
          <w:sz w:val="24"/>
          <w:szCs w:val="24"/>
          <w:rtl w:val="0"/>
        </w:rPr>
        <w:t xml:space="preserve">Date: </w:t>
      </w:r>
      <w:r w:rsidDel="00000000" w:rsidR="00000000" w:rsidRPr="00000000">
        <w:rPr>
          <w:sz w:val="24"/>
          <w:szCs w:val="24"/>
          <w:rtl w:val="0"/>
        </w:rPr>
        <w:t xml:space="preserve">8 August 2024</w:t>
      </w:r>
    </w:p>
    <w:p w:rsidR="00000000" w:rsidDel="00000000" w:rsidP="00000000" w:rsidRDefault="00000000" w:rsidRPr="00000000" w14:paraId="0000012D">
      <w:pPr>
        <w:spacing w:line="275" w:lineRule="auto"/>
        <w:ind w:left="100" w:firstLine="0"/>
        <w:rPr>
          <w:sz w:val="24"/>
          <w:szCs w:val="24"/>
        </w:rPr>
      </w:pPr>
      <w:r w:rsidDel="00000000" w:rsidR="00000000" w:rsidRPr="00000000">
        <w:rPr>
          <w:b w:val="1"/>
          <w:bCs w:val="1"/>
          <w:color w:val="1f1f1f"/>
          <w:sz w:val="24"/>
          <w:szCs w:val="24"/>
          <w:rtl w:val="0"/>
        </w:rPr>
        <w:t xml:space="preserve">Time: </w:t>
      </w:r>
      <w:r w:rsidDel="00000000" w:rsidR="00000000" w:rsidRPr="00000000">
        <w:rPr>
          <w:color w:val="1f1f1f"/>
          <w:sz w:val="24"/>
          <w:szCs w:val="24"/>
          <w:rtl w:val="0"/>
        </w:rPr>
        <w:t xml:space="preserve">3:00 PM - 5:00 PM</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spacing w:before="1" w:lineRule="auto"/>
        <w:ind w:left="100" w:firstLine="0"/>
        <w:rPr>
          <w:sz w:val="24"/>
          <w:szCs w:val="24"/>
        </w:rPr>
      </w:pPr>
      <w:r w:rsidDel="00000000" w:rsidR="00000000" w:rsidRPr="00000000">
        <w:rPr>
          <w:b w:val="1"/>
          <w:bCs w:val="1"/>
          <w:color w:val="1f1f1f"/>
          <w:sz w:val="24"/>
          <w:szCs w:val="24"/>
          <w:u w:val="single"/>
          <w:rtl w:val="0"/>
        </w:rPr>
        <w:t xml:space="preserve">Participants:</w:t>
      </w:r>
      <w:r w:rsidDel="00000000" w:rsidR="00000000" w:rsidRPr="00000000">
        <w:rPr>
          <w:b w:val="1"/>
          <w:bCs w:val="1"/>
          <w:color w:val="1f1f1f"/>
          <w:sz w:val="24"/>
          <w:szCs w:val="24"/>
          <w:rtl w:val="0"/>
        </w:rPr>
        <w:t xml:space="preserve"> </w:t>
      </w:r>
      <w:r w:rsidDel="00000000" w:rsidR="00000000" w:rsidRPr="00000000">
        <w:rPr>
          <w:color w:val="1f1f1f"/>
          <w:sz w:val="24"/>
          <w:szCs w:val="24"/>
          <w:rtl w:val="0"/>
        </w:rPr>
        <w:t xml:space="preserve">ST, TT and BT Student</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1">
      <w:pPr>
        <w:spacing w:before="90" w:lineRule="auto"/>
        <w:ind w:left="200" w:firstLine="0"/>
        <w:rPr>
          <w:b w:val="1"/>
          <w:bCs w:val="1"/>
          <w:sz w:val="24"/>
          <w:szCs w:val="24"/>
        </w:rPr>
      </w:pPr>
      <w:r w:rsidDel="00000000" w:rsidR="00000000" w:rsidRPr="00000000">
        <w:rPr>
          <w:b w:val="1"/>
          <w:bCs w:val="1"/>
          <w:color w:val="1f1f1f"/>
          <w:sz w:val="24"/>
          <w:szCs w:val="24"/>
          <w:rtl w:val="0"/>
        </w:rPr>
        <w:t xml:space="preserve">Objective:</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The workshop aimed to:</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1" w:line="275" w:lineRule="auto"/>
        <w:ind w:left="921" w:right="0"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assess students’ progress in analytical thinking and critical thinking skills.</w:t>
      </w:r>
    </w:p>
    <w:p w:rsidR="00000000" w:rsidDel="00000000" w:rsidP="00000000" w:rsidRDefault="00000000" w:rsidRPr="00000000" w14:paraId="000001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75" w:lineRule="auto"/>
        <w:ind w:left="921" w:right="0"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personalized feedback based on performance metrics.</w:t>
      </w:r>
    </w:p>
    <w:p w:rsidR="00000000" w:rsidDel="00000000" w:rsidP="00000000" w:rsidRDefault="00000000" w:rsidRPr="00000000" w14:paraId="0000013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40" w:lineRule="auto"/>
        <w:ind w:left="921" w:right="0"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simulate real-world exam scenarios with complex problem-solving questions.</w:t>
      </w:r>
    </w:p>
    <w:p w:rsidR="00000000" w:rsidDel="00000000" w:rsidP="00000000" w:rsidRDefault="00000000" w:rsidRPr="00000000" w14:paraId="000001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3" w:line="240" w:lineRule="auto"/>
        <w:ind w:left="921" w:right="0"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emphasize continuous practice and improvement.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ind w:left="200" w:firstLine="0"/>
        <w:rPr>
          <w:b w:val="1"/>
          <w:bCs w:val="1"/>
          <w:sz w:val="24"/>
          <w:szCs w:val="24"/>
        </w:rPr>
      </w:pPr>
      <w:r w:rsidDel="00000000" w:rsidR="00000000" w:rsidRPr="00000000">
        <w:rPr>
          <w:b w:val="1"/>
          <w:bCs w:val="1"/>
          <w:color w:val="1f1f1f"/>
          <w:sz w:val="24"/>
          <w:szCs w:val="24"/>
          <w:rtl w:val="0"/>
        </w:rPr>
        <w:t xml:space="preserve">Description:</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4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2180" w:left="1240" w:right="620" w:header="841"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round of aptitude tests was designed to measure students' progress in analytical thinking and reasoning skills. The test featured complex problem-solving questions that required students to apply their knowledge of math, logic, and critical thinking. The assessment was followed by a detailed analysis of performance metrics, with personalized feedback provided to each student.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3F">
      <w:pPr>
        <w:pStyle w:val="Heading1"/>
        <w:spacing w:before="90" w:lineRule="auto"/>
        <w:ind w:left="100" w:firstLine="0"/>
        <w:rPr>
          <w:u w:val="none"/>
        </w:rPr>
      </w:pPr>
      <w:r w:rsidDel="00000000" w:rsidR="00000000" w:rsidRPr="00000000">
        <w:rPr>
          <w:u w:val="single"/>
          <w:rtl w:val="0"/>
        </w:rPr>
        <w:t xml:space="preserve">Activity Photo:</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63500</wp:posOffset>
            </wp:positionH>
            <wp:positionV relativeFrom="paragraph">
              <wp:posOffset>145629</wp:posOffset>
            </wp:positionV>
            <wp:extent cx="3351388" cy="2800350"/>
            <wp:effectExtent b="0" l="0" r="0" t="0"/>
            <wp:wrapTopAndBottom distB="0" distT="0"/>
            <wp:docPr id="99"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3351388" cy="2800350"/>
                    </a:xfrm>
                    <a:prstGeom prst="rect"/>
                    <a:ln/>
                  </pic:spPr>
                </pic:pic>
              </a:graphicData>
            </a:graphic>
          </wp:anchor>
        </w:drawing>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ind w:left="200" w:firstLine="0"/>
        <w:rPr>
          <w:b w:val="1"/>
          <w:bCs w:val="1"/>
          <w:sz w:val="24"/>
          <w:szCs w:val="24"/>
        </w:rPr>
      </w:pPr>
      <w:r w:rsidDel="00000000" w:rsidR="00000000" w:rsidRPr="00000000">
        <w:rPr>
          <w:b w:val="1"/>
          <w:bCs w:val="1"/>
          <w:sz w:val="24"/>
          <w:szCs w:val="24"/>
          <w:u w:val="single"/>
          <w:rtl w:val="0"/>
        </w:rPr>
        <w:t xml:space="preserve">Participation Analysis:</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1"/>
        </w:tabs>
        <w:spacing w:after="0" w:before="90" w:line="240" w:lineRule="auto"/>
        <w:ind w:left="821" w:right="0"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Test-1</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5213.0" w:type="dxa"/>
        <w:jc w:val="left"/>
        <w:tblInd w:w="2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1"/>
        <w:gridCol w:w="1641"/>
        <w:gridCol w:w="2271"/>
        <w:tblGridChange w:id="0">
          <w:tblGrid>
            <w:gridCol w:w="1301"/>
            <w:gridCol w:w="1641"/>
            <w:gridCol w:w="2271"/>
          </w:tblGrid>
        </w:tblGridChange>
      </w:tblGrid>
      <w:tr>
        <w:trPr>
          <w:cantSplit w:val="0"/>
          <w:trHeight w:val="480" w:hRule="atLeast"/>
          <w:tblHeader w:val="0"/>
        </w:trPr>
        <w:tc>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w:t>
            </w:r>
          </w:p>
        </w:tc>
        <w:tc>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of Students</w:t>
            </w:r>
          </w:p>
        </w:tc>
      </w:tr>
      <w:tr>
        <w:trPr>
          <w:cantSplit w:val="0"/>
          <w:trHeight w:val="475" w:hRule="atLeast"/>
          <w:tblHeader w:val="0"/>
        </w:trPr>
        <w:tc>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w:t>
            </w:r>
          </w:p>
        </w:tc>
        <w:tc>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tc>
      </w:tr>
      <w:tr>
        <w:trPr>
          <w:cantSplit w:val="0"/>
          <w:trHeight w:val="480" w:hRule="atLeast"/>
          <w:tblHeader w:val="0"/>
        </w:trPr>
        <w:tc>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w:t>
            </w:r>
          </w:p>
        </w:tc>
        <w:tc>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r>
      <w:tr>
        <w:trPr>
          <w:cantSplit w:val="0"/>
          <w:trHeight w:val="500" w:hRule="atLeast"/>
          <w:tblHeader w:val="0"/>
        </w:trPr>
        <w:tc>
          <w:tcPr>
            <w:gridSpan w:val="2"/>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r>
    </w:tbl>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1" w:right="0"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Test-2</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9"/>
        <w:tblW w:w="5213.0" w:type="dxa"/>
        <w:jc w:val="left"/>
        <w:tblInd w:w="2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301"/>
        <w:gridCol w:w="1641"/>
        <w:gridCol w:w="2271"/>
        <w:tblGridChange w:id="0">
          <w:tblGrid>
            <w:gridCol w:w="1301"/>
            <w:gridCol w:w="1641"/>
            <w:gridCol w:w="2271"/>
          </w:tblGrid>
        </w:tblGridChange>
      </w:tblGrid>
      <w:tr>
        <w:trPr>
          <w:cantSplit w:val="0"/>
          <w:trHeight w:val="472"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4"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 No.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4"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4"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of Students</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r>
    </w:tbl>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pStyle w:val="Heading1"/>
        <w:spacing w:before="206" w:lineRule="auto"/>
        <w:ind w:firstLine="200"/>
        <w:rPr>
          <w:u w:val="none"/>
        </w:rPr>
        <w:sectPr>
          <w:type w:val="nextPage"/>
          <w:pgSz w:h="16840" w:w="11910" w:orient="portrait"/>
          <w:pgMar w:bottom="280" w:top="2180" w:left="1240" w:right="620" w:header="841" w:footer="0"/>
        </w:sectPr>
      </w:pPr>
      <w:r w:rsidDel="00000000" w:rsidR="00000000" w:rsidRPr="00000000">
        <w:rPr>
          <w:u w:val="single"/>
          <w:rtl w:val="0"/>
        </w:rPr>
        <w:t xml:space="preserve">Feedback Analysis:</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344558" cy="1822703"/>
            <wp:effectExtent b="0" l="0" r="0" t="0"/>
            <wp:docPr id="111"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4344558" cy="1822703"/>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155575</wp:posOffset>
            </wp:positionH>
            <wp:positionV relativeFrom="paragraph">
              <wp:posOffset>131457</wp:posOffset>
            </wp:positionV>
            <wp:extent cx="4345076" cy="1822703"/>
            <wp:effectExtent b="0" l="0" r="0" t="0"/>
            <wp:wrapTopAndBottom distB="0" distT="0"/>
            <wp:docPr id="98"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4345076" cy="1822703"/>
                    </a:xfrm>
                    <a:prstGeom prst="rect"/>
                    <a:ln/>
                  </pic:spPr>
                </pic:pic>
              </a:graphicData>
            </a:graphic>
          </wp:anchor>
        </w:drawing>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spacing w:before="90" w:lineRule="auto"/>
        <w:ind w:left="200" w:firstLine="0"/>
        <w:rPr>
          <w:b w:val="1"/>
          <w:bCs w:val="1"/>
          <w:sz w:val="24"/>
          <w:szCs w:val="24"/>
        </w:rPr>
      </w:pPr>
      <w:r w:rsidDel="00000000" w:rsidR="00000000" w:rsidRPr="00000000">
        <w:rPr>
          <w:b w:val="1"/>
          <w:bCs w:val="1"/>
          <w:color w:val="1f1f1f"/>
          <w:sz w:val="24"/>
          <w:szCs w:val="24"/>
          <w:rtl w:val="0"/>
        </w:rPr>
        <w:t xml:space="preserve">Outcomes:</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4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were able to evaluate their progress and work on areas needing improvement. Feedback was given to guide students on specific problem-solving strategies. The test also helped students understand how to approach questions under timed conditions, which is critical for competitive exam success.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6F">
      <w:pPr>
        <w:pStyle w:val="Heading1"/>
        <w:ind w:firstLine="200"/>
        <w:rPr>
          <w:u w:val="none"/>
        </w:rPr>
      </w:pPr>
      <w:r w:rsidDel="00000000" w:rsidR="00000000" w:rsidRPr="00000000">
        <w:rPr>
          <w:u w:val="single"/>
          <w:rtl w:val="0"/>
        </w:rPr>
        <w:t xml:space="preserve">Activity 7: Peer Session on Ethics in AI.</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362" w:lineRule="auto"/>
        <w:ind w:left="200" w:right="71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20 September 2024 Time: 5:30PM to 6:30 PM</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Speakers – Mr. Akshay Vennikkal, BT student, TCET</w:t>
      </w:r>
    </w:p>
    <w:p w:rsidR="00000000" w:rsidDel="00000000" w:rsidP="00000000" w:rsidRDefault="00000000" w:rsidRPr="00000000" w14:paraId="00000172">
      <w:pPr>
        <w:spacing w:before="174" w:lineRule="auto"/>
        <w:ind w:left="200" w:firstLine="0"/>
        <w:jc w:val="both"/>
        <w:rPr>
          <w:sz w:val="24"/>
          <w:szCs w:val="24"/>
        </w:rPr>
      </w:pPr>
      <w:r w:rsidDel="00000000" w:rsidR="00000000" w:rsidRPr="00000000">
        <w:rPr>
          <w:b w:val="1"/>
          <w:bCs w:val="1"/>
          <w:sz w:val="24"/>
          <w:szCs w:val="24"/>
          <w:u w:val="single"/>
          <w:rtl w:val="0"/>
        </w:rPr>
        <w:t xml:space="preserve">Participants</w:t>
      </w:r>
      <w:r w:rsidDel="00000000" w:rsidR="00000000" w:rsidRPr="00000000">
        <w:rPr>
          <w:b w:val="1"/>
          <w:bCs w:val="1"/>
          <w:sz w:val="24"/>
          <w:szCs w:val="24"/>
          <w:rtl w:val="0"/>
        </w:rPr>
        <w:t xml:space="preserve">: </w:t>
      </w:r>
      <w:r w:rsidDel="00000000" w:rsidR="00000000" w:rsidRPr="00000000">
        <w:rPr>
          <w:sz w:val="24"/>
          <w:szCs w:val="24"/>
          <w:rtl w:val="0"/>
        </w:rPr>
        <w:t xml:space="preserve">ST, TT and BT Students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pStyle w:val="Heading1"/>
        <w:spacing w:before="1" w:lineRule="auto"/>
        <w:ind w:firstLine="200"/>
        <w:rPr>
          <w:u w:val="none"/>
        </w:rPr>
      </w:pPr>
      <w:r w:rsidDel="00000000" w:rsidR="00000000" w:rsidRPr="00000000">
        <w:rPr>
          <w:u w:val="single"/>
          <w:rtl w:val="0"/>
        </w:rPr>
        <w:t xml:space="preserve">Objectives:</w:t>
      </w:r>
      <w:r w:rsidDel="00000000" w:rsidR="00000000" w:rsidRPr="00000000">
        <w:rPr>
          <w:rtl w:val="0"/>
        </w:rPr>
      </w:r>
    </w:p>
    <w:p w:rsidR="00000000" w:rsidDel="00000000" w:rsidP="00000000" w:rsidRDefault="00000000" w:rsidRPr="00000000" w14:paraId="0000017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131" w:line="240" w:lineRule="auto"/>
        <w:ind w:left="921" w:right="0"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explore the ethical implications of AI in various sectors.</w:t>
      </w:r>
    </w:p>
    <w:p w:rsidR="00000000" w:rsidDel="00000000" w:rsidP="00000000" w:rsidRDefault="00000000" w:rsidRPr="00000000" w14:paraId="0000017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131" w:line="240" w:lineRule="auto"/>
        <w:ind w:left="921" w:right="0"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raise awareness about bias, privacy, and societal impacts of AI.</w:t>
      </w:r>
    </w:p>
    <w:p w:rsidR="00000000" w:rsidDel="00000000" w:rsidP="00000000" w:rsidRDefault="00000000" w:rsidRPr="00000000" w14:paraId="0000017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136" w:line="240" w:lineRule="auto"/>
        <w:ind w:left="921" w:right="0" w:hanging="361"/>
        <w:jc w:val="left"/>
        <w:rPr>
          <w:b w:val="0"/>
          <w:bCs w:val="0"/>
          <w:i w:val="0"/>
          <w:iCs w:val="0"/>
          <w:smallCaps w:val="0"/>
          <w:strike w:val="0"/>
          <w:color w:val="000000"/>
          <w:u w:val="none"/>
          <w:shd w:fill="auto" w:val="clear"/>
          <w:vertAlign w:val="baseline"/>
        </w:rPr>
        <w:sectPr>
          <w:type w:val="nextPage"/>
          <w:pgSz w:h="16840" w:w="11910" w:orient="portrait"/>
          <w:pgMar w:bottom="280" w:top="2180" w:left="1240" w:right="620" w:header="841"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introduce ethical frameworks such as “AI for Good” and responsible AI practices.</w:t>
      </w:r>
    </w:p>
    <w:p w:rsidR="00000000" w:rsidDel="00000000" w:rsidP="00000000" w:rsidRDefault="00000000" w:rsidRPr="00000000" w14:paraId="00000178">
      <w:pPr>
        <w:pStyle w:val="Heading1"/>
        <w:spacing w:line="276" w:lineRule="auto"/>
        <w:ind w:left="260" w:firstLine="0"/>
        <w:rPr>
          <w:b w:val="0"/>
          <w:bCs w:val="0"/>
          <w:u w:val="none"/>
        </w:rPr>
      </w:pPr>
      <w:r w:rsidDel="00000000" w:rsidR="00000000" w:rsidRPr="00000000">
        <w:rPr>
          <w:u w:val="single"/>
          <w:rtl w:val="0"/>
        </w:rPr>
        <w:t xml:space="preserve">Description</w:t>
      </w:r>
      <w:r w:rsidDel="00000000" w:rsidR="00000000" w:rsidRPr="00000000">
        <w:rPr>
          <w:b w:val="0"/>
          <w:bCs w:val="0"/>
          <w:u w:val="single"/>
          <w:rtl w:val="0"/>
        </w:rPr>
        <w:t xml:space="preserve">:</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76" w:lineRule="auto"/>
        <w:ind w:left="200" w:right="2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session explored the ethical implications of AI in various sectors, including healthcare, finance, and law enforcement. Students discussed the potential risks of bias in AI models, privacy concerns, and the societal impact of AI-driven automation. The session also touched on ethical frameworks like AI for Good, encouraging students to consider the long-term consequences of AI deployment.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38"/>
          <w:szCs w:val="38"/>
          <w:u w:val="none"/>
          <w:shd w:fill="auto" w:val="clear"/>
          <w:vertAlign w:val="baseline"/>
        </w:rPr>
      </w:pPr>
      <w:r w:rsidDel="00000000" w:rsidR="00000000" w:rsidRPr="00000000">
        <w:rPr>
          <w:rtl w:val="0"/>
        </w:rPr>
      </w:r>
    </w:p>
    <w:bookmarkStart w:colFirst="0" w:colLast="0" w:name="bookmark=id.2s8eyo1" w:id="4"/>
    <w:bookmarkEnd w:id="4"/>
    <w:p w:rsidR="00000000" w:rsidDel="00000000" w:rsidP="00000000" w:rsidRDefault="00000000" w:rsidRPr="00000000" w14:paraId="0000017B">
      <w:pPr>
        <w:pStyle w:val="Heading1"/>
        <w:ind w:firstLine="200"/>
        <w:jc w:val="both"/>
        <w:rPr>
          <w:u w:val="none"/>
        </w:rPr>
      </w:pPr>
      <w:r w:rsidDel="00000000" w:rsidR="00000000" w:rsidRPr="00000000">
        <w:rPr>
          <w:u w:val="single"/>
          <w:rtl w:val="0"/>
        </w:rPr>
        <w:t xml:space="preserve">Activity Photo:</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127000</wp:posOffset>
            </wp:positionH>
            <wp:positionV relativeFrom="paragraph">
              <wp:posOffset>164130</wp:posOffset>
            </wp:positionV>
            <wp:extent cx="3692790" cy="1819655"/>
            <wp:effectExtent b="0" l="0" r="0" t="0"/>
            <wp:wrapTopAndBottom distB="0" distT="0"/>
            <wp:docPr id="97" name="image25.jpg"/>
            <a:graphic>
              <a:graphicData uri="http://schemas.openxmlformats.org/drawingml/2006/picture">
                <pic:pic>
                  <pic:nvPicPr>
                    <pic:cNvPr id="0" name="image25.jpg"/>
                    <pic:cNvPicPr preferRelativeResize="0"/>
                  </pic:nvPicPr>
                  <pic:blipFill>
                    <a:blip r:embed="rId29"/>
                    <a:srcRect b="0" l="0" r="0" t="0"/>
                    <a:stretch>
                      <a:fillRect/>
                    </a:stretch>
                  </pic:blipFill>
                  <pic:spPr>
                    <a:xfrm>
                      <a:off x="0" y="0"/>
                      <a:ext cx="3692790" cy="1819655"/>
                    </a:xfrm>
                    <a:prstGeom prst="rect"/>
                    <a:ln/>
                  </pic:spPr>
                </pic:pic>
              </a:graphicData>
            </a:graphic>
          </wp:anchor>
        </w:drawing>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spacing w:before="90" w:lineRule="auto"/>
        <w:ind w:left="200" w:firstLine="0"/>
        <w:rPr>
          <w:b w:val="1"/>
          <w:bCs w:val="1"/>
          <w:sz w:val="24"/>
          <w:szCs w:val="24"/>
        </w:rPr>
      </w:pPr>
      <w:r w:rsidDel="00000000" w:rsidR="00000000" w:rsidRPr="00000000">
        <w:rPr>
          <w:b w:val="1"/>
          <w:bCs w:val="1"/>
          <w:sz w:val="24"/>
          <w:szCs w:val="24"/>
          <w:u w:val="single"/>
          <w:rtl w:val="0"/>
        </w:rPr>
        <w:t xml:space="preserve">Participation Analysis:</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tbl>
      <w:tblPr>
        <w:tblStyle w:val="Table10"/>
        <w:tblW w:w="5198.0" w:type="dxa"/>
        <w:jc w:val="left"/>
        <w:tblInd w:w="2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1"/>
        <w:gridCol w:w="1641"/>
        <w:gridCol w:w="2256"/>
        <w:tblGridChange w:id="0">
          <w:tblGrid>
            <w:gridCol w:w="1301"/>
            <w:gridCol w:w="1641"/>
            <w:gridCol w:w="2256"/>
          </w:tblGrid>
        </w:tblGridChange>
      </w:tblGrid>
      <w:tr>
        <w:trPr>
          <w:cantSplit w:val="0"/>
          <w:trHeight w:val="475" w:hRule="atLeast"/>
          <w:tblHeader w:val="0"/>
        </w:trPr>
        <w:tc>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w:t>
            </w:r>
          </w:p>
        </w:tc>
        <w:tc>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of Students</w:t>
            </w:r>
          </w:p>
        </w:tc>
      </w:tr>
      <w:tr>
        <w:trPr>
          <w:cantSplit w:val="0"/>
          <w:trHeight w:val="480" w:hRule="atLeast"/>
          <w:tblHeader w:val="0"/>
        </w:trPr>
        <w:tc>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w:t>
            </w:r>
          </w:p>
        </w:tc>
        <w:tc>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r>
      <w:tr>
        <w:trPr>
          <w:cantSplit w:val="0"/>
          <w:trHeight w:val="475" w:hRule="atLeast"/>
          <w:tblHeader w:val="0"/>
        </w:trPr>
        <w:tc>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w:t>
            </w:r>
          </w:p>
        </w:tc>
        <w:tc>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r>
      <w:tr>
        <w:trPr>
          <w:cantSplit w:val="0"/>
          <w:trHeight w:val="475" w:hRule="atLeast"/>
          <w:tblHeader w:val="0"/>
        </w:trPr>
        <w:tc>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BT</w:t>
            </w:r>
          </w:p>
        </w:tc>
        <w:tc>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505" w:hRule="atLeast"/>
          <w:tblHeader w:val="0"/>
        </w:trPr>
        <w:tc>
          <w:tcPr>
            <w:gridSpan w:val="2"/>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16"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16"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w:t>
            </w:r>
          </w:p>
        </w:tc>
      </w:tr>
    </w:tbl>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93">
      <w:pPr>
        <w:pStyle w:val="Heading1"/>
        <w:spacing w:before="90" w:lineRule="auto"/>
        <w:ind w:firstLine="200"/>
        <w:rPr>
          <w:u w:val="none"/>
        </w:rPr>
      </w:pPr>
      <w:r w:rsidDel="00000000" w:rsidR="00000000" w:rsidRPr="00000000">
        <w:rPr>
          <w:u w:val="single"/>
          <w:rtl w:val="0"/>
        </w:rPr>
        <w:t xml:space="preserve">Feedback Analysis:</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sectPr>
          <w:type w:val="nextPage"/>
          <w:pgSz w:h="16840" w:w="11910" w:orient="portrait"/>
          <w:pgMar w:bottom="280" w:top="2180" w:left="1240" w:right="620" w:header="841"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107313</wp:posOffset>
            </wp:positionH>
            <wp:positionV relativeFrom="paragraph">
              <wp:posOffset>144075</wp:posOffset>
            </wp:positionV>
            <wp:extent cx="5083191" cy="1906905"/>
            <wp:effectExtent b="0" l="0" r="0" t="0"/>
            <wp:wrapTopAndBottom distB="0" distT="0"/>
            <wp:docPr descr="Forms response chart. Question title:   How relevant did you find the session topics to current trends in AI and MLOps?   . Number of responses: 34 responses." id="96" name="image11.jpg"/>
            <a:graphic>
              <a:graphicData uri="http://schemas.openxmlformats.org/drawingml/2006/picture">
                <pic:pic>
                  <pic:nvPicPr>
                    <pic:cNvPr descr="Forms response chart. Question title:   How relevant did you find the session topics to current trends in AI and MLOps?   . Number of responses: 34 responses." id="0" name="image11.jpg"/>
                    <pic:cNvPicPr preferRelativeResize="0"/>
                  </pic:nvPicPr>
                  <pic:blipFill>
                    <a:blip r:embed="rId30"/>
                    <a:srcRect b="0" l="0" r="0" t="0"/>
                    <a:stretch>
                      <a:fillRect/>
                    </a:stretch>
                  </pic:blipFill>
                  <pic:spPr>
                    <a:xfrm>
                      <a:off x="0" y="0"/>
                      <a:ext cx="5083191" cy="1906905"/>
                    </a:xfrm>
                    <a:prstGeom prst="rect"/>
                    <a:ln/>
                  </pic:spPr>
                </pic:pic>
              </a:graphicData>
            </a:graphic>
          </wp:anchor>
        </w:drawing>
      </w:r>
    </w:p>
    <w:p w:rsidR="00000000" w:rsidDel="00000000" w:rsidP="00000000" w:rsidRDefault="00000000" w:rsidRPr="00000000" w14:paraId="00000197">
      <w:pPr>
        <w:spacing w:line="276" w:lineRule="auto"/>
        <w:ind w:left="200" w:firstLine="0"/>
        <w:rPr>
          <w:b w:val="1"/>
          <w:bCs w:val="1"/>
          <w:sz w:val="24"/>
          <w:szCs w:val="24"/>
        </w:rPr>
      </w:pPr>
      <w:r w:rsidDel="00000000" w:rsidR="00000000" w:rsidRPr="00000000">
        <w:rPr>
          <w:b w:val="1"/>
          <w:bCs w:val="1"/>
          <w:sz w:val="24"/>
          <w:szCs w:val="24"/>
          <w:u w:val="single"/>
          <w:rtl w:val="0"/>
        </w:rPr>
        <w:t xml:space="preserve">Outcome:</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200" w:right="23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session sparked discussions on the ethical use of AI and its implications for society. Students showed a deep interest in understanding how ethical frameworks could be integrated into AI development.</w:t>
      </w:r>
    </w:p>
    <w:p w:rsidR="00000000" w:rsidDel="00000000" w:rsidP="00000000" w:rsidRDefault="00000000" w:rsidRPr="00000000" w14:paraId="00000199">
      <w:pPr>
        <w:spacing w:before="158" w:lineRule="auto"/>
        <w:ind w:left="200" w:firstLine="0"/>
        <w:jc w:val="both"/>
        <w:rPr>
          <w:sz w:val="24"/>
          <w:szCs w:val="24"/>
        </w:rPr>
      </w:pPr>
      <w:r w:rsidDel="00000000" w:rsidR="00000000" w:rsidRPr="00000000">
        <w:rPr>
          <w:b w:val="1"/>
          <w:bCs w:val="1"/>
          <w:sz w:val="24"/>
          <w:szCs w:val="24"/>
          <w:u w:val="single"/>
          <w:rtl w:val="0"/>
        </w:rPr>
        <w:t xml:space="preserve">PO Attained:</w:t>
      </w:r>
      <w:r w:rsidDel="00000000" w:rsidR="00000000" w:rsidRPr="00000000">
        <w:rPr>
          <w:b w:val="1"/>
          <w:bCs w:val="1"/>
          <w:sz w:val="24"/>
          <w:szCs w:val="24"/>
          <w:rtl w:val="0"/>
        </w:rPr>
        <w:t xml:space="preserve"> </w:t>
      </w:r>
      <w:r w:rsidDel="00000000" w:rsidR="00000000" w:rsidRPr="00000000">
        <w:rPr>
          <w:sz w:val="24"/>
          <w:szCs w:val="24"/>
          <w:rtl w:val="0"/>
        </w:rPr>
        <w:t xml:space="preserve">PO1, PO2, PO8, PO9</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spacing w:before="220" w:line="417" w:lineRule="auto"/>
        <w:ind w:left="200" w:right="5175" w:firstLine="0"/>
        <w:rPr>
          <w:sz w:val="24"/>
          <w:szCs w:val="24"/>
        </w:rPr>
      </w:pPr>
      <w:r w:rsidDel="00000000" w:rsidR="00000000" w:rsidRPr="00000000">
        <w:rPr>
          <w:b w:val="1"/>
          <w:bCs w:val="1"/>
          <w:sz w:val="24"/>
          <w:szCs w:val="24"/>
          <w:u w:val="single"/>
          <w:rtl w:val="0"/>
        </w:rPr>
        <w:t xml:space="preserve">Activity 8: Peer Learning Session on MLOps.</w:t>
      </w:r>
      <w:r w:rsidDel="00000000" w:rsidR="00000000" w:rsidRPr="00000000">
        <w:rPr>
          <w:b w:val="1"/>
          <w:bCs w:val="1"/>
          <w:sz w:val="24"/>
          <w:szCs w:val="24"/>
          <w:rtl w:val="0"/>
        </w:rPr>
        <w:t xml:space="preserve"> Date – </w:t>
      </w:r>
      <w:r w:rsidDel="00000000" w:rsidR="00000000" w:rsidRPr="00000000">
        <w:rPr>
          <w:sz w:val="24"/>
          <w:szCs w:val="24"/>
          <w:rtl w:val="0"/>
        </w:rPr>
        <w:t xml:space="preserve">20 September 2024</w:t>
      </w:r>
    </w:p>
    <w:p w:rsidR="00000000" w:rsidDel="00000000" w:rsidP="00000000" w:rsidRDefault="00000000" w:rsidRPr="00000000" w14:paraId="0000019C">
      <w:pPr>
        <w:spacing w:line="221" w:lineRule="auto"/>
        <w:ind w:left="200" w:firstLine="0"/>
        <w:rPr>
          <w:sz w:val="24"/>
          <w:szCs w:val="24"/>
        </w:rPr>
      </w:pPr>
      <w:r w:rsidDel="00000000" w:rsidR="00000000" w:rsidRPr="00000000">
        <w:rPr>
          <w:b w:val="1"/>
          <w:bCs w:val="1"/>
          <w:sz w:val="24"/>
          <w:szCs w:val="24"/>
          <w:rtl w:val="0"/>
        </w:rPr>
        <w:t xml:space="preserve">Time </w:t>
      </w:r>
      <w:r w:rsidDel="00000000" w:rsidR="00000000" w:rsidRPr="00000000">
        <w:rPr>
          <w:sz w:val="24"/>
          <w:szCs w:val="24"/>
          <w:rtl w:val="0"/>
        </w:rPr>
        <w:t xml:space="preserve">– 12.00 to 6.30PM</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Speaker: Mr. Ankit Mishra, BT student, TCET</w:t>
      </w:r>
      <w:r w:rsidDel="00000000" w:rsidR="00000000" w:rsidRPr="00000000">
        <w:rPr>
          <w:rtl w:val="0"/>
        </w:rPr>
      </w:r>
    </w:p>
    <w:p w:rsidR="00000000" w:rsidDel="00000000" w:rsidP="00000000" w:rsidRDefault="00000000" w:rsidRPr="00000000" w14:paraId="0000019E">
      <w:pPr>
        <w:spacing w:before="174" w:lineRule="auto"/>
        <w:ind w:left="200" w:firstLine="0"/>
        <w:rPr>
          <w:sz w:val="24"/>
          <w:szCs w:val="24"/>
        </w:rPr>
      </w:pPr>
      <w:r w:rsidDel="00000000" w:rsidR="00000000" w:rsidRPr="00000000">
        <w:rPr>
          <w:b w:val="1"/>
          <w:bCs w:val="1"/>
          <w:sz w:val="24"/>
          <w:szCs w:val="24"/>
          <w:u w:val="single"/>
          <w:rtl w:val="0"/>
        </w:rPr>
        <w:t xml:space="preserve">Participants</w:t>
      </w:r>
      <w:r w:rsidDel="00000000" w:rsidR="00000000" w:rsidRPr="00000000">
        <w:rPr>
          <w:b w:val="1"/>
          <w:bCs w:val="1"/>
          <w:sz w:val="24"/>
          <w:szCs w:val="24"/>
          <w:rtl w:val="0"/>
        </w:rPr>
        <w:t xml:space="preserve">: </w:t>
      </w:r>
      <w:r w:rsidDel="00000000" w:rsidR="00000000" w:rsidRPr="00000000">
        <w:rPr>
          <w:sz w:val="24"/>
          <w:szCs w:val="24"/>
          <w:rtl w:val="0"/>
        </w:rPr>
        <w:t xml:space="preserve">ST, TT, BT Students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A1">
      <w:pPr>
        <w:pStyle w:val="Heading1"/>
        <w:ind w:firstLine="200"/>
        <w:rPr>
          <w:u w:val="none"/>
        </w:rPr>
      </w:pPr>
      <w:r w:rsidDel="00000000" w:rsidR="00000000" w:rsidRPr="00000000">
        <w:rPr>
          <w:u w:val="single"/>
          <w:rtl w:val="0"/>
        </w:rPr>
        <w:t xml:space="preserve">Objectives:</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40" w:lineRule="auto"/>
        <w:ind w:left="821" w:right="1241"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introduce students to MLOps, a methodology that integrates ML with software engineering practices.</w:t>
      </w:r>
    </w:p>
    <w:p w:rsidR="00000000" w:rsidDel="00000000" w:rsidP="00000000" w:rsidRDefault="00000000" w:rsidRPr="00000000" w14:paraId="000001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60" w:lineRule="auto"/>
        <w:ind w:left="821" w:right="0"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familiarize students with tools like Kubernetes and Docker for ML model deployment.</w:t>
      </w:r>
    </w:p>
    <w:p w:rsidR="00000000" w:rsidDel="00000000" w:rsidP="00000000" w:rsidRDefault="00000000" w:rsidRPr="00000000" w14:paraId="000001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85" w:lineRule="auto"/>
        <w:ind w:left="821" w:right="0"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teach best practices for monitoring, troubleshooting, and maintaining ML models.</w:t>
      </w:r>
    </w:p>
    <w:p w:rsidR="00000000" w:rsidDel="00000000" w:rsidP="00000000" w:rsidRDefault="00000000" w:rsidRPr="00000000" w14:paraId="000001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6" w:line="240" w:lineRule="auto"/>
        <w:ind w:left="821" w:right="0"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hands-on experience with deploying ML models using MLOps frameworks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8">
      <w:pPr>
        <w:pStyle w:val="Heading1"/>
        <w:ind w:firstLine="200"/>
        <w:rPr>
          <w:b w:val="0"/>
          <w:bCs w:val="0"/>
          <w:u w:val="none"/>
        </w:rPr>
      </w:pPr>
      <w:r w:rsidDel="00000000" w:rsidR="00000000" w:rsidRPr="00000000">
        <w:rPr>
          <w:u w:val="single"/>
          <w:rtl w:val="0"/>
        </w:rPr>
        <w:t xml:space="preserve">Description</w:t>
      </w:r>
      <w:r w:rsidDel="00000000" w:rsidR="00000000" w:rsidRPr="00000000">
        <w:rPr>
          <w:b w:val="0"/>
          <w:bCs w:val="0"/>
          <w:u w:val="single"/>
          <w:rtl w:val="0"/>
        </w:rPr>
        <w:t xml:space="preserve">:</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76" w:lineRule="auto"/>
        <w:ind w:left="200" w:right="22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peer-led session introduced MLOps as a methodology that integrates machine learning with software engineering practices. Students were introduced to tools like Kubernetes and Docker, which are commonly used for deploying and managing machine learning models. The session also covered best practices for monitoring ML models, troubleshooting errors in production, and maintaining model accuracy.</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B">
      <w:pPr>
        <w:pStyle w:val="Heading1"/>
        <w:spacing w:before="199" w:lineRule="auto"/>
        <w:ind w:firstLine="200"/>
        <w:rPr>
          <w:u w:val="none"/>
        </w:rPr>
      </w:pPr>
      <w:r w:rsidDel="00000000" w:rsidR="00000000" w:rsidRPr="00000000">
        <w:rPr>
          <w:u w:val="single"/>
          <w:rtl w:val="0"/>
        </w:rPr>
        <w:t xml:space="preserve">Participation Analysis:</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5208.0" w:type="dxa"/>
        <w:jc w:val="left"/>
        <w:tblInd w:w="2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1"/>
        <w:gridCol w:w="1641"/>
        <w:gridCol w:w="2266"/>
        <w:tblGridChange w:id="0">
          <w:tblGrid>
            <w:gridCol w:w="1301"/>
            <w:gridCol w:w="1641"/>
            <w:gridCol w:w="2266"/>
          </w:tblGrid>
        </w:tblGridChange>
      </w:tblGrid>
      <w:tr>
        <w:trPr>
          <w:cantSplit w:val="0"/>
          <w:trHeight w:val="495" w:hRule="atLeast"/>
          <w:tblHeader w:val="0"/>
        </w:trPr>
        <w:tc>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w:t>
            </w:r>
          </w:p>
        </w:tc>
        <w:tc>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of Students</w:t>
            </w:r>
          </w:p>
        </w:tc>
      </w:tr>
      <w:tr>
        <w:trPr>
          <w:cantSplit w:val="0"/>
          <w:trHeight w:val="495" w:hRule="atLeast"/>
          <w:tblHeader w:val="0"/>
        </w:trPr>
        <w:tc>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w:t>
            </w:r>
          </w:p>
        </w:tc>
        <w:tc>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r>
      <w:tr>
        <w:trPr>
          <w:cantSplit w:val="0"/>
          <w:trHeight w:val="500" w:hRule="atLeast"/>
          <w:tblHeader w:val="0"/>
        </w:trPr>
        <w:tc>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w:t>
            </w:r>
          </w:p>
        </w:tc>
        <w:tc>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500" w:hRule="atLeast"/>
          <w:tblHeader w:val="0"/>
        </w:trPr>
        <w:tc>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BT</w:t>
            </w:r>
          </w:p>
        </w:tc>
        <w:tc>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r>
    </w:tbl>
    <w:p w:rsidR="00000000" w:rsidDel="00000000" w:rsidP="00000000" w:rsidRDefault="00000000" w:rsidRPr="00000000" w14:paraId="000001B9">
      <w:pPr>
        <w:rPr>
          <w:sz w:val="24"/>
          <w:szCs w:val="24"/>
        </w:rPr>
        <w:sectPr>
          <w:type w:val="nextPage"/>
          <w:pgSz w:h="16840" w:w="11910" w:orient="portrait"/>
          <w:pgMar w:bottom="280" w:top="2180" w:left="1240" w:right="620" w:header="841" w:footer="0"/>
        </w:sect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2"/>
        <w:tblW w:w="5209.0" w:type="dxa"/>
        <w:jc w:val="left"/>
        <w:tblInd w:w="2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2"/>
        <w:gridCol w:w="2267"/>
        <w:tblGridChange w:id="0">
          <w:tblGrid>
            <w:gridCol w:w="2942"/>
            <w:gridCol w:w="2267"/>
          </w:tblGrid>
        </w:tblGridChange>
      </w:tblGrid>
      <w:tr>
        <w:trPr>
          <w:cantSplit w:val="0"/>
          <w:trHeight w:val="500" w:hRule="atLeast"/>
          <w:tblHeader w:val="0"/>
        </w:trPr>
        <w:tc>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89"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89"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w:t>
            </w:r>
          </w:p>
        </w:tc>
      </w:tr>
    </w:tbl>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BE">
      <w:pPr>
        <w:spacing w:before="90" w:lineRule="auto"/>
        <w:ind w:left="200" w:firstLine="0"/>
        <w:rPr>
          <w:b w:val="1"/>
          <w:bCs w:val="1"/>
          <w:sz w:val="24"/>
          <w:szCs w:val="24"/>
        </w:rPr>
      </w:pPr>
      <w:r w:rsidDel="00000000" w:rsidR="00000000" w:rsidRPr="00000000">
        <w:rPr>
          <w:b w:val="1"/>
          <w:bCs w:val="1"/>
          <w:sz w:val="24"/>
          <w:szCs w:val="24"/>
          <w:u w:val="single"/>
          <w:rtl w:val="0"/>
        </w:rPr>
        <w:t xml:space="preserve">Activity Photo:</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127000</wp:posOffset>
            </wp:positionH>
            <wp:positionV relativeFrom="paragraph">
              <wp:posOffset>164440</wp:posOffset>
            </wp:positionV>
            <wp:extent cx="3772549" cy="2121407"/>
            <wp:effectExtent b="0" l="0" r="0" t="0"/>
            <wp:wrapTopAndBottom distB="0" distT="0"/>
            <wp:docPr id="95" name="image7.jpg"/>
            <a:graphic>
              <a:graphicData uri="http://schemas.openxmlformats.org/drawingml/2006/picture">
                <pic:pic>
                  <pic:nvPicPr>
                    <pic:cNvPr id="0" name="image7.jpg"/>
                    <pic:cNvPicPr preferRelativeResize="0"/>
                  </pic:nvPicPr>
                  <pic:blipFill>
                    <a:blip r:embed="rId31"/>
                    <a:srcRect b="0" l="0" r="0" t="0"/>
                    <a:stretch>
                      <a:fillRect/>
                    </a:stretch>
                  </pic:blipFill>
                  <pic:spPr>
                    <a:xfrm>
                      <a:off x="0" y="0"/>
                      <a:ext cx="3772549" cy="2121407"/>
                    </a:xfrm>
                    <a:prstGeom prst="rect"/>
                    <a:ln/>
                  </pic:spPr>
                </pic:pic>
              </a:graphicData>
            </a:graphic>
          </wp:anchor>
        </w:drawing>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2">
      <w:pPr>
        <w:pStyle w:val="Heading1"/>
        <w:spacing w:before="232" w:lineRule="auto"/>
        <w:ind w:firstLine="200"/>
        <w:rPr>
          <w:u w:val="none"/>
        </w:rPr>
      </w:pPr>
      <w:r w:rsidDel="00000000" w:rsidR="00000000" w:rsidRPr="00000000">
        <w:rPr>
          <w:u w:val="single"/>
          <w:rtl w:val="0"/>
        </w:rPr>
        <w:t xml:space="preserve">Feedback Analysis:</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241300</wp:posOffset>
            </wp:positionH>
            <wp:positionV relativeFrom="paragraph">
              <wp:posOffset>143689</wp:posOffset>
            </wp:positionV>
            <wp:extent cx="4282825" cy="1607248"/>
            <wp:effectExtent b="0" l="0" r="0" t="0"/>
            <wp:wrapTopAndBottom distB="0" distT="0"/>
            <wp:docPr descr="Forms response chart. Question title:   How relevant did you find the session topics to current trends in AI and MLOps?   . Number of responses: 34 responses." id="86" name="image11.jpg"/>
            <a:graphic>
              <a:graphicData uri="http://schemas.openxmlformats.org/drawingml/2006/picture">
                <pic:pic>
                  <pic:nvPicPr>
                    <pic:cNvPr descr="Forms response chart. Question title:   How relevant did you find the session topics to current trends in AI and MLOps?   . Number of responses: 34 responses." id="0" name="image11.jpg"/>
                    <pic:cNvPicPr preferRelativeResize="0"/>
                  </pic:nvPicPr>
                  <pic:blipFill>
                    <a:blip r:embed="rId30"/>
                    <a:srcRect b="0" l="0" r="0" t="0"/>
                    <a:stretch>
                      <a:fillRect/>
                    </a:stretch>
                  </pic:blipFill>
                  <pic:spPr>
                    <a:xfrm>
                      <a:off x="0" y="0"/>
                      <a:ext cx="4282825" cy="1607248"/>
                    </a:xfrm>
                    <a:prstGeom prst="rect"/>
                    <a:ln/>
                  </pic:spPr>
                </pic:pic>
              </a:graphicData>
            </a:graphic>
          </wp:anchor>
        </w:drawing>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C8">
      <w:pPr>
        <w:spacing w:before="90" w:lineRule="auto"/>
        <w:ind w:left="610" w:firstLine="0"/>
        <w:rPr>
          <w:b w:val="1"/>
          <w:bCs w:val="1"/>
          <w:sz w:val="24"/>
          <w:szCs w:val="24"/>
        </w:rPr>
      </w:pPr>
      <w:r w:rsidDel="00000000" w:rsidR="00000000" w:rsidRPr="00000000">
        <w:rPr>
          <w:b w:val="1"/>
          <w:bCs w:val="1"/>
          <w:sz w:val="24"/>
          <w:szCs w:val="24"/>
          <w:u w:val="single"/>
          <w:rtl w:val="0"/>
        </w:rPr>
        <w:t xml:space="preserve">Outcome:</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21"/>
        </w:tabs>
        <w:spacing w:after="0" w:before="90" w:line="240" w:lineRule="auto"/>
        <w:ind w:left="921" w:right="350" w:hanging="360"/>
        <w:jc w:val="both"/>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Students gained insights into how MLOps is used to streamline and manage AI/ML models in production environments. They were introduced to tools and frameworks that simplify ML model deployment. Participants are now more confident in managing AI projects from development to production.</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ind w:left="200" w:firstLine="0"/>
        <w:rPr>
          <w:sz w:val="24"/>
          <w:szCs w:val="24"/>
        </w:rPr>
      </w:pPr>
      <w:r w:rsidDel="00000000" w:rsidR="00000000" w:rsidRPr="00000000">
        <w:rPr>
          <w:b w:val="1"/>
          <w:bCs w:val="1"/>
          <w:sz w:val="24"/>
          <w:szCs w:val="24"/>
          <w:u w:val="single"/>
          <w:rtl w:val="0"/>
        </w:rPr>
        <w:t xml:space="preserve">PO Attained:</w:t>
      </w:r>
      <w:r w:rsidDel="00000000" w:rsidR="00000000" w:rsidRPr="00000000">
        <w:rPr>
          <w:sz w:val="24"/>
          <w:szCs w:val="24"/>
          <w:rtl w:val="0"/>
        </w:rPr>
        <w:t xml:space="preserve">PO1, PO2, PO3, PO5</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0">
      <w:pPr>
        <w:spacing w:before="225" w:lineRule="auto"/>
        <w:ind w:left="200" w:firstLine="0"/>
        <w:rPr>
          <w:b w:val="1"/>
          <w:bCs w:val="1"/>
          <w:sz w:val="24"/>
          <w:szCs w:val="24"/>
          <w:u w:val="single"/>
        </w:rPr>
      </w:pPr>
      <w:r w:rsidDel="00000000" w:rsidR="00000000" w:rsidRPr="00000000">
        <w:rPr>
          <w:rtl w:val="0"/>
        </w:rPr>
      </w:r>
    </w:p>
    <w:p w:rsidR="00000000" w:rsidDel="00000000" w:rsidP="00000000" w:rsidRDefault="00000000" w:rsidRPr="00000000" w14:paraId="000001D1">
      <w:pPr>
        <w:spacing w:before="225" w:lineRule="auto"/>
        <w:ind w:left="200" w:firstLine="0"/>
        <w:rPr>
          <w:b w:val="1"/>
          <w:bCs w:val="1"/>
          <w:sz w:val="24"/>
          <w:szCs w:val="24"/>
          <w:u w:val="single"/>
        </w:rPr>
      </w:pPr>
      <w:r w:rsidDel="00000000" w:rsidR="00000000" w:rsidRPr="00000000">
        <w:rPr>
          <w:rtl w:val="0"/>
        </w:rPr>
      </w:r>
    </w:p>
    <w:p w:rsidR="00000000" w:rsidDel="00000000" w:rsidP="00000000" w:rsidRDefault="00000000" w:rsidRPr="00000000" w14:paraId="000001D2">
      <w:pPr>
        <w:spacing w:before="225" w:lineRule="auto"/>
        <w:ind w:left="200" w:firstLine="0"/>
        <w:rPr>
          <w:b w:val="1"/>
          <w:bCs w:val="1"/>
          <w:sz w:val="24"/>
          <w:szCs w:val="24"/>
          <w:u w:val="single"/>
        </w:rPr>
      </w:pPr>
      <w:r w:rsidDel="00000000" w:rsidR="00000000" w:rsidRPr="00000000">
        <w:rPr>
          <w:rtl w:val="0"/>
        </w:rPr>
      </w:r>
    </w:p>
    <w:p w:rsidR="00000000" w:rsidDel="00000000" w:rsidP="00000000" w:rsidRDefault="00000000" w:rsidRPr="00000000" w14:paraId="000001D3">
      <w:pPr>
        <w:spacing w:before="225" w:lineRule="auto"/>
        <w:ind w:left="200" w:firstLine="0"/>
        <w:rPr>
          <w:color w:val="1f1f1f"/>
          <w:sz w:val="24"/>
          <w:szCs w:val="24"/>
          <w:u w:val="single"/>
        </w:rPr>
      </w:pPr>
      <w:r w:rsidDel="00000000" w:rsidR="00000000" w:rsidRPr="00000000">
        <w:rPr>
          <w:b w:val="1"/>
          <w:bCs w:val="1"/>
          <w:sz w:val="24"/>
          <w:szCs w:val="24"/>
          <w:u w:val="single"/>
          <w:rtl w:val="0"/>
        </w:rPr>
        <w:t xml:space="preserve">Activity 9: </w:t>
      </w:r>
      <w:r w:rsidDel="00000000" w:rsidR="00000000" w:rsidRPr="00000000">
        <w:rPr>
          <w:color w:val="1f1f1f"/>
          <w:sz w:val="24"/>
          <w:szCs w:val="24"/>
          <w:u w:val="single"/>
          <w:rtl w:val="0"/>
        </w:rPr>
        <w:t xml:space="preserve">Expert Session on Startups.</w:t>
      </w:r>
    </w:p>
    <w:p w:rsidR="00000000" w:rsidDel="00000000" w:rsidP="00000000" w:rsidRDefault="00000000" w:rsidRPr="00000000" w14:paraId="000001D4">
      <w:pPr>
        <w:spacing w:before="225" w:lineRule="auto"/>
        <w:ind w:left="200" w:firstLine="0"/>
        <w:rPr>
          <w:sz w:val="24"/>
          <w:szCs w:val="24"/>
        </w:rPr>
      </w:pPr>
      <w:r w:rsidDel="00000000" w:rsidR="00000000" w:rsidRPr="00000000">
        <w:rPr>
          <w:rtl w:val="0"/>
        </w:rPr>
      </w:r>
    </w:p>
    <w:p w:rsidR="00000000" w:rsidDel="00000000" w:rsidP="00000000" w:rsidRDefault="00000000" w:rsidRPr="00000000" w14:paraId="000001D5">
      <w:pPr>
        <w:spacing w:before="90" w:lineRule="auto"/>
        <w:ind w:left="200" w:firstLine="0"/>
        <w:rPr>
          <w:sz w:val="24"/>
          <w:szCs w:val="24"/>
        </w:rPr>
      </w:pPr>
      <w:r w:rsidDel="00000000" w:rsidR="00000000" w:rsidRPr="00000000">
        <w:rPr>
          <w:b w:val="1"/>
          <w:bCs w:val="1"/>
          <w:sz w:val="24"/>
          <w:szCs w:val="24"/>
          <w:rtl w:val="0"/>
        </w:rPr>
        <w:t xml:space="preserve">Date – </w:t>
      </w:r>
      <w:r w:rsidDel="00000000" w:rsidR="00000000" w:rsidRPr="00000000">
        <w:rPr>
          <w:sz w:val="24"/>
          <w:szCs w:val="24"/>
          <w:rtl w:val="0"/>
        </w:rPr>
        <w:t xml:space="preserve">27 September 2024</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bCs w:val="1"/>
          <w:i w:val="0"/>
          <w:iCs w:val="0"/>
          <w:smallCaps w:val="0"/>
          <w:strike w:val="0"/>
          <w:color w:val="1f1f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bCs w:val="1"/>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Time: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4.30 PM to 5.30 PM</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Speaker: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Dnyaneshwar Bhabad, Assistant Manager, Deloitte Industry Expert</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ind w:left="200" w:firstLine="0"/>
        <w:rPr>
          <w:sz w:val="24"/>
          <w:szCs w:val="24"/>
        </w:rPr>
      </w:pPr>
      <w:r w:rsidDel="00000000" w:rsidR="00000000" w:rsidRPr="00000000">
        <w:rPr>
          <w:b w:val="1"/>
          <w:bCs w:val="1"/>
          <w:sz w:val="24"/>
          <w:szCs w:val="24"/>
          <w:u w:val="single"/>
          <w:rtl w:val="0"/>
        </w:rPr>
        <w:t xml:space="preserve">Participants</w:t>
      </w:r>
      <w:r w:rsidDel="00000000" w:rsidR="00000000" w:rsidRPr="00000000">
        <w:rPr>
          <w:b w:val="1"/>
          <w:bCs w:val="1"/>
          <w:sz w:val="24"/>
          <w:szCs w:val="24"/>
          <w:rtl w:val="0"/>
        </w:rPr>
        <w:t xml:space="preserve">: </w:t>
      </w:r>
      <w:r w:rsidDel="00000000" w:rsidR="00000000" w:rsidRPr="00000000">
        <w:rPr>
          <w:sz w:val="24"/>
          <w:szCs w:val="24"/>
          <w:rtl w:val="0"/>
        </w:rPr>
        <w:t xml:space="preserve">ST, TT and BT Students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spacing w:before="90" w:lineRule="auto"/>
        <w:ind w:left="200" w:firstLine="0"/>
        <w:rPr>
          <w:b w:val="1"/>
          <w:bCs w:val="1"/>
          <w:sz w:val="24"/>
          <w:szCs w:val="24"/>
        </w:rPr>
      </w:pPr>
      <w:r w:rsidDel="00000000" w:rsidR="00000000" w:rsidRPr="00000000">
        <w:rPr>
          <w:b w:val="1"/>
          <w:bCs w:val="1"/>
          <w:color w:val="1f1f1f"/>
          <w:sz w:val="24"/>
          <w:szCs w:val="24"/>
          <w:u w:val="single"/>
          <w:rtl w:val="0"/>
        </w:rPr>
        <w:t xml:space="preserve">Objective:</w:t>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The session aimed to:</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75" w:lineRule="auto"/>
        <w:ind w:left="921" w:right="0" w:hanging="361"/>
        <w:jc w:val="left"/>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To inspire students to explore entrepreneurship in AI and ML.</w:t>
      </w:r>
      <w:r w:rsidDel="00000000" w:rsidR="00000000" w:rsidRPr="00000000">
        <w:rPr>
          <w:rtl w:val="0"/>
        </w:rPr>
      </w:r>
    </w:p>
    <w:p w:rsidR="00000000" w:rsidDel="00000000" w:rsidP="00000000" w:rsidRDefault="00000000" w:rsidRPr="00000000" w14:paraId="000001E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75" w:lineRule="auto"/>
        <w:ind w:left="921" w:right="0" w:hanging="36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share insights on building and validating startup ideas.</w:t>
      </w:r>
      <w:r w:rsidDel="00000000" w:rsidR="00000000" w:rsidRPr="00000000">
        <w:rPr>
          <w:rtl w:val="0"/>
        </w:rPr>
      </w:r>
    </w:p>
    <w:p w:rsidR="00000000" w:rsidDel="00000000" w:rsidP="00000000" w:rsidRDefault="00000000" w:rsidRPr="00000000" w14:paraId="000001E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76" w:lineRule="auto"/>
        <w:ind w:left="921" w:right="0" w:hanging="36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practical strategies for securing funding and navigating the tech startup space.</w:t>
      </w:r>
      <w:r w:rsidDel="00000000" w:rsidR="00000000" w:rsidRPr="00000000">
        <w:rPr>
          <w:rtl w:val="0"/>
        </w:rPr>
      </w:r>
    </w:p>
    <w:p w:rsidR="00000000" w:rsidDel="00000000" w:rsidP="00000000" w:rsidRDefault="00000000" w:rsidRPr="00000000" w14:paraId="000001E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9" w:line="240" w:lineRule="auto"/>
        <w:ind w:left="921" w:right="235"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equip students with knowledge about the challenges faced by AI startups and how to overcome them.</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5">
      <w:pPr>
        <w:ind w:left="200" w:firstLine="0"/>
        <w:rPr>
          <w:b w:val="1"/>
          <w:bCs w:val="1"/>
          <w:sz w:val="24"/>
          <w:szCs w:val="24"/>
        </w:rPr>
      </w:pPr>
      <w:r w:rsidDel="00000000" w:rsidR="00000000" w:rsidRPr="00000000">
        <w:rPr>
          <w:b w:val="1"/>
          <w:bCs w:val="1"/>
          <w:color w:val="1f1f1f"/>
          <w:sz w:val="24"/>
          <w:szCs w:val="24"/>
          <w:u w:val="single"/>
          <w:rtl w:val="0"/>
        </w:rPr>
        <w:t xml:space="preserve">Description:</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00" w:right="2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expert session was designed to inspire students to explore entrepreneurship in AI and ML. A successful startup founder shared insights into how to develop a startup idea, validate it, and bring it to market. The session covered the importance of building a solid business plan, securing funding, and finding a niche in the competitive AI startup space.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pStyle w:val="Heading1"/>
        <w:spacing w:before="1" w:lineRule="auto"/>
        <w:ind w:firstLine="200"/>
        <w:jc w:val="both"/>
        <w:rPr>
          <w:u w:val="none"/>
        </w:rPr>
      </w:pPr>
      <w:r w:rsidDel="00000000" w:rsidR="00000000" w:rsidRPr="00000000">
        <w:rPr>
          <w:u w:val="single"/>
          <w:rtl w:val="0"/>
        </w:rPr>
        <w:t xml:space="preserve">Participation Analysis:</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tbl>
      <w:tblPr>
        <w:tblStyle w:val="Table13"/>
        <w:tblW w:w="7198.0" w:type="dxa"/>
        <w:jc w:val="left"/>
        <w:tblInd w:w="2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6"/>
        <w:gridCol w:w="2266"/>
        <w:gridCol w:w="2666"/>
        <w:tblGridChange w:id="0">
          <w:tblGrid>
            <w:gridCol w:w="2266"/>
            <w:gridCol w:w="2266"/>
            <w:gridCol w:w="2666"/>
          </w:tblGrid>
        </w:tblGridChange>
      </w:tblGrid>
      <w:tr>
        <w:trPr>
          <w:cantSplit w:val="0"/>
          <w:trHeight w:val="480" w:hRule="atLeast"/>
          <w:tblHeader w:val="0"/>
        </w:trPr>
        <w:tc>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w:t>
            </w:r>
          </w:p>
        </w:tc>
        <w:tc>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of Students</w:t>
            </w:r>
          </w:p>
        </w:tc>
      </w:tr>
      <w:tr>
        <w:trPr>
          <w:cantSplit w:val="0"/>
          <w:trHeight w:val="470" w:hRule="atLeast"/>
          <w:tblHeader w:val="0"/>
        </w:trPr>
        <w:tc>
          <w:tcPr>
            <w:tcBorders>
              <w:bottom w:color="000000" w:space="0" w:sz="6" w:val="single"/>
            </w:tcBorders>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bottom w:color="000000" w:space="0" w:sz="6" w:val="single"/>
            </w:tcBorders>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w:t>
            </w:r>
          </w:p>
        </w:tc>
        <w:tc>
          <w:tcPr>
            <w:tcBorders>
              <w:bottom w:color="000000" w:space="0" w:sz="6" w:val="single"/>
            </w:tcBorders>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r>
          </w:p>
        </w:tc>
      </w:tr>
      <w:tr>
        <w:trPr>
          <w:cantSplit w:val="0"/>
          <w:trHeight w:val="480" w:hRule="atLeast"/>
          <w:tblHeader w:val="0"/>
        </w:trPr>
        <w:tc>
          <w:tcPr>
            <w:tcBorders>
              <w:top w:color="000000" w:space="0" w:sz="6" w:val="single"/>
            </w:tcBorders>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2"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6" w:val="single"/>
            </w:tcBorders>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w:t>
            </w:r>
          </w:p>
        </w:tc>
        <w:tc>
          <w:tcPr>
            <w:tcBorders>
              <w:top w:color="000000" w:space="0" w:sz="6" w:val="single"/>
            </w:tcBorders>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2"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475" w:hRule="atLeast"/>
          <w:tblHeader w:val="0"/>
        </w:trPr>
        <w:tc>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BT</w:t>
            </w:r>
          </w:p>
        </w:tc>
        <w:tc>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r>
      <w:tr>
        <w:trPr>
          <w:cantSplit w:val="0"/>
          <w:trHeight w:val="479" w:hRule="atLeast"/>
          <w:tblHeader w:val="0"/>
        </w:trPr>
        <w:tc>
          <w:tcPr>
            <w:gridSpan w:val="2"/>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86</w:t>
            </w:r>
          </w:p>
        </w:tc>
      </w:tr>
    </w:tbl>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FB">
      <w:pPr>
        <w:ind w:left="200" w:firstLine="0"/>
        <w:jc w:val="both"/>
        <w:rPr>
          <w:b w:val="1"/>
          <w:bCs w:val="1"/>
          <w:sz w:val="24"/>
          <w:szCs w:val="24"/>
          <w:u w:val="single"/>
        </w:rPr>
      </w:pPr>
      <w:r w:rsidDel="00000000" w:rsidR="00000000" w:rsidRPr="00000000">
        <w:rPr>
          <w:rtl w:val="0"/>
        </w:rPr>
      </w:r>
    </w:p>
    <w:p w:rsidR="00000000" w:rsidDel="00000000" w:rsidP="00000000" w:rsidRDefault="00000000" w:rsidRPr="00000000" w14:paraId="000001FC">
      <w:pPr>
        <w:ind w:left="200" w:firstLine="0"/>
        <w:jc w:val="both"/>
        <w:rPr>
          <w:b w:val="1"/>
          <w:bCs w:val="1"/>
          <w:sz w:val="24"/>
          <w:szCs w:val="24"/>
        </w:rPr>
      </w:pPr>
      <w:r w:rsidDel="00000000" w:rsidR="00000000" w:rsidRPr="00000000">
        <w:rPr>
          <w:b w:val="1"/>
          <w:bCs w:val="1"/>
          <w:sz w:val="24"/>
          <w:szCs w:val="24"/>
          <w:u w:val="single"/>
          <w:rtl w:val="0"/>
        </w:rPr>
        <w:t xml:space="preserve">Activity Photo:</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pict>
          <v:group id="_x0000_s1026" style="width:477.3pt;height:274.3pt;mso-position-horizontal-relative:margin;mso-position-vertical-relative:text;mso-position-horizontal:absolute;margin-left:0.0pt;mso-position-vertical:absolute;margin-top:0.0pt;" coordsize="9546,5486">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 id="_x0000_s1028" style="position:absolute;width:9546;height:1347" type="#_x0000_t75">
              <v:imagedata r:id="rId1" o:title=""/>
            </v:shape>
            <v:shape id="_x0000_s1027" style="position:absolute;left:55;top:1348;width:7310;height:4138" type="#_x0000_t75">
              <v:imagedata r:id="rId2" o:title=""/>
            </v:shape>
            <w10:anchorlock/>
          </v:group>
        </w:pict>
      </w:r>
      <w:r w:rsidDel="00000000" w:rsidR="00000000" w:rsidRPr="00000000"/>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0">
      <w:pPr>
        <w:pStyle w:val="Heading1"/>
        <w:spacing w:before="90" w:lineRule="auto"/>
        <w:ind w:firstLine="200"/>
        <w:rPr>
          <w:u w:val="none"/>
        </w:rPr>
      </w:pPr>
      <w:r w:rsidDel="00000000" w:rsidR="00000000" w:rsidRPr="00000000">
        <w:rPr>
          <w:u w:val="single"/>
          <w:rtl w:val="0"/>
        </w:rPr>
        <w:t xml:space="preserve">Feedback Analysis:</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254633</wp:posOffset>
            </wp:positionH>
            <wp:positionV relativeFrom="paragraph">
              <wp:posOffset>230875</wp:posOffset>
            </wp:positionV>
            <wp:extent cx="3419448" cy="1316736"/>
            <wp:effectExtent b="0" l="0" r="0" t="0"/>
            <wp:wrapTopAndBottom distB="0" distT="0"/>
            <wp:docPr descr="Forms response chart. Question title: What aspect of traditional roles still makes you hesitant about choosing a startup? . Number of responses: 26 responses." id="93" name="image9.jpg"/>
            <a:graphic>
              <a:graphicData uri="http://schemas.openxmlformats.org/drawingml/2006/picture">
                <pic:pic>
                  <pic:nvPicPr>
                    <pic:cNvPr descr="Forms response chart. Question title: What aspect of traditional roles still makes you hesitant about choosing a startup? . Number of responses: 26 responses." id="0" name="image9.jpg"/>
                    <pic:cNvPicPr preferRelativeResize="0"/>
                  </pic:nvPicPr>
                  <pic:blipFill>
                    <a:blip r:embed="rId32"/>
                    <a:srcRect b="0" l="0" r="0" t="0"/>
                    <a:stretch>
                      <a:fillRect/>
                    </a:stretch>
                  </pic:blipFill>
                  <pic:spPr>
                    <a:xfrm>
                      <a:off x="0" y="0"/>
                      <a:ext cx="3419448" cy="1316736"/>
                    </a:xfrm>
                    <a:prstGeom prst="rect"/>
                    <a:ln/>
                  </pic:spPr>
                </pic:pic>
              </a:graphicData>
            </a:graphic>
          </wp:anchor>
        </w:drawing>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06">
      <w:pPr>
        <w:spacing w:before="90" w:lineRule="auto"/>
        <w:ind w:left="200" w:firstLine="0"/>
        <w:rPr>
          <w:b w:val="1"/>
          <w:bCs w:val="1"/>
          <w:sz w:val="24"/>
          <w:szCs w:val="24"/>
        </w:rPr>
      </w:pPr>
      <w:r w:rsidDel="00000000" w:rsidR="00000000" w:rsidRPr="00000000">
        <w:rPr>
          <w:b w:val="1"/>
          <w:bCs w:val="1"/>
          <w:color w:val="1f1f1f"/>
          <w:sz w:val="24"/>
          <w:szCs w:val="24"/>
          <w:u w:val="single"/>
          <w:rtl w:val="0"/>
        </w:rPr>
        <w:t xml:space="preserve">Outcome:</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21"/>
        </w:tabs>
        <w:spacing w:after="0" w:before="90" w:line="242" w:lineRule="auto"/>
        <w:ind w:left="921" w:right="521" w:hanging="360"/>
        <w:jc w:val="both"/>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session motivated students to explore entrepreneurship opportunities within the AI &amp; ML space. Several students expressed interest in launching their own startups or joining early-stage tech companies.</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0B">
      <w:pPr>
        <w:ind w:left="560" w:firstLine="0"/>
        <w:rPr>
          <w:sz w:val="24"/>
          <w:szCs w:val="24"/>
        </w:rPr>
      </w:pPr>
      <w:r w:rsidDel="00000000" w:rsidR="00000000" w:rsidRPr="00000000">
        <w:rPr>
          <w:b w:val="1"/>
          <w:bCs w:val="1"/>
          <w:sz w:val="24"/>
          <w:szCs w:val="24"/>
          <w:u w:val="single"/>
          <w:rtl w:val="0"/>
        </w:rPr>
        <w:t xml:space="preserve">PO Attained:</w:t>
      </w:r>
      <w:r w:rsidDel="00000000" w:rsidR="00000000" w:rsidRPr="00000000">
        <w:rPr>
          <w:sz w:val="24"/>
          <w:szCs w:val="24"/>
          <w:rtl w:val="0"/>
        </w:rPr>
        <w:t xml:space="preserve">PO1, PO2, PO4, PO5</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7dp8vu" w:id="5"/>
    <w:bookmarkEnd w:id="5"/>
    <w:p w:rsidR="00000000" w:rsidDel="00000000" w:rsidP="00000000" w:rsidRDefault="00000000" w:rsidRPr="00000000" w14:paraId="0000020E">
      <w:pPr>
        <w:pStyle w:val="Heading1"/>
        <w:spacing w:before="219" w:lineRule="auto"/>
        <w:ind w:firstLine="200"/>
        <w:rPr>
          <w:u w:val="none"/>
        </w:rPr>
        <w:sectPr>
          <w:headerReference r:id="rId33" w:type="default"/>
          <w:type w:val="nextPage"/>
          <w:pgSz w:h="16840" w:w="11910" w:orient="portrait"/>
          <w:pgMar w:bottom="280" w:top="840" w:left="1240" w:right="620" w:header="0" w:footer="0"/>
        </w:sectPr>
      </w:pPr>
      <w:r w:rsidDel="00000000" w:rsidR="00000000" w:rsidRPr="00000000">
        <w:rPr>
          <w:u w:val="single"/>
          <w:rtl w:val="0"/>
        </w:rPr>
        <w:t xml:space="preserve">Activity 10: Application of AI in Agriculture.</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Date: 28 September 2024</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Time: 9:30 AM to 10:30 AM</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2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Speaker: Dr. Vaishali Nirgude, Assistant Professor in Computer Engineering at TCET.</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3">
      <w:pPr>
        <w:spacing w:before="230" w:lineRule="auto"/>
        <w:ind w:left="200" w:firstLine="0"/>
        <w:rPr>
          <w:sz w:val="24"/>
          <w:szCs w:val="24"/>
        </w:rPr>
      </w:pPr>
      <w:r w:rsidDel="00000000" w:rsidR="00000000" w:rsidRPr="00000000">
        <w:rPr>
          <w:b w:val="1"/>
          <w:bCs w:val="1"/>
          <w:sz w:val="24"/>
          <w:szCs w:val="24"/>
          <w:u w:val="single"/>
          <w:rtl w:val="0"/>
        </w:rPr>
        <w:t xml:space="preserve">Participants: </w:t>
      </w:r>
      <w:r w:rsidDel="00000000" w:rsidR="00000000" w:rsidRPr="00000000">
        <w:rPr>
          <w:sz w:val="24"/>
          <w:szCs w:val="24"/>
          <w:rtl w:val="0"/>
        </w:rPr>
        <w:t xml:space="preserve">ST and TT students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5">
      <w:pPr>
        <w:pStyle w:val="Heading1"/>
        <w:ind w:firstLine="200"/>
        <w:rPr>
          <w:u w:val="none"/>
        </w:rPr>
      </w:pPr>
      <w:r w:rsidDel="00000000" w:rsidR="00000000" w:rsidRPr="00000000">
        <w:rPr>
          <w:u w:val="single"/>
          <w:rtl w:val="0"/>
        </w:rPr>
        <w:t xml:space="preserve">Objectives:</w:t>
      </w:r>
      <w:r w:rsidDel="00000000" w:rsidR="00000000" w:rsidRPr="00000000">
        <w:rPr>
          <w:rtl w:val="0"/>
        </w:rPr>
      </w:r>
    </w:p>
    <w:p w:rsidR="00000000" w:rsidDel="00000000" w:rsidP="00000000" w:rsidRDefault="00000000" w:rsidRPr="00000000" w14:paraId="0000021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37" w:line="290" w:lineRule="auto"/>
        <w:ind w:left="921"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discuss how AI is transforming agriculture through innovative technologies.</w:t>
      </w:r>
    </w:p>
    <w:p w:rsidR="00000000" w:rsidDel="00000000" w:rsidP="00000000" w:rsidRDefault="00000000" w:rsidRPr="00000000" w14:paraId="0000021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90" w:lineRule="auto"/>
        <w:ind w:left="921"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introduce students to AI applications like precision farming and crop health monitoring.</w:t>
      </w:r>
    </w:p>
    <w:p w:rsidR="00000000" w:rsidDel="00000000" w:rsidP="00000000" w:rsidRDefault="00000000" w:rsidRPr="00000000" w14:paraId="0000021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1" w:line="240" w:lineRule="auto"/>
        <w:ind w:left="921"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highlight the potential of AI in addressing food security and sustainability challenges.</w:t>
      </w:r>
    </w:p>
    <w:p w:rsidR="00000000" w:rsidDel="00000000" w:rsidP="00000000" w:rsidRDefault="00000000" w:rsidRPr="00000000" w14:paraId="0000021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6" w:line="240" w:lineRule="auto"/>
        <w:ind w:left="921" w:right="22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encourage students to explore AI’s impact on resource optimization in the agriculture sector.</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B">
      <w:pPr>
        <w:pStyle w:val="Heading1"/>
        <w:ind w:firstLine="200"/>
        <w:rPr>
          <w:u w:val="none"/>
        </w:rPr>
      </w:pPr>
      <w:r w:rsidDel="00000000" w:rsidR="00000000" w:rsidRPr="00000000">
        <w:rPr>
          <w:u w:val="single"/>
          <w:rtl w:val="0"/>
        </w:rPr>
        <w:t xml:space="preserve">Description:</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76" w:lineRule="auto"/>
        <w:ind w:left="200" w:right="22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session highlighted the transformative role AI is playing in agriculture, from precision farming to automated harvesting. The speaker discussed how AI tools like drone-based monitoring, predictive analytics for crop management, and soil health analysis are revolutionizing farming practices.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1F">
      <w:pPr>
        <w:pStyle w:val="Heading1"/>
        <w:spacing w:before="1" w:lineRule="auto"/>
        <w:ind w:firstLine="200"/>
        <w:jc w:val="both"/>
        <w:rPr>
          <w:u w:val="none"/>
        </w:rPr>
      </w:pPr>
      <w:r w:rsidDel="00000000" w:rsidR="00000000" w:rsidRPr="00000000">
        <w:rPr>
          <w:u w:val="single"/>
          <w:rtl w:val="0"/>
        </w:rPr>
        <w:t xml:space="preserve">Participation Analysis:</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tbl>
      <w:tblPr>
        <w:tblStyle w:val="Table14"/>
        <w:tblW w:w="7198.0" w:type="dxa"/>
        <w:jc w:val="left"/>
        <w:tblInd w:w="2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6"/>
        <w:gridCol w:w="2266"/>
        <w:gridCol w:w="2666"/>
        <w:tblGridChange w:id="0">
          <w:tblGrid>
            <w:gridCol w:w="2266"/>
            <w:gridCol w:w="2266"/>
            <w:gridCol w:w="2666"/>
          </w:tblGrid>
        </w:tblGridChange>
      </w:tblGrid>
      <w:tr>
        <w:trPr>
          <w:cantSplit w:val="0"/>
          <w:trHeight w:val="475" w:hRule="atLeast"/>
          <w:tblHeader w:val="0"/>
        </w:trPr>
        <w:tc>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w:t>
            </w:r>
          </w:p>
        </w:tc>
        <w:tc>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of Students</w:t>
            </w:r>
          </w:p>
        </w:tc>
      </w:tr>
      <w:tr>
        <w:trPr>
          <w:cantSplit w:val="0"/>
          <w:trHeight w:val="480" w:hRule="atLeast"/>
          <w:tblHeader w:val="0"/>
        </w:trPr>
        <w:tc>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w:t>
            </w:r>
          </w:p>
        </w:tc>
        <w:tc>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r>
          </w:p>
        </w:tc>
      </w:tr>
      <w:tr>
        <w:trPr>
          <w:cantSplit w:val="0"/>
          <w:trHeight w:val="480" w:hRule="atLeast"/>
          <w:tblHeader w:val="0"/>
        </w:trPr>
        <w:tc>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w:t>
            </w:r>
          </w:p>
        </w:tc>
        <w:tc>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475" w:hRule="atLeast"/>
          <w:tblHeader w:val="0"/>
        </w:trPr>
        <w:tc>
          <w:tcPr>
            <w:gridSpan w:val="2"/>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w:t>
            </w:r>
          </w:p>
        </w:tc>
      </w:tr>
    </w:tbl>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2F">
      <w:pPr>
        <w:ind w:left="200" w:firstLine="0"/>
        <w:jc w:val="both"/>
        <w:rPr>
          <w:b w:val="1"/>
          <w:bCs w:val="1"/>
          <w:sz w:val="24"/>
          <w:szCs w:val="24"/>
        </w:rPr>
      </w:pPr>
      <w:r w:rsidDel="00000000" w:rsidR="00000000" w:rsidRPr="00000000">
        <w:rPr>
          <w:b w:val="1"/>
          <w:bCs w:val="1"/>
          <w:sz w:val="24"/>
          <w:szCs w:val="24"/>
          <w:u w:val="single"/>
          <w:rtl w:val="0"/>
        </w:rPr>
        <w:t xml:space="preserve">Activity Photo:</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headerReference r:id="rId34" w:type="default"/>
          <w:type w:val="nextPage"/>
          <w:pgSz w:h="16840" w:w="11910" w:orient="portrait"/>
          <w:pgMar w:bottom="280" w:top="2180" w:left="1240" w:right="620" w:header="841"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127000</wp:posOffset>
            </wp:positionH>
            <wp:positionV relativeFrom="paragraph">
              <wp:posOffset>201420</wp:posOffset>
            </wp:positionV>
            <wp:extent cx="3911111" cy="2135505"/>
            <wp:effectExtent b="0" l="0" r="0" t="0"/>
            <wp:wrapTopAndBottom distB="0" distT="0"/>
            <wp:docPr id="91" name="image12.jpg"/>
            <a:graphic>
              <a:graphicData uri="http://schemas.openxmlformats.org/drawingml/2006/picture">
                <pic:pic>
                  <pic:nvPicPr>
                    <pic:cNvPr id="0" name="image12.jpg"/>
                    <pic:cNvPicPr preferRelativeResize="0"/>
                  </pic:nvPicPr>
                  <pic:blipFill>
                    <a:blip r:embed="rId35"/>
                    <a:srcRect b="0" l="0" r="0" t="0"/>
                    <a:stretch>
                      <a:fillRect/>
                    </a:stretch>
                  </pic:blipFill>
                  <pic:spPr>
                    <a:xfrm>
                      <a:off x="0" y="0"/>
                      <a:ext cx="3911111" cy="2135505"/>
                    </a:xfrm>
                    <a:prstGeom prst="rect"/>
                    <a:ln/>
                  </pic:spPr>
                </pic:pic>
              </a:graphicData>
            </a:graphic>
          </wp:anchor>
        </w:drawing>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bookmark=id.3rdcrjn" w:id="6"/>
    <w:bookmarkEnd w:id="6"/>
    <w:p w:rsidR="00000000" w:rsidDel="00000000" w:rsidP="00000000" w:rsidRDefault="00000000" w:rsidRPr="00000000" w14:paraId="00000233">
      <w:pPr>
        <w:pStyle w:val="Heading1"/>
        <w:spacing w:before="90" w:lineRule="auto"/>
        <w:ind w:firstLine="200"/>
        <w:rPr>
          <w:u w:val="none"/>
        </w:rPr>
      </w:pPr>
      <w:r w:rsidDel="00000000" w:rsidR="00000000" w:rsidRPr="00000000">
        <w:rPr>
          <w:u w:val="single"/>
          <w:rtl w:val="0"/>
        </w:rPr>
        <w:t xml:space="preserve">Feedback Analysis:</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260350</wp:posOffset>
            </wp:positionH>
            <wp:positionV relativeFrom="paragraph">
              <wp:posOffset>233083</wp:posOffset>
            </wp:positionV>
            <wp:extent cx="4409938" cy="1872233"/>
            <wp:effectExtent b="0" l="0" r="0" t="0"/>
            <wp:wrapTopAndBottom distB="0" distT="0"/>
            <wp:docPr descr="Forms response chart. Question title: How effective were the speakers in conveying their messages? . Number of responses: 10 responses." id="89" name="image5.jpg"/>
            <a:graphic>
              <a:graphicData uri="http://schemas.openxmlformats.org/drawingml/2006/picture">
                <pic:pic>
                  <pic:nvPicPr>
                    <pic:cNvPr descr="Forms response chart. Question title: How effective were the speakers in conveying their messages? . Number of responses: 10 responses." id="0" name="image5.jpg"/>
                    <pic:cNvPicPr preferRelativeResize="0"/>
                  </pic:nvPicPr>
                  <pic:blipFill>
                    <a:blip r:embed="rId36"/>
                    <a:srcRect b="0" l="0" r="0" t="0"/>
                    <a:stretch>
                      <a:fillRect/>
                    </a:stretch>
                  </pic:blipFill>
                  <pic:spPr>
                    <a:xfrm>
                      <a:off x="0" y="0"/>
                      <a:ext cx="4409938" cy="1872233"/>
                    </a:xfrm>
                    <a:prstGeom prst="rect"/>
                    <a:ln/>
                  </pic:spPr>
                </pic:pic>
              </a:graphicData>
            </a:graphic>
          </wp:anchor>
        </w:drawing>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spacing w:before="90" w:lineRule="auto"/>
        <w:ind w:left="200" w:firstLine="0"/>
        <w:rPr>
          <w:b w:val="1"/>
          <w:bCs w:val="1"/>
          <w:sz w:val="24"/>
          <w:szCs w:val="24"/>
        </w:rPr>
      </w:pPr>
      <w:r w:rsidDel="00000000" w:rsidR="00000000" w:rsidRPr="00000000">
        <w:rPr>
          <w:b w:val="1"/>
          <w:bCs w:val="1"/>
          <w:sz w:val="24"/>
          <w:szCs w:val="24"/>
          <w:u w:val="single"/>
          <w:rtl w:val="0"/>
        </w:rPr>
        <w:t xml:space="preserve">Outcome:</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00" w:right="3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were exposed to real-world applications of AI in improving agricultural productivity. The session sparked interest in using AI for sustainable farming practices. Students gained insights into how technology can help tackle some of the biggest challenges in agriculture, such as reducing waste and optimizing resource usage.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ind w:left="200" w:firstLine="0"/>
        <w:jc w:val="both"/>
        <w:rPr>
          <w:sz w:val="24"/>
          <w:szCs w:val="24"/>
        </w:rPr>
      </w:pPr>
      <w:r w:rsidDel="00000000" w:rsidR="00000000" w:rsidRPr="00000000">
        <w:rPr>
          <w:b w:val="1"/>
          <w:bCs w:val="1"/>
          <w:sz w:val="24"/>
          <w:szCs w:val="24"/>
          <w:u w:val="single"/>
          <w:rtl w:val="0"/>
        </w:rPr>
        <w:t xml:space="preserve">PO Attained:</w:t>
      </w:r>
      <w:r w:rsidDel="00000000" w:rsidR="00000000" w:rsidRPr="00000000">
        <w:rPr>
          <w:b w:val="1"/>
          <w:bCs w:val="1"/>
          <w:sz w:val="24"/>
          <w:szCs w:val="24"/>
          <w:rtl w:val="0"/>
        </w:rPr>
        <w:t xml:space="preserve"> </w:t>
      </w:r>
      <w:r w:rsidDel="00000000" w:rsidR="00000000" w:rsidRPr="00000000">
        <w:rPr>
          <w:sz w:val="24"/>
          <w:szCs w:val="24"/>
          <w:rtl w:val="0"/>
        </w:rPr>
        <w:t xml:space="preserve">PO5, PO7, PO10</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1">
      <w:pPr>
        <w:pStyle w:val="Heading1"/>
        <w:spacing w:before="1" w:lineRule="auto"/>
        <w:ind w:firstLine="200"/>
        <w:rPr>
          <w:u w:val="none"/>
        </w:rPr>
      </w:pPr>
      <w:bookmarkStart w:colFirst="0" w:colLast="0" w:name="_heading=h.lnxbz9" w:id="7"/>
      <w:bookmarkEnd w:id="7"/>
      <w:r w:rsidDel="00000000" w:rsidR="00000000" w:rsidRPr="00000000">
        <w:rPr>
          <w:u w:val="single"/>
          <w:rtl w:val="0"/>
        </w:rPr>
        <w:t xml:space="preserve">Activity 11: Real-Time Rendering in Game Engines and ML.</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Date: 29 September 2024</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6:00 PM to 8:00 PM</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2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Speaker: Mr. Utkarsh Kulkarni, MSc in CS at Syracuse University, New York; Data Analyst and AI Engineer</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47">
      <w:pPr>
        <w:ind w:left="200" w:firstLine="0"/>
        <w:rPr>
          <w:sz w:val="24"/>
          <w:szCs w:val="24"/>
        </w:rPr>
      </w:pPr>
      <w:r w:rsidDel="00000000" w:rsidR="00000000" w:rsidRPr="00000000">
        <w:rPr>
          <w:b w:val="1"/>
          <w:bCs w:val="1"/>
          <w:sz w:val="24"/>
          <w:szCs w:val="24"/>
          <w:u w:val="single"/>
          <w:rtl w:val="0"/>
        </w:rPr>
        <w:t xml:space="preserve">Participants:</w:t>
      </w:r>
      <w:r w:rsidDel="00000000" w:rsidR="00000000" w:rsidRPr="00000000">
        <w:rPr>
          <w:b w:val="1"/>
          <w:bCs w:val="1"/>
          <w:sz w:val="24"/>
          <w:szCs w:val="24"/>
          <w:rtl w:val="0"/>
        </w:rPr>
        <w:t xml:space="preserve"> </w:t>
      </w:r>
      <w:r w:rsidDel="00000000" w:rsidR="00000000" w:rsidRPr="00000000">
        <w:rPr>
          <w:sz w:val="24"/>
          <w:szCs w:val="24"/>
          <w:rtl w:val="0"/>
        </w:rPr>
        <w:t xml:space="preserve">BT students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9">
      <w:pPr>
        <w:pStyle w:val="Heading1"/>
        <w:ind w:firstLine="200"/>
        <w:rPr>
          <w:u w:val="none"/>
        </w:rPr>
      </w:pPr>
      <w:r w:rsidDel="00000000" w:rsidR="00000000" w:rsidRPr="00000000">
        <w:rPr>
          <w:u w:val="single"/>
          <w:rtl w:val="0"/>
        </w:rPr>
        <w:t xml:space="preserve">Objectives:</w:t>
      </w:r>
      <w:r w:rsidDel="00000000" w:rsidR="00000000" w:rsidRPr="00000000">
        <w:rPr>
          <w:rtl w:val="0"/>
        </w:rPr>
      </w:r>
    </w:p>
    <w:p w:rsidR="00000000" w:rsidDel="00000000" w:rsidP="00000000" w:rsidRDefault="00000000" w:rsidRPr="00000000" w14:paraId="0000024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37" w:line="240" w:lineRule="auto"/>
        <w:ind w:left="921"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explore the integration of AI with real-time rendering techniques in game development.</w:t>
      </w:r>
    </w:p>
    <w:p w:rsidR="00000000" w:rsidDel="00000000" w:rsidP="00000000" w:rsidRDefault="00000000" w:rsidRPr="00000000" w14:paraId="0000024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1" w:line="290" w:lineRule="auto"/>
        <w:ind w:left="921"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demonstrate how machine learning can enhance rendering performance and game design.</w:t>
      </w:r>
    </w:p>
    <w:p w:rsidR="00000000" w:rsidDel="00000000" w:rsidP="00000000" w:rsidRDefault="00000000" w:rsidRPr="00000000" w14:paraId="0000024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0" w:line="290" w:lineRule="auto"/>
        <w:ind w:left="921" w:right="0" w:hanging="3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introduce students to procedural content generation and adaptive gaming techniques.</w:t>
      </w:r>
    </w:p>
    <w:p w:rsidR="00000000" w:rsidDel="00000000" w:rsidP="00000000" w:rsidRDefault="00000000" w:rsidRPr="00000000" w14:paraId="0000024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20"/>
          <w:tab w:val="left" w:leader="none" w:pos="921"/>
        </w:tabs>
        <w:spacing w:after="0" w:before="11" w:line="235" w:lineRule="auto"/>
        <w:ind w:left="921" w:right="23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encourage students to experiment with AI tools and game engines like Unity and Unreal Engine.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4F">
      <w:pPr>
        <w:pStyle w:val="Heading1"/>
        <w:spacing w:before="1" w:lineRule="auto"/>
        <w:ind w:firstLine="200"/>
        <w:rPr>
          <w:u w:val="none"/>
        </w:rPr>
        <w:sectPr>
          <w:type w:val="nextPage"/>
          <w:pgSz w:h="16840" w:w="11910" w:orient="portrait"/>
          <w:pgMar w:bottom="280" w:top="2180" w:left="1240" w:right="620" w:header="841" w:footer="0"/>
        </w:sectPr>
      </w:pPr>
      <w:r w:rsidDel="00000000" w:rsidR="00000000" w:rsidRPr="00000000">
        <w:rPr>
          <w:u w:val="single"/>
          <w:rtl w:val="0"/>
        </w:rPr>
        <w:t xml:space="preserve">Description:</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0" w:right="22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session focused on the integration of AI with real-time rendering techniques in game engines like Unity and Unreal Engine. The speaker demonstrated how machine learning can be used to optimize rendering performance, adjust game difficulty, and generate procedural content. The session also covered how AI-driven tools help create more immersive and interactive gaming experiences.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2">
      <w:pPr>
        <w:pStyle w:val="Heading1"/>
        <w:ind w:firstLine="200"/>
        <w:jc w:val="both"/>
        <w:rPr>
          <w:u w:val="none"/>
        </w:rPr>
      </w:pPr>
      <w:r w:rsidDel="00000000" w:rsidR="00000000" w:rsidRPr="00000000">
        <w:rPr>
          <w:u w:val="single"/>
          <w:rtl w:val="0"/>
        </w:rPr>
        <w:t xml:space="preserve">Participation Analysis:</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5"/>
        <w:tblW w:w="7198.0" w:type="dxa"/>
        <w:jc w:val="left"/>
        <w:tblInd w:w="2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6"/>
        <w:gridCol w:w="2266"/>
        <w:gridCol w:w="2666"/>
        <w:tblGridChange w:id="0">
          <w:tblGrid>
            <w:gridCol w:w="2266"/>
            <w:gridCol w:w="2266"/>
            <w:gridCol w:w="2666"/>
          </w:tblGrid>
        </w:tblGridChange>
      </w:tblGrid>
      <w:tr>
        <w:trPr>
          <w:cantSplit w:val="0"/>
          <w:trHeight w:val="475" w:hRule="atLeast"/>
          <w:tblHeader w:val="0"/>
        </w:trPr>
        <w:tc>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w:t>
            </w:r>
          </w:p>
        </w:tc>
        <w:tc>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of Students</w:t>
            </w:r>
          </w:p>
        </w:tc>
      </w:tr>
      <w:tr>
        <w:trPr>
          <w:cantSplit w:val="0"/>
          <w:trHeight w:val="480" w:hRule="atLeast"/>
          <w:tblHeader w:val="0"/>
        </w:trPr>
        <w:tc>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BT</w:t>
            </w:r>
          </w:p>
        </w:tc>
        <w:tc>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w:t>
            </w:r>
          </w:p>
        </w:tc>
      </w:tr>
      <w:tr>
        <w:trPr>
          <w:cantSplit w:val="0"/>
          <w:trHeight w:val="475" w:hRule="atLeast"/>
          <w:tblHeader w:val="0"/>
        </w:trPr>
        <w:tc>
          <w:tcPr>
            <w:gridSpan w:val="2"/>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w:t>
            </w:r>
          </w:p>
        </w:tc>
      </w:tr>
    </w:tbl>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25F">
      <w:pPr>
        <w:spacing w:before="1" w:lineRule="auto"/>
        <w:ind w:left="200" w:firstLine="0"/>
        <w:jc w:val="both"/>
        <w:rPr>
          <w:b w:val="1"/>
          <w:bCs w:val="1"/>
          <w:sz w:val="24"/>
          <w:szCs w:val="24"/>
        </w:rPr>
      </w:pPr>
      <w:r w:rsidDel="00000000" w:rsidR="00000000" w:rsidRPr="00000000">
        <w:rPr>
          <w:b w:val="1"/>
          <w:bCs w:val="1"/>
          <w:sz w:val="24"/>
          <w:szCs w:val="24"/>
          <w:u w:val="single"/>
          <w:rtl w:val="0"/>
        </w:rPr>
        <w:t xml:space="preserve">Feedback Analysis:</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250825</wp:posOffset>
            </wp:positionH>
            <wp:positionV relativeFrom="paragraph">
              <wp:posOffset>222753</wp:posOffset>
            </wp:positionV>
            <wp:extent cx="4867926" cy="1826418"/>
            <wp:effectExtent b="0" l="0" r="0" t="0"/>
            <wp:wrapTopAndBottom distB="0" distT="0"/>
            <wp:docPr descr="Forms response chart. Question title: How clear was the expert's presentation or explanation? . Number of responses: 29 responses." id="87" name="image23.png"/>
            <a:graphic>
              <a:graphicData uri="http://schemas.openxmlformats.org/drawingml/2006/picture">
                <pic:pic>
                  <pic:nvPicPr>
                    <pic:cNvPr descr="Forms response chart. Question title: How clear was the expert's presentation or explanation? . Number of responses: 29 responses." id="0" name="image23.png"/>
                    <pic:cNvPicPr preferRelativeResize="0"/>
                  </pic:nvPicPr>
                  <pic:blipFill>
                    <a:blip r:embed="rId37"/>
                    <a:srcRect b="0" l="0" r="0" t="0"/>
                    <a:stretch>
                      <a:fillRect/>
                    </a:stretch>
                  </pic:blipFill>
                  <pic:spPr>
                    <a:xfrm>
                      <a:off x="0" y="0"/>
                      <a:ext cx="4867926" cy="1826418"/>
                    </a:xfrm>
                    <a:prstGeom prst="rect"/>
                    <a:ln/>
                  </pic:spPr>
                </pic:pic>
              </a:graphicData>
            </a:graphic>
          </wp:anchor>
        </w:drawing>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65">
      <w:pPr>
        <w:pStyle w:val="Heading1"/>
        <w:spacing w:before="90" w:lineRule="auto"/>
        <w:ind w:firstLine="200"/>
        <w:rPr>
          <w:u w:val="none"/>
        </w:rPr>
      </w:pPr>
      <w:r w:rsidDel="00000000" w:rsidR="00000000" w:rsidRPr="00000000">
        <w:rPr>
          <w:u w:val="single"/>
          <w:rtl w:val="0"/>
        </w:rPr>
        <w:t xml:space="preserve">Outcome:</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00" w:right="4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session provided students with advanced knowledge of AI-driven techniques used in modern game engines. Students learned how machine learning can be used to create adaptive and personalized gaming experiences.</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9">
      <w:pPr>
        <w:ind w:left="200" w:firstLine="0"/>
        <w:jc w:val="both"/>
        <w:rPr>
          <w:sz w:val="24"/>
          <w:szCs w:val="24"/>
        </w:rPr>
      </w:pPr>
      <w:r w:rsidDel="00000000" w:rsidR="00000000" w:rsidRPr="00000000">
        <w:rPr>
          <w:b w:val="1"/>
          <w:bCs w:val="1"/>
          <w:sz w:val="24"/>
          <w:szCs w:val="24"/>
          <w:u w:val="single"/>
          <w:rtl w:val="0"/>
        </w:rPr>
        <w:t xml:space="preserve">PO Attained:</w:t>
      </w:r>
      <w:r w:rsidDel="00000000" w:rsidR="00000000" w:rsidRPr="00000000">
        <w:rPr>
          <w:b w:val="1"/>
          <w:bCs w:val="1"/>
          <w:sz w:val="24"/>
          <w:szCs w:val="24"/>
          <w:rtl w:val="0"/>
        </w:rPr>
        <w:t xml:space="preserve"> </w:t>
      </w:r>
      <w:r w:rsidDel="00000000" w:rsidR="00000000" w:rsidRPr="00000000">
        <w:rPr>
          <w:sz w:val="24"/>
          <w:szCs w:val="24"/>
          <w:rtl w:val="0"/>
        </w:rPr>
        <w:t xml:space="preserve">PO5, PO7, PO10</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Prepared By:</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48"/>
        </w:tabs>
        <w:spacing w:after="0" w:before="204"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Mrs. Shilpa Mathur</w:t>
        <w:tab/>
      </w:r>
      <w:r w:rsidDel="00000000" w:rsidR="00000000" w:rsidRPr="00000000">
        <w:rPr>
          <w:sz w:val="24"/>
          <w:szCs w:val="24"/>
          <w:rtl w:val="0"/>
        </w:rPr>
        <w:t xml:space="preserve">Dr. Shiwani Gupta</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48"/>
        </w:tabs>
        <w:spacing w:after="0" w:before="204"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Faculty Coordinator</w:t>
        <w:tab/>
        <w:t xml:space="preserve">Convener</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48"/>
        </w:tabs>
        <w:spacing w:after="0" w:before="199"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Professor AI&amp;ML</w:t>
        <w:tab/>
        <w:t xml:space="preserve">HOD AI&amp;ML</w:t>
      </w:r>
    </w:p>
    <w:sectPr>
      <w:type w:val="nextPage"/>
      <w:pgSz w:h="16840" w:w="11910" w:orient="portrait"/>
      <w:pgMar w:bottom="280" w:top="2180" w:left="1240" w:right="620" w:header="841"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914400</wp:posOffset>
          </wp:positionH>
          <wp:positionV relativeFrom="page">
            <wp:posOffset>534034</wp:posOffset>
          </wp:positionV>
          <wp:extent cx="6058281" cy="854709"/>
          <wp:effectExtent b="0" l="0" r="0" t="0"/>
          <wp:wrapNone/>
          <wp:docPr id="88" name="image3.jpg"/>
          <a:graphic>
            <a:graphicData uri="http://schemas.openxmlformats.org/drawingml/2006/picture">
              <pic:pic>
                <pic:nvPicPr>
                  <pic:cNvPr id="0" name="image3.jpg"/>
                  <pic:cNvPicPr preferRelativeResize="0"/>
                </pic:nvPicPr>
                <pic:blipFill>
                  <a:blip r:embed="rId3"/>
                  <a:srcRect b="0" l="0" r="0" t="0"/>
                  <a:stretch>
                    <a:fillRect/>
                  </a:stretch>
                </pic:blipFill>
                <pic:spPr>
                  <a:xfrm>
                    <a:off x="0" y="0"/>
                    <a:ext cx="6058281" cy="854709"/>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914400</wp:posOffset>
          </wp:positionH>
          <wp:positionV relativeFrom="page">
            <wp:posOffset>534034</wp:posOffset>
          </wp:positionV>
          <wp:extent cx="6058281" cy="854709"/>
          <wp:effectExtent b="0" l="0" r="0" t="0"/>
          <wp:wrapNone/>
          <wp:docPr id="90" name="image3.jpg"/>
          <a:graphic>
            <a:graphicData uri="http://schemas.openxmlformats.org/drawingml/2006/picture">
              <pic:pic>
                <pic:nvPicPr>
                  <pic:cNvPr id="0" name="image3.jpg"/>
                  <pic:cNvPicPr preferRelativeResize="0"/>
                </pic:nvPicPr>
                <pic:blipFill>
                  <a:blip r:embed="rId3"/>
                  <a:srcRect b="0" l="0" r="0" t="0"/>
                  <a:stretch>
                    <a:fillRect/>
                  </a:stretch>
                </pic:blipFill>
                <pic:spPr>
                  <a:xfrm>
                    <a:off x="0" y="0"/>
                    <a:ext cx="6058281" cy="854709"/>
                  </a:xfrm>
                  <a:prstGeom prst="rect"/>
                  <a:ln/>
                </pic:spPr>
              </pic:pic>
            </a:graphicData>
          </a:graphic>
        </wp:anchor>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914400</wp:posOffset>
          </wp:positionH>
          <wp:positionV relativeFrom="page">
            <wp:posOffset>534034</wp:posOffset>
          </wp:positionV>
          <wp:extent cx="6058281" cy="854709"/>
          <wp:effectExtent b="0" l="0" r="0" t="0"/>
          <wp:wrapNone/>
          <wp:docPr id="92" name="image3.jpg"/>
          <a:graphic>
            <a:graphicData uri="http://schemas.openxmlformats.org/drawingml/2006/picture">
              <pic:pic>
                <pic:nvPicPr>
                  <pic:cNvPr id="0" name="image3.jpg"/>
                  <pic:cNvPicPr preferRelativeResize="0"/>
                </pic:nvPicPr>
                <pic:blipFill>
                  <a:blip r:embed="rId3"/>
                  <a:srcRect b="0" l="0" r="0" t="0"/>
                  <a:stretch>
                    <a:fillRect/>
                  </a:stretch>
                </pic:blipFill>
                <pic:spPr>
                  <a:xfrm>
                    <a:off x="0" y="0"/>
                    <a:ext cx="6058281" cy="85470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21" w:hanging="361.0000000000001"/>
      </w:pPr>
      <w:rPr>
        <w:rFonts w:ascii="Noto Sans Symbols" w:cs="Noto Sans Symbols" w:eastAsia="Noto Sans Symbols" w:hAnsi="Noto Sans Symbols"/>
        <w:sz w:val="24"/>
        <w:szCs w:val="24"/>
      </w:rPr>
    </w:lvl>
    <w:lvl w:ilvl="1">
      <w:start w:val="0"/>
      <w:numFmt w:val="bullet"/>
      <w:lvlText w:val=""/>
      <w:lvlJc w:val="left"/>
      <w:pPr>
        <w:ind w:left="921" w:hanging="360"/>
      </w:pPr>
      <w:rPr/>
    </w:lvl>
    <w:lvl w:ilvl="2">
      <w:start w:val="0"/>
      <w:numFmt w:val="bullet"/>
      <w:lvlText w:val="•"/>
      <w:lvlJc w:val="left"/>
      <w:pPr>
        <w:ind w:left="1934" w:hanging="360"/>
      </w:pPr>
      <w:rPr/>
    </w:lvl>
    <w:lvl w:ilvl="3">
      <w:start w:val="0"/>
      <w:numFmt w:val="bullet"/>
      <w:lvlText w:val="•"/>
      <w:lvlJc w:val="left"/>
      <w:pPr>
        <w:ind w:left="2948" w:hanging="360"/>
      </w:pPr>
      <w:rPr/>
    </w:lvl>
    <w:lvl w:ilvl="4">
      <w:start w:val="0"/>
      <w:numFmt w:val="bullet"/>
      <w:lvlText w:val="•"/>
      <w:lvlJc w:val="left"/>
      <w:pPr>
        <w:ind w:left="3963" w:hanging="360"/>
      </w:pPr>
      <w:rPr/>
    </w:lvl>
    <w:lvl w:ilvl="5">
      <w:start w:val="0"/>
      <w:numFmt w:val="bullet"/>
      <w:lvlText w:val="•"/>
      <w:lvlJc w:val="left"/>
      <w:pPr>
        <w:ind w:left="4977" w:hanging="360"/>
      </w:pPr>
      <w:rPr/>
    </w:lvl>
    <w:lvl w:ilvl="6">
      <w:start w:val="0"/>
      <w:numFmt w:val="bullet"/>
      <w:lvlText w:val="•"/>
      <w:lvlJc w:val="left"/>
      <w:pPr>
        <w:ind w:left="5992" w:hanging="360"/>
      </w:pPr>
      <w:rPr/>
    </w:lvl>
    <w:lvl w:ilvl="7">
      <w:start w:val="0"/>
      <w:numFmt w:val="bullet"/>
      <w:lvlText w:val="•"/>
      <w:lvlJc w:val="left"/>
      <w:pPr>
        <w:ind w:left="7006" w:hanging="360"/>
      </w:pPr>
      <w:rPr/>
    </w:lvl>
    <w:lvl w:ilvl="8">
      <w:start w:val="0"/>
      <w:numFmt w:val="bullet"/>
      <w:lvlText w:val="•"/>
      <w:lvlJc w:val="left"/>
      <w:pPr>
        <w:ind w:left="8021" w:hanging="360"/>
      </w:pPr>
      <w:rPr/>
    </w:lvl>
  </w:abstractNum>
  <w:abstractNum w:abstractNumId="2">
    <w:lvl w:ilvl="0">
      <w:start w:val="0"/>
      <w:numFmt w:val="bullet"/>
      <w:lvlText w:val="●"/>
      <w:lvlJc w:val="left"/>
      <w:pPr>
        <w:ind w:left="921" w:hanging="360"/>
      </w:pPr>
      <w:rPr>
        <w:rFonts w:ascii="Noto Sans Symbols" w:cs="Noto Sans Symbols" w:eastAsia="Noto Sans Symbols" w:hAnsi="Noto Sans Symbols"/>
        <w:sz w:val="24"/>
        <w:szCs w:val="24"/>
      </w:rPr>
    </w:lvl>
    <w:lvl w:ilvl="1">
      <w:start w:val="0"/>
      <w:numFmt w:val="bullet"/>
      <w:lvlText w:val="•"/>
      <w:lvlJc w:val="left"/>
      <w:pPr>
        <w:ind w:left="1833" w:hanging="360"/>
      </w:pPr>
      <w:rPr/>
    </w:lvl>
    <w:lvl w:ilvl="2">
      <w:start w:val="0"/>
      <w:numFmt w:val="bullet"/>
      <w:lvlText w:val="•"/>
      <w:lvlJc w:val="left"/>
      <w:pPr>
        <w:ind w:left="2746" w:hanging="360"/>
      </w:pPr>
      <w:rPr/>
    </w:lvl>
    <w:lvl w:ilvl="3">
      <w:start w:val="0"/>
      <w:numFmt w:val="bullet"/>
      <w:lvlText w:val="•"/>
      <w:lvlJc w:val="left"/>
      <w:pPr>
        <w:ind w:left="3659" w:hanging="360"/>
      </w:pPr>
      <w:rPr/>
    </w:lvl>
    <w:lvl w:ilvl="4">
      <w:start w:val="0"/>
      <w:numFmt w:val="bullet"/>
      <w:lvlText w:val="•"/>
      <w:lvlJc w:val="left"/>
      <w:pPr>
        <w:ind w:left="4572" w:hanging="360"/>
      </w:pPr>
      <w:rPr/>
    </w:lvl>
    <w:lvl w:ilvl="5">
      <w:start w:val="0"/>
      <w:numFmt w:val="bullet"/>
      <w:lvlText w:val="•"/>
      <w:lvlJc w:val="left"/>
      <w:pPr>
        <w:ind w:left="5485" w:hanging="360"/>
      </w:pPr>
      <w:rPr/>
    </w:lvl>
    <w:lvl w:ilvl="6">
      <w:start w:val="0"/>
      <w:numFmt w:val="bullet"/>
      <w:lvlText w:val="•"/>
      <w:lvlJc w:val="left"/>
      <w:pPr>
        <w:ind w:left="6398" w:hanging="360"/>
      </w:pPr>
      <w:rPr/>
    </w:lvl>
    <w:lvl w:ilvl="7">
      <w:start w:val="0"/>
      <w:numFmt w:val="bullet"/>
      <w:lvlText w:val="•"/>
      <w:lvlJc w:val="left"/>
      <w:pPr>
        <w:ind w:left="7311" w:hanging="360"/>
      </w:pPr>
      <w:rPr/>
    </w:lvl>
    <w:lvl w:ilvl="8">
      <w:start w:val="0"/>
      <w:numFmt w:val="bullet"/>
      <w:lvlText w:val="•"/>
      <w:lvlJc w:val="left"/>
      <w:pPr>
        <w:ind w:left="8224" w:hanging="360"/>
      </w:pPr>
      <w:rPr/>
    </w:lvl>
  </w:abstractNum>
  <w:abstractNum w:abstractNumId="3">
    <w:lvl w:ilvl="0">
      <w:start w:val="1"/>
      <w:numFmt w:val="decimal"/>
      <w:lvlText w:val="%1."/>
      <w:lvlJc w:val="left"/>
      <w:pPr>
        <w:ind w:left="821" w:hanging="361.0000000000001"/>
      </w:pPr>
      <w:rPr>
        <w:rFonts w:ascii="Times New Roman" w:cs="Times New Roman" w:eastAsia="Times New Roman" w:hAnsi="Times New Roman"/>
        <w:sz w:val="24"/>
        <w:szCs w:val="24"/>
      </w:rPr>
    </w:lvl>
    <w:lvl w:ilvl="1">
      <w:start w:val="0"/>
      <w:numFmt w:val="bullet"/>
      <w:lvlText w:val="•"/>
      <w:lvlJc w:val="left"/>
      <w:pPr>
        <w:ind w:left="1743" w:hanging="360.99999999999955"/>
      </w:pPr>
      <w:rPr/>
    </w:lvl>
    <w:lvl w:ilvl="2">
      <w:start w:val="0"/>
      <w:numFmt w:val="bullet"/>
      <w:lvlText w:val="•"/>
      <w:lvlJc w:val="left"/>
      <w:pPr>
        <w:ind w:left="2666" w:hanging="360.99999999999955"/>
      </w:pPr>
      <w:rPr/>
    </w:lvl>
    <w:lvl w:ilvl="3">
      <w:start w:val="0"/>
      <w:numFmt w:val="bullet"/>
      <w:lvlText w:val="•"/>
      <w:lvlJc w:val="left"/>
      <w:pPr>
        <w:ind w:left="3589" w:hanging="361.00000000000045"/>
      </w:pPr>
      <w:rPr/>
    </w:lvl>
    <w:lvl w:ilvl="4">
      <w:start w:val="0"/>
      <w:numFmt w:val="bullet"/>
      <w:lvlText w:val="•"/>
      <w:lvlJc w:val="left"/>
      <w:pPr>
        <w:ind w:left="4512" w:hanging="361"/>
      </w:pPr>
      <w:rPr/>
    </w:lvl>
    <w:lvl w:ilvl="5">
      <w:start w:val="0"/>
      <w:numFmt w:val="bullet"/>
      <w:lvlText w:val="•"/>
      <w:lvlJc w:val="left"/>
      <w:pPr>
        <w:ind w:left="5435" w:hanging="361"/>
      </w:pPr>
      <w:rPr/>
    </w:lvl>
    <w:lvl w:ilvl="6">
      <w:start w:val="0"/>
      <w:numFmt w:val="bullet"/>
      <w:lvlText w:val="•"/>
      <w:lvlJc w:val="left"/>
      <w:pPr>
        <w:ind w:left="6358" w:hanging="361.0000000000018"/>
      </w:pPr>
      <w:rPr/>
    </w:lvl>
    <w:lvl w:ilvl="7">
      <w:start w:val="0"/>
      <w:numFmt w:val="bullet"/>
      <w:lvlText w:val="•"/>
      <w:lvlJc w:val="left"/>
      <w:pPr>
        <w:ind w:left="7281" w:hanging="361"/>
      </w:pPr>
      <w:rPr/>
    </w:lvl>
    <w:lvl w:ilvl="8">
      <w:start w:val="0"/>
      <w:numFmt w:val="bullet"/>
      <w:lvlText w:val="•"/>
      <w:lvlJc w:val="left"/>
      <w:pPr>
        <w:ind w:left="8204" w:hanging="361"/>
      </w:pPr>
      <w:rPr/>
    </w:lvl>
  </w:abstractNum>
  <w:abstractNum w:abstractNumId="4">
    <w:lvl w:ilvl="0">
      <w:start w:val="1"/>
      <w:numFmt w:val="decimal"/>
      <w:lvlText w:val="%1."/>
      <w:lvlJc w:val="left"/>
      <w:pPr>
        <w:ind w:left="921" w:hanging="360"/>
      </w:pPr>
      <w:rPr>
        <w:rFonts w:ascii="Times New Roman" w:cs="Times New Roman" w:eastAsia="Times New Roman" w:hAnsi="Times New Roman"/>
        <w:sz w:val="20"/>
        <w:szCs w:val="20"/>
      </w:rPr>
    </w:lvl>
    <w:lvl w:ilvl="1">
      <w:start w:val="0"/>
      <w:numFmt w:val="bullet"/>
      <w:lvlText w:val="•"/>
      <w:lvlJc w:val="left"/>
      <w:pPr>
        <w:ind w:left="1833" w:hanging="360"/>
      </w:pPr>
      <w:rPr/>
    </w:lvl>
    <w:lvl w:ilvl="2">
      <w:start w:val="0"/>
      <w:numFmt w:val="bullet"/>
      <w:lvlText w:val="•"/>
      <w:lvlJc w:val="left"/>
      <w:pPr>
        <w:ind w:left="2746" w:hanging="360"/>
      </w:pPr>
      <w:rPr/>
    </w:lvl>
    <w:lvl w:ilvl="3">
      <w:start w:val="0"/>
      <w:numFmt w:val="bullet"/>
      <w:lvlText w:val="•"/>
      <w:lvlJc w:val="left"/>
      <w:pPr>
        <w:ind w:left="3659" w:hanging="360"/>
      </w:pPr>
      <w:rPr/>
    </w:lvl>
    <w:lvl w:ilvl="4">
      <w:start w:val="0"/>
      <w:numFmt w:val="bullet"/>
      <w:lvlText w:val="•"/>
      <w:lvlJc w:val="left"/>
      <w:pPr>
        <w:ind w:left="4572" w:hanging="360"/>
      </w:pPr>
      <w:rPr/>
    </w:lvl>
    <w:lvl w:ilvl="5">
      <w:start w:val="0"/>
      <w:numFmt w:val="bullet"/>
      <w:lvlText w:val="•"/>
      <w:lvlJc w:val="left"/>
      <w:pPr>
        <w:ind w:left="5485" w:hanging="360"/>
      </w:pPr>
      <w:rPr/>
    </w:lvl>
    <w:lvl w:ilvl="6">
      <w:start w:val="0"/>
      <w:numFmt w:val="bullet"/>
      <w:lvlText w:val="•"/>
      <w:lvlJc w:val="left"/>
      <w:pPr>
        <w:ind w:left="6398" w:hanging="360"/>
      </w:pPr>
      <w:rPr/>
    </w:lvl>
    <w:lvl w:ilvl="7">
      <w:start w:val="0"/>
      <w:numFmt w:val="bullet"/>
      <w:lvlText w:val="•"/>
      <w:lvlJc w:val="left"/>
      <w:pPr>
        <w:ind w:left="7311" w:hanging="360"/>
      </w:pPr>
      <w:rPr/>
    </w:lvl>
    <w:lvl w:ilvl="8">
      <w:start w:val="0"/>
      <w:numFmt w:val="bullet"/>
      <w:lvlText w:val="•"/>
      <w:lvlJc w:val="left"/>
      <w:pPr>
        <w:ind w:left="8224" w:hanging="360"/>
      </w:pPr>
      <w:rPr/>
    </w:lvl>
  </w:abstractNum>
  <w:abstractNum w:abstractNumId="5">
    <w:lvl w:ilvl="0">
      <w:start w:val="1"/>
      <w:numFmt w:val="decimal"/>
      <w:lvlText w:val="%1."/>
      <w:lvlJc w:val="left"/>
      <w:pPr>
        <w:ind w:left="821" w:hanging="361.0000000000001"/>
      </w:pPr>
      <w:rPr>
        <w:rFonts w:ascii="Times New Roman" w:cs="Times New Roman" w:eastAsia="Times New Roman" w:hAnsi="Times New Roman"/>
        <w:sz w:val="24"/>
        <w:szCs w:val="24"/>
      </w:rPr>
    </w:lvl>
    <w:lvl w:ilvl="1">
      <w:start w:val="0"/>
      <w:numFmt w:val="bullet"/>
      <w:lvlText w:val=""/>
      <w:lvlJc w:val="left"/>
      <w:pPr>
        <w:ind w:left="921" w:hanging="360"/>
      </w:pPr>
      <w:rPr/>
    </w:lvl>
    <w:lvl w:ilvl="2">
      <w:start w:val="0"/>
      <w:numFmt w:val="bullet"/>
      <w:lvlText w:val="•"/>
      <w:lvlJc w:val="left"/>
      <w:pPr>
        <w:ind w:left="1934" w:hanging="360"/>
      </w:pPr>
      <w:rPr/>
    </w:lvl>
    <w:lvl w:ilvl="3">
      <w:start w:val="0"/>
      <w:numFmt w:val="bullet"/>
      <w:lvlText w:val="•"/>
      <w:lvlJc w:val="left"/>
      <w:pPr>
        <w:ind w:left="2948" w:hanging="360"/>
      </w:pPr>
      <w:rPr/>
    </w:lvl>
    <w:lvl w:ilvl="4">
      <w:start w:val="0"/>
      <w:numFmt w:val="bullet"/>
      <w:lvlText w:val="•"/>
      <w:lvlJc w:val="left"/>
      <w:pPr>
        <w:ind w:left="3963" w:hanging="360"/>
      </w:pPr>
      <w:rPr/>
    </w:lvl>
    <w:lvl w:ilvl="5">
      <w:start w:val="0"/>
      <w:numFmt w:val="bullet"/>
      <w:lvlText w:val="•"/>
      <w:lvlJc w:val="left"/>
      <w:pPr>
        <w:ind w:left="4977" w:hanging="360"/>
      </w:pPr>
      <w:rPr/>
    </w:lvl>
    <w:lvl w:ilvl="6">
      <w:start w:val="0"/>
      <w:numFmt w:val="bullet"/>
      <w:lvlText w:val="•"/>
      <w:lvlJc w:val="left"/>
      <w:pPr>
        <w:ind w:left="5992" w:hanging="360"/>
      </w:pPr>
      <w:rPr/>
    </w:lvl>
    <w:lvl w:ilvl="7">
      <w:start w:val="0"/>
      <w:numFmt w:val="bullet"/>
      <w:lvlText w:val="•"/>
      <w:lvlJc w:val="left"/>
      <w:pPr>
        <w:ind w:left="7006" w:hanging="360"/>
      </w:pPr>
      <w:rPr/>
    </w:lvl>
    <w:lvl w:ilvl="8">
      <w:start w:val="0"/>
      <w:numFmt w:val="bullet"/>
      <w:lvlText w:val="•"/>
      <w:lvlJc w:val="left"/>
      <w:pPr>
        <w:ind w:left="8021" w:hanging="360"/>
      </w:pPr>
      <w:rPr/>
    </w:lvl>
  </w:abstractNum>
  <w:abstractNum w:abstractNumId="6">
    <w:lvl w:ilvl="0">
      <w:start w:val="0"/>
      <w:numFmt w:val="bullet"/>
      <w:lvlText w:val="●"/>
      <w:lvlJc w:val="left"/>
      <w:pPr>
        <w:ind w:left="921" w:hanging="360"/>
      </w:pPr>
      <w:rPr>
        <w:rFonts w:ascii="Noto Sans Symbols" w:cs="Noto Sans Symbols" w:eastAsia="Noto Sans Symbols" w:hAnsi="Noto Sans Symbols"/>
        <w:sz w:val="20"/>
        <w:szCs w:val="20"/>
      </w:rPr>
    </w:lvl>
    <w:lvl w:ilvl="1">
      <w:start w:val="0"/>
      <w:numFmt w:val="bullet"/>
      <w:lvlText w:val="•"/>
      <w:lvlJc w:val="left"/>
      <w:pPr>
        <w:ind w:left="1833" w:hanging="360"/>
      </w:pPr>
      <w:rPr/>
    </w:lvl>
    <w:lvl w:ilvl="2">
      <w:start w:val="0"/>
      <w:numFmt w:val="bullet"/>
      <w:lvlText w:val="•"/>
      <w:lvlJc w:val="left"/>
      <w:pPr>
        <w:ind w:left="2746" w:hanging="360"/>
      </w:pPr>
      <w:rPr/>
    </w:lvl>
    <w:lvl w:ilvl="3">
      <w:start w:val="0"/>
      <w:numFmt w:val="bullet"/>
      <w:lvlText w:val="•"/>
      <w:lvlJc w:val="left"/>
      <w:pPr>
        <w:ind w:left="3659" w:hanging="360"/>
      </w:pPr>
      <w:rPr/>
    </w:lvl>
    <w:lvl w:ilvl="4">
      <w:start w:val="0"/>
      <w:numFmt w:val="bullet"/>
      <w:lvlText w:val="•"/>
      <w:lvlJc w:val="left"/>
      <w:pPr>
        <w:ind w:left="4572" w:hanging="360"/>
      </w:pPr>
      <w:rPr/>
    </w:lvl>
    <w:lvl w:ilvl="5">
      <w:start w:val="0"/>
      <w:numFmt w:val="bullet"/>
      <w:lvlText w:val="•"/>
      <w:lvlJc w:val="left"/>
      <w:pPr>
        <w:ind w:left="5485" w:hanging="360"/>
      </w:pPr>
      <w:rPr/>
    </w:lvl>
    <w:lvl w:ilvl="6">
      <w:start w:val="0"/>
      <w:numFmt w:val="bullet"/>
      <w:lvlText w:val="•"/>
      <w:lvlJc w:val="left"/>
      <w:pPr>
        <w:ind w:left="6398" w:hanging="360"/>
      </w:pPr>
      <w:rPr/>
    </w:lvl>
    <w:lvl w:ilvl="7">
      <w:start w:val="0"/>
      <w:numFmt w:val="bullet"/>
      <w:lvlText w:val="•"/>
      <w:lvlJc w:val="left"/>
      <w:pPr>
        <w:ind w:left="7311" w:hanging="360"/>
      </w:pPr>
      <w:rPr/>
    </w:lvl>
    <w:lvl w:ilvl="8">
      <w:start w:val="0"/>
      <w:numFmt w:val="bullet"/>
      <w:lvlText w:val="•"/>
      <w:lvlJc w:val="left"/>
      <w:pPr>
        <w:ind w:left="8224"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00"/>
    </w:pPr>
    <w:rPr>
      <w:b w:val="1"/>
      <w:bCs w:val="1"/>
      <w:sz w:val="24"/>
      <w:szCs w:val="24"/>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921" w:hanging="361"/>
    </w:pPr>
  </w:style>
  <w:style w:type="paragraph" w:styleId="TableParagraph" w:customStyle="1">
    <w:name w:val="Table Paragraph"/>
    <w:basedOn w:val="Normal"/>
    <w:uiPriority w:val="1"/>
    <w:qFormat w:val="1"/>
    <w:pPr>
      <w:spacing w:before="1"/>
      <w:ind w:left="115"/>
    </w:p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22" Type="http://schemas.openxmlformats.org/officeDocument/2006/relationships/image" Target="media/image21.jpg"/><Relationship Id="rId21" Type="http://schemas.openxmlformats.org/officeDocument/2006/relationships/header" Target="header2.xml"/><Relationship Id="rId24" Type="http://schemas.openxmlformats.org/officeDocument/2006/relationships/image" Target="media/image14.jpg"/><Relationship Id="rId23" Type="http://schemas.openxmlformats.org/officeDocument/2006/relationships/header" Target="header3.xml"/><Relationship Id="rId1" Type="http://schemas.openxmlformats.org/officeDocument/2006/relationships/image" Target="media/image1.jpg"/><Relationship Id="rId2" Type="http://schemas.openxmlformats.org/officeDocument/2006/relationships/image" Target="media/image2.jp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7.png"/><Relationship Id="rId25" Type="http://schemas.openxmlformats.org/officeDocument/2006/relationships/image" Target="media/image22.jpg"/><Relationship Id="rId28" Type="http://schemas.openxmlformats.org/officeDocument/2006/relationships/image" Target="media/image4.png"/><Relationship Id="rId27" Type="http://schemas.openxmlformats.org/officeDocument/2006/relationships/image" Target="media/image26.png"/><Relationship Id="rId5" Type="http://schemas.openxmlformats.org/officeDocument/2006/relationships/fontTable" Target="fontTable.xml"/><Relationship Id="rId6" Type="http://schemas.openxmlformats.org/officeDocument/2006/relationships/numbering" Target="numbering.xml"/><Relationship Id="rId29" Type="http://schemas.openxmlformats.org/officeDocument/2006/relationships/image" Target="media/image25.jpg"/><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image" Target="media/image7.jpg"/><Relationship Id="rId30" Type="http://schemas.openxmlformats.org/officeDocument/2006/relationships/image" Target="media/image11.jpg"/><Relationship Id="rId11" Type="http://schemas.openxmlformats.org/officeDocument/2006/relationships/image" Target="media/image20.jpg"/><Relationship Id="rId33" Type="http://schemas.openxmlformats.org/officeDocument/2006/relationships/header" Target="header4.xml"/><Relationship Id="rId10" Type="http://schemas.openxmlformats.org/officeDocument/2006/relationships/image" Target="media/image15.jpg"/><Relationship Id="rId32" Type="http://schemas.openxmlformats.org/officeDocument/2006/relationships/image" Target="media/image9.jpg"/><Relationship Id="rId13" Type="http://schemas.openxmlformats.org/officeDocument/2006/relationships/image" Target="media/image18.jpg"/><Relationship Id="rId35" Type="http://schemas.openxmlformats.org/officeDocument/2006/relationships/image" Target="media/image12.jpg"/><Relationship Id="rId12" Type="http://schemas.openxmlformats.org/officeDocument/2006/relationships/image" Target="media/image24.jpg"/><Relationship Id="rId34" Type="http://schemas.openxmlformats.org/officeDocument/2006/relationships/header" Target="header5.xml"/><Relationship Id="rId15" Type="http://schemas.openxmlformats.org/officeDocument/2006/relationships/image" Target="media/image19.png"/><Relationship Id="rId37" Type="http://schemas.openxmlformats.org/officeDocument/2006/relationships/image" Target="media/image23.png"/><Relationship Id="rId14" Type="http://schemas.openxmlformats.org/officeDocument/2006/relationships/image" Target="media/image8.jpg"/><Relationship Id="rId36" Type="http://schemas.openxmlformats.org/officeDocument/2006/relationships/image" Target="media/image5.jpg"/><Relationship Id="rId17" Type="http://schemas.openxmlformats.org/officeDocument/2006/relationships/image" Target="media/image13.jpg"/><Relationship Id="rId16" Type="http://schemas.openxmlformats.org/officeDocument/2006/relationships/image" Target="media/image6.jpg"/><Relationship Id="rId19" Type="http://schemas.openxmlformats.org/officeDocument/2006/relationships/image" Target="media/image3.jpg"/><Relationship Id="rId18" Type="http://schemas.openxmlformats.org/officeDocument/2006/relationships/image" Target="media/image16.jpg"/></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s>
</file>

<file path=word/_rels/header3.xml.rels><?xml version="1.0" encoding="UTF-8" standalone="yes"?><Relationships xmlns="http://schemas.openxmlformats.org/package/2006/relationships"><Relationship Id="rId3" Type="http://schemas.openxmlformats.org/officeDocument/2006/relationships/image" Target="media/image3.jpg"/></Relationships>
</file>

<file path=word/_rels/header5.xml.rels><?xml version="1.0" encoding="UTF-8" standalone="yes"?><Relationships xmlns="http://schemas.openxmlformats.org/package/2006/relationships"><Relationship Id="rId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O67hoBPD/BYTvYguiaAjR6GDXg==">CgMxLjAyCmlkLjN6bnlzaDcyCmlkLjJldDkycDAyCmlkLjNkeTZ2a20yCmlkLjF0M2g1c2YyCmlkLjJzOGV5bzEyCmlkLjE3ZHA4dnUyCmlkLjNyZGNyam4yCGgubG54Yno5OAByITFBUXAta2NOcjF4NDVHaFgwTFBoVFlId0k0eDdmMTJGaQ==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2024-10-20T13:03:00Z</dcterms:created>
  <dc:creator>Yogesh Kumar Gupta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2024-10-20T00:00:00Z</vt:lpwstr>
  </property>
  <property fmtid="{D5CDD505-2E9C-101B-9397-08002B2CF9AE}" pid="3" name="Creator">
    <vt:lpwstr>Microsoft Word</vt:lpwstr>
  </property>
  <property fmtid="{D5CDD505-2E9C-101B-9397-08002B2CF9AE}" pid="4" name="LastSaved">
    <vt:lpwstr>2024-10-20T00:00:00Z</vt:lpwstr>
  </property>
</Properties>
</file>