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rPr>
      </w:pPr>
      <w:r>
        <w:rPr>
          <w:rFonts w:hint="default"/>
          <w:b/>
          <w:bCs/>
          <w:sz w:val="40"/>
          <w:szCs w:val="40"/>
        </w:rPr>
        <w:t>Weekly Progress Report - Week 1</w:t>
      </w:r>
    </w:p>
    <w:p>
      <w:pPr>
        <w:rPr>
          <w:rFonts w:hint="default"/>
          <w:b/>
          <w:bCs/>
        </w:rPr>
      </w:pPr>
    </w:p>
    <w:p>
      <w:pPr>
        <w:rPr>
          <w:rFonts w:hint="default"/>
          <w:b/>
          <w:bCs/>
          <w:sz w:val="36"/>
          <w:szCs w:val="36"/>
        </w:rPr>
      </w:pPr>
      <w:r>
        <w:rPr>
          <w:rFonts w:hint="default"/>
          <w:b/>
          <w:bCs/>
          <w:sz w:val="36"/>
          <w:szCs w:val="36"/>
        </w:rPr>
        <w:t>Topic: Prediction of Agriculture Crop Production in India</w:t>
      </w:r>
    </w:p>
    <w:p>
      <w:pPr>
        <w:rPr>
          <w:rFonts w:hint="default"/>
          <w:b w:val="0"/>
          <w:bCs w:val="0"/>
        </w:rPr>
      </w:pPr>
    </w:p>
    <w:p>
      <w:pPr>
        <w:spacing w:line="360" w:lineRule="auto"/>
        <w:rPr>
          <w:rFonts w:hint="default"/>
          <w:b w:val="0"/>
          <w:bCs w:val="0"/>
          <w:sz w:val="24"/>
          <w:szCs w:val="24"/>
        </w:rPr>
      </w:pPr>
      <w:r>
        <w:rPr>
          <w:rFonts w:hint="default"/>
          <w:b w:val="0"/>
          <w:bCs w:val="0"/>
          <w:sz w:val="24"/>
          <w:szCs w:val="24"/>
        </w:rPr>
        <w:t xml:space="preserve">During the first week of </w:t>
      </w:r>
      <w:bookmarkStart w:id="0" w:name="_GoBack"/>
      <w:bookmarkEnd w:id="0"/>
      <w:r>
        <w:rPr>
          <w:rFonts w:hint="default"/>
          <w:b w:val="0"/>
          <w:bCs w:val="0"/>
          <w:sz w:val="24"/>
          <w:szCs w:val="24"/>
        </w:rPr>
        <w:t>the project on "Prediction of Agriculture Crop Production in India," significant progress was made towards achieving the project goals. The following tasks were completed:</w:t>
      </w:r>
    </w:p>
    <w:p>
      <w:pPr>
        <w:rPr>
          <w:rFonts w:hint="default"/>
          <w:b w:val="0"/>
          <w:bCs w:val="0"/>
          <w:sz w:val="24"/>
          <w:szCs w:val="24"/>
        </w:rPr>
      </w:pPr>
    </w:p>
    <w:p>
      <w:pPr>
        <w:numPr>
          <w:ilvl w:val="0"/>
          <w:numId w:val="1"/>
        </w:numPr>
        <w:spacing w:line="360" w:lineRule="auto"/>
        <w:rPr>
          <w:rFonts w:hint="default"/>
          <w:b w:val="0"/>
          <w:bCs w:val="0"/>
          <w:sz w:val="24"/>
          <w:szCs w:val="24"/>
          <w:lang w:val="en-IN"/>
        </w:rPr>
      </w:pPr>
      <w:r>
        <w:rPr>
          <w:rFonts w:hint="default"/>
          <w:b w:val="0"/>
          <w:bCs w:val="0"/>
          <w:sz w:val="24"/>
          <w:szCs w:val="24"/>
        </w:rPr>
        <w:t xml:space="preserve">Conducted extensive research on agricultural data sources in India, </w:t>
      </w:r>
      <w:r>
        <w:rPr>
          <w:rFonts w:hint="default"/>
          <w:b w:val="0"/>
          <w:bCs w:val="0"/>
          <w:sz w:val="24"/>
          <w:szCs w:val="24"/>
          <w:lang w:val="en-IN"/>
        </w:rPr>
        <w:t xml:space="preserve">using the link </w:t>
      </w:r>
    </w:p>
    <w:p>
      <w:pPr>
        <w:rPr>
          <w:sz w:val="24"/>
          <w:szCs w:val="24"/>
        </w:rPr>
      </w:pPr>
      <w:r>
        <w:rPr>
          <w:sz w:val="24"/>
          <w:szCs w:val="24"/>
        </w:rPr>
        <w:fldChar w:fldCharType="begin"/>
      </w:r>
      <w:r>
        <w:rPr>
          <w:sz w:val="24"/>
          <w:szCs w:val="24"/>
        </w:rPr>
        <w:instrText xml:space="preserve"> HYPERLINK "https://drive.google.com/file/d/1zfqvs8-mAO6E0JpgvhBdueNx8Th03pUp/view?usp=sharing" </w:instrText>
      </w:r>
      <w:r>
        <w:rPr>
          <w:sz w:val="24"/>
          <w:szCs w:val="24"/>
        </w:rPr>
        <w:fldChar w:fldCharType="separate"/>
      </w:r>
      <w:r>
        <w:rPr>
          <w:rStyle w:val="4"/>
          <w:sz w:val="24"/>
          <w:szCs w:val="24"/>
        </w:rPr>
        <w:t>https://drive.google.com/file/d/1zfqvs8-mAO6E0JpgvhBdueNx8Th03pUp/view?usp=sharing</w:t>
      </w:r>
      <w:r>
        <w:rPr>
          <w:rStyle w:val="4"/>
          <w:sz w:val="24"/>
          <w:szCs w:val="24"/>
        </w:rPr>
        <w:fldChar w:fldCharType="end"/>
      </w:r>
      <w:r>
        <w:rPr>
          <w:sz w:val="24"/>
          <w:szCs w:val="24"/>
        </w:rPr>
        <w:t xml:space="preserve"> </w:t>
      </w:r>
    </w:p>
    <w:p>
      <w:pPr>
        <w:numPr>
          <w:numId w:val="0"/>
        </w:numPr>
        <w:spacing w:line="360" w:lineRule="auto"/>
        <w:rPr>
          <w:rFonts w:hint="default"/>
          <w:b w:val="0"/>
          <w:bCs w:val="0"/>
          <w:sz w:val="24"/>
          <w:szCs w:val="24"/>
        </w:rPr>
      </w:pPr>
      <w:r>
        <w:rPr>
          <w:rFonts w:hint="default"/>
          <w:b w:val="0"/>
          <w:bCs w:val="0"/>
          <w:sz w:val="24"/>
          <w:szCs w:val="24"/>
          <w:lang w:val="en-IN"/>
        </w:rPr>
        <w:t>as well in</w:t>
      </w:r>
      <w:r>
        <w:rPr>
          <w:rFonts w:hint="default"/>
          <w:b w:val="0"/>
          <w:bCs w:val="0"/>
          <w:sz w:val="24"/>
          <w:szCs w:val="24"/>
        </w:rPr>
        <w:t>cluding government publications, research papers, and online databases.</w:t>
      </w:r>
    </w:p>
    <w:p>
      <w:pPr>
        <w:spacing w:line="360" w:lineRule="auto"/>
        <w:rPr>
          <w:rFonts w:hint="default"/>
          <w:b w:val="0"/>
          <w:bCs w:val="0"/>
          <w:sz w:val="24"/>
          <w:szCs w:val="24"/>
        </w:rPr>
      </w:pPr>
      <w:r>
        <w:rPr>
          <w:rFonts w:hint="default"/>
          <w:b w:val="0"/>
          <w:bCs w:val="0"/>
          <w:sz w:val="24"/>
          <w:szCs w:val="24"/>
        </w:rPr>
        <w:t>2. Compiled a comprehensive dataset of historical crop production records, weather data, and other relevant variables necessary for the prediction model.</w:t>
      </w:r>
    </w:p>
    <w:p>
      <w:pPr>
        <w:spacing w:line="360" w:lineRule="auto"/>
        <w:rPr>
          <w:rFonts w:hint="default"/>
          <w:b w:val="0"/>
          <w:bCs w:val="0"/>
          <w:sz w:val="24"/>
          <w:szCs w:val="24"/>
        </w:rPr>
      </w:pPr>
      <w:r>
        <w:rPr>
          <w:rFonts w:hint="default"/>
          <w:b w:val="0"/>
          <w:bCs w:val="0"/>
          <w:sz w:val="24"/>
          <w:szCs w:val="24"/>
        </w:rPr>
        <w:t>3. Explored various machine learning algorithms suitable for crop production prediction, such as linear regression, random forests, and support vector machines.</w:t>
      </w:r>
    </w:p>
    <w:p>
      <w:pPr>
        <w:spacing w:line="360" w:lineRule="auto"/>
        <w:rPr>
          <w:rFonts w:hint="default"/>
          <w:b w:val="0"/>
          <w:bCs w:val="0"/>
          <w:sz w:val="24"/>
          <w:szCs w:val="24"/>
        </w:rPr>
      </w:pPr>
      <w:r>
        <w:rPr>
          <w:rFonts w:hint="default"/>
          <w:b w:val="0"/>
          <w:bCs w:val="0"/>
          <w:sz w:val="24"/>
          <w:szCs w:val="24"/>
        </w:rPr>
        <w:t>4. Preprocessed and cleaned the collected data by handling missing values, outliers, and data inconsistencies.</w:t>
      </w:r>
    </w:p>
    <w:p>
      <w:pPr>
        <w:spacing w:line="360" w:lineRule="auto"/>
        <w:rPr>
          <w:rFonts w:hint="default"/>
          <w:b w:val="0"/>
          <w:bCs w:val="0"/>
          <w:sz w:val="24"/>
          <w:szCs w:val="24"/>
        </w:rPr>
      </w:pPr>
      <w:r>
        <w:rPr>
          <w:rFonts w:hint="default"/>
          <w:b w:val="0"/>
          <w:bCs w:val="0"/>
          <w:sz w:val="24"/>
          <w:szCs w:val="24"/>
        </w:rPr>
        <w:t>5. Implemented data visualization techniques to gain insights into the relationships between crop production and weather patterns.</w:t>
      </w:r>
    </w:p>
    <w:p>
      <w:pPr>
        <w:spacing w:line="360" w:lineRule="auto"/>
        <w:rPr>
          <w:rFonts w:hint="default"/>
          <w:b w:val="0"/>
          <w:bCs w:val="0"/>
          <w:sz w:val="24"/>
          <w:szCs w:val="24"/>
        </w:rPr>
      </w:pPr>
      <w:r>
        <w:rPr>
          <w:rFonts w:hint="default"/>
          <w:b w:val="0"/>
          <w:bCs w:val="0"/>
          <w:sz w:val="24"/>
          <w:szCs w:val="24"/>
        </w:rPr>
        <w:t>6. Developed a baseline prediction model using linear regression and evaluated its performance using appropriate evaluation metrics.</w:t>
      </w:r>
    </w:p>
    <w:p>
      <w:pPr>
        <w:spacing w:line="360" w:lineRule="auto"/>
        <w:rPr>
          <w:rFonts w:hint="default"/>
          <w:b w:val="0"/>
          <w:bCs w:val="0"/>
          <w:sz w:val="24"/>
          <w:szCs w:val="24"/>
        </w:rPr>
      </w:pPr>
      <w:r>
        <w:rPr>
          <w:rFonts w:hint="default"/>
          <w:b w:val="0"/>
          <w:bCs w:val="0"/>
          <w:sz w:val="24"/>
          <w:szCs w:val="24"/>
        </w:rPr>
        <w:t>7. Collaborated with team members to discuss the project's progress, share ideas, and refine the project roadmap.</w:t>
      </w:r>
    </w:p>
    <w:p>
      <w:pPr>
        <w:rPr>
          <w:rFonts w:hint="default"/>
          <w:b w:val="0"/>
          <w:bCs w:val="0"/>
          <w:sz w:val="24"/>
          <w:szCs w:val="24"/>
        </w:rPr>
      </w:pPr>
    </w:p>
    <w:p>
      <w:pPr>
        <w:rPr>
          <w:rFonts w:hint="default"/>
          <w:b/>
          <w:bCs/>
          <w:sz w:val="28"/>
          <w:szCs w:val="28"/>
        </w:rPr>
      </w:pPr>
      <w:r>
        <w:rPr>
          <w:rFonts w:hint="default"/>
          <w:b/>
          <w:bCs/>
          <w:sz w:val="28"/>
          <w:szCs w:val="28"/>
        </w:rPr>
        <w:t>Milestones achieved during the week:</w:t>
      </w:r>
    </w:p>
    <w:p>
      <w:pPr>
        <w:spacing w:line="360" w:lineRule="auto"/>
        <w:rPr>
          <w:rFonts w:hint="default"/>
          <w:b w:val="0"/>
          <w:bCs w:val="0"/>
          <w:sz w:val="24"/>
          <w:szCs w:val="24"/>
        </w:rPr>
      </w:pPr>
      <w:r>
        <w:rPr>
          <w:rFonts w:hint="default"/>
          <w:b w:val="0"/>
          <w:bCs w:val="0"/>
          <w:sz w:val="24"/>
          <w:szCs w:val="24"/>
        </w:rPr>
        <w:t>- Successfully collected and preprocessed the initial dataset, ready for further analysis.</w:t>
      </w:r>
    </w:p>
    <w:p>
      <w:pPr>
        <w:spacing w:line="360" w:lineRule="auto"/>
        <w:rPr>
          <w:rFonts w:hint="default"/>
          <w:b w:val="0"/>
          <w:bCs w:val="0"/>
          <w:sz w:val="24"/>
          <w:szCs w:val="24"/>
        </w:rPr>
      </w:pPr>
      <w:r>
        <w:rPr>
          <w:rFonts w:hint="default"/>
          <w:b w:val="0"/>
          <w:bCs w:val="0"/>
          <w:sz w:val="24"/>
          <w:szCs w:val="24"/>
        </w:rPr>
        <w:t xml:space="preserve">- </w:t>
      </w:r>
      <w:r>
        <w:rPr>
          <w:rFonts w:hint="default"/>
          <w:b w:val="0"/>
          <w:bCs w:val="0"/>
          <w:sz w:val="24"/>
          <w:szCs w:val="24"/>
          <w:lang w:val="en-IN"/>
        </w:rPr>
        <w:t xml:space="preserve">worked on learning for </w:t>
      </w:r>
      <w:r>
        <w:rPr>
          <w:rFonts w:hint="default"/>
          <w:b w:val="0"/>
          <w:bCs w:val="0"/>
          <w:sz w:val="24"/>
          <w:szCs w:val="24"/>
        </w:rPr>
        <w:t>a baseline prediction model to establish a benchmark for future improvements.</w:t>
      </w:r>
      <w:r>
        <w:rPr>
          <w:rFonts w:hint="default"/>
          <w:b w:val="0"/>
          <w:bCs w:val="0"/>
          <w:sz w:val="24"/>
          <w:szCs w:val="24"/>
          <w:lang w:val="en-IN"/>
        </w:rPr>
        <w:t xml:space="preserve">  </w:t>
      </w:r>
    </w:p>
    <w:p>
      <w:pPr>
        <w:spacing w:line="360" w:lineRule="auto"/>
        <w:rPr>
          <w:rFonts w:hint="default"/>
          <w:b w:val="0"/>
          <w:bCs w:val="0"/>
          <w:sz w:val="24"/>
          <w:szCs w:val="24"/>
        </w:rPr>
      </w:pPr>
      <w:r>
        <w:rPr>
          <w:rFonts w:hint="default"/>
          <w:b w:val="0"/>
          <w:bCs w:val="0"/>
          <w:sz w:val="24"/>
          <w:szCs w:val="24"/>
        </w:rPr>
        <w:t>- Played an active role in the data collection and preprocessing phase, ensuring the quality and integrity of the dataset.</w:t>
      </w:r>
    </w:p>
    <w:p>
      <w:pPr>
        <w:spacing w:line="360" w:lineRule="auto"/>
        <w:rPr>
          <w:rFonts w:hint="default"/>
          <w:b w:val="0"/>
          <w:bCs w:val="0"/>
          <w:sz w:val="24"/>
          <w:szCs w:val="24"/>
        </w:rPr>
      </w:pPr>
      <w:r>
        <w:rPr>
          <w:rFonts w:hint="default"/>
          <w:b w:val="0"/>
          <w:bCs w:val="0"/>
          <w:sz w:val="24"/>
          <w:szCs w:val="24"/>
        </w:rPr>
        <w:t>- Proposed ideas for feature engineering and advanced modeling techniques to enhance prediction accuracy.</w:t>
      </w:r>
    </w:p>
    <w:p>
      <w:pPr>
        <w:rPr>
          <w:rFonts w:hint="default"/>
          <w:b/>
          <w:bCs/>
          <w:sz w:val="24"/>
          <w:szCs w:val="24"/>
        </w:rPr>
      </w:pPr>
    </w:p>
    <w:p>
      <w:pPr>
        <w:rPr>
          <w:rFonts w:hint="default"/>
          <w:b/>
          <w:bCs/>
          <w:sz w:val="28"/>
          <w:szCs w:val="28"/>
        </w:rPr>
      </w:pPr>
      <w:r>
        <w:rPr>
          <w:rFonts w:hint="default"/>
          <w:b/>
          <w:bCs/>
          <w:sz w:val="28"/>
          <w:szCs w:val="28"/>
        </w:rPr>
        <w:t>Challenges and Hurdles:</w:t>
      </w:r>
    </w:p>
    <w:p>
      <w:pPr>
        <w:rPr>
          <w:rFonts w:hint="default"/>
          <w:b/>
          <w:bCs/>
          <w:sz w:val="24"/>
          <w:szCs w:val="24"/>
        </w:rPr>
      </w:pPr>
    </w:p>
    <w:p>
      <w:pPr>
        <w:spacing w:line="360" w:lineRule="auto"/>
        <w:rPr>
          <w:rFonts w:hint="default"/>
          <w:b w:val="0"/>
          <w:bCs w:val="0"/>
          <w:sz w:val="24"/>
          <w:szCs w:val="24"/>
        </w:rPr>
      </w:pPr>
      <w:r>
        <w:rPr>
          <w:rFonts w:hint="default"/>
          <w:b w:val="0"/>
          <w:bCs w:val="0"/>
          <w:sz w:val="24"/>
          <w:szCs w:val="24"/>
        </w:rPr>
        <w:t>Throughout the week, several challenges were encountered and effectively addressed:</w:t>
      </w:r>
    </w:p>
    <w:p>
      <w:pPr>
        <w:spacing w:line="360" w:lineRule="auto"/>
        <w:rPr>
          <w:rFonts w:hint="default"/>
          <w:b w:val="0"/>
          <w:bCs w:val="0"/>
          <w:sz w:val="24"/>
          <w:szCs w:val="24"/>
        </w:rPr>
      </w:pPr>
      <w:r>
        <w:rPr>
          <w:rFonts w:hint="default"/>
          <w:b w:val="0"/>
          <w:bCs w:val="0"/>
          <w:sz w:val="24"/>
          <w:szCs w:val="24"/>
        </w:rPr>
        <w:t>- One of the main challenges was obtaining accurate and reliable historical crop production data from diverse sources. This required meticulous data gathering and validation processes.</w:t>
      </w:r>
    </w:p>
    <w:p>
      <w:pPr>
        <w:spacing w:line="360" w:lineRule="auto"/>
        <w:rPr>
          <w:rFonts w:hint="default"/>
          <w:b w:val="0"/>
          <w:bCs w:val="0"/>
          <w:sz w:val="24"/>
          <w:szCs w:val="24"/>
        </w:rPr>
      </w:pPr>
      <w:r>
        <w:rPr>
          <w:rFonts w:hint="default"/>
          <w:b w:val="0"/>
          <w:bCs w:val="0"/>
          <w:sz w:val="24"/>
          <w:szCs w:val="24"/>
        </w:rPr>
        <w:t>- Dealing with missing values and outliers in the dataset posed a significant hurdle. A robust imputation strategy and outlier detection methods were implemented to ensure data quality.</w:t>
      </w:r>
    </w:p>
    <w:p>
      <w:pPr>
        <w:spacing w:line="360" w:lineRule="auto"/>
        <w:rPr>
          <w:rFonts w:hint="default"/>
          <w:b w:val="0"/>
          <w:bCs w:val="0"/>
          <w:sz w:val="24"/>
          <w:szCs w:val="24"/>
        </w:rPr>
      </w:pPr>
      <w:r>
        <w:rPr>
          <w:rFonts w:hint="default"/>
          <w:b w:val="0"/>
          <w:bCs w:val="0"/>
          <w:sz w:val="24"/>
          <w:szCs w:val="24"/>
        </w:rPr>
        <w:t>- Integrating weather data with crop production records presented a challenge due to inconsistent data formats and different sources. Careful data alignment and transformation techniques were employed to overcome this obstacle.</w:t>
      </w:r>
    </w:p>
    <w:p>
      <w:pPr>
        <w:spacing w:line="360" w:lineRule="auto"/>
        <w:rPr>
          <w:rFonts w:hint="default"/>
          <w:b w:val="0"/>
          <w:bCs w:val="0"/>
          <w:sz w:val="24"/>
          <w:szCs w:val="24"/>
        </w:rPr>
      </w:pPr>
    </w:p>
    <w:p>
      <w:pPr>
        <w:spacing w:line="360" w:lineRule="auto"/>
        <w:rPr>
          <w:rFonts w:hint="default"/>
          <w:b w:val="0"/>
          <w:bCs w:val="0"/>
          <w:sz w:val="24"/>
          <w:szCs w:val="24"/>
        </w:rPr>
      </w:pPr>
      <w:r>
        <w:rPr>
          <w:rFonts w:hint="default"/>
          <w:b w:val="0"/>
          <w:bCs w:val="0"/>
          <w:sz w:val="24"/>
          <w:szCs w:val="24"/>
        </w:rPr>
        <w:t>Strategies and solutions implemented:</w:t>
      </w:r>
    </w:p>
    <w:p>
      <w:pPr>
        <w:spacing w:line="360" w:lineRule="auto"/>
        <w:rPr>
          <w:rFonts w:hint="default"/>
          <w:b w:val="0"/>
          <w:bCs w:val="0"/>
          <w:sz w:val="24"/>
          <w:szCs w:val="24"/>
        </w:rPr>
      </w:pPr>
      <w:r>
        <w:rPr>
          <w:rFonts w:hint="default"/>
          <w:b w:val="0"/>
          <w:bCs w:val="0"/>
          <w:sz w:val="24"/>
          <w:szCs w:val="24"/>
        </w:rPr>
        <w:t>- Extensive data quality checks were performed to identify and handle missing values and outliers. Imputation techniques, such as mean imputation and regression imputation, were used based on the nature of missing data.</w:t>
      </w:r>
    </w:p>
    <w:p>
      <w:pPr>
        <w:spacing w:line="360" w:lineRule="auto"/>
        <w:rPr>
          <w:rFonts w:hint="default"/>
          <w:b w:val="0"/>
          <w:bCs w:val="0"/>
          <w:sz w:val="24"/>
          <w:szCs w:val="24"/>
        </w:rPr>
      </w:pPr>
      <w:r>
        <w:rPr>
          <w:rFonts w:hint="default"/>
          <w:b w:val="0"/>
          <w:bCs w:val="0"/>
          <w:sz w:val="24"/>
          <w:szCs w:val="24"/>
        </w:rPr>
        <w:t>- Data preprocessing scripts were developed to automate the cleaning process, ensuring consistency and reproducibility.</w:t>
      </w:r>
    </w:p>
    <w:p>
      <w:pPr>
        <w:spacing w:line="360" w:lineRule="auto"/>
        <w:rPr>
          <w:rFonts w:hint="default"/>
          <w:b w:val="0"/>
          <w:bCs w:val="0"/>
          <w:sz w:val="24"/>
          <w:szCs w:val="24"/>
        </w:rPr>
      </w:pPr>
      <w:r>
        <w:rPr>
          <w:rFonts w:hint="default"/>
          <w:b w:val="0"/>
          <w:bCs w:val="0"/>
          <w:sz w:val="24"/>
          <w:szCs w:val="24"/>
        </w:rPr>
        <w:t>- Collaborated with domain experts to validate and verify the accuracy of the collected data and resolved discrepancies through consensus.</w:t>
      </w:r>
    </w:p>
    <w:p>
      <w:pPr>
        <w:rPr>
          <w:rFonts w:hint="default"/>
          <w:b/>
          <w:bCs/>
          <w:sz w:val="24"/>
          <w:szCs w:val="24"/>
        </w:rPr>
      </w:pPr>
    </w:p>
    <w:p>
      <w:pPr>
        <w:rPr>
          <w:rFonts w:hint="default"/>
          <w:b/>
          <w:bCs/>
          <w:sz w:val="28"/>
          <w:szCs w:val="28"/>
        </w:rPr>
      </w:pPr>
      <w:r>
        <w:rPr>
          <w:rFonts w:hint="default"/>
          <w:b/>
          <w:bCs/>
          <w:sz w:val="28"/>
          <w:szCs w:val="28"/>
        </w:rPr>
        <w:t>Lessons Learned:</w:t>
      </w:r>
    </w:p>
    <w:p>
      <w:pPr>
        <w:rPr>
          <w:rFonts w:hint="default"/>
          <w:b/>
          <w:bCs/>
          <w:sz w:val="24"/>
          <w:szCs w:val="24"/>
        </w:rPr>
      </w:pPr>
    </w:p>
    <w:p>
      <w:pPr>
        <w:spacing w:line="360" w:lineRule="auto"/>
        <w:rPr>
          <w:rFonts w:hint="default"/>
          <w:b w:val="0"/>
          <w:bCs w:val="0"/>
          <w:sz w:val="24"/>
          <w:szCs w:val="24"/>
        </w:rPr>
      </w:pPr>
      <w:r>
        <w:rPr>
          <w:rFonts w:hint="default"/>
          <w:b w:val="0"/>
          <w:bCs w:val="0"/>
          <w:sz w:val="24"/>
          <w:szCs w:val="24"/>
        </w:rPr>
        <w:t>The challenges encountered during the week provided valuable lessons and insights for the project:</w:t>
      </w:r>
    </w:p>
    <w:p>
      <w:pPr>
        <w:spacing w:line="360" w:lineRule="auto"/>
        <w:rPr>
          <w:rFonts w:hint="default"/>
          <w:b w:val="0"/>
          <w:bCs w:val="0"/>
          <w:sz w:val="24"/>
          <w:szCs w:val="24"/>
        </w:rPr>
      </w:pPr>
      <w:r>
        <w:rPr>
          <w:rFonts w:hint="default"/>
          <w:b w:val="0"/>
          <w:bCs w:val="0"/>
          <w:sz w:val="24"/>
          <w:szCs w:val="24"/>
        </w:rPr>
        <w:t>- The importance of thorough data preprocessing and quality checks cannot be overstated. Investing time in cleaning and validating the data upfront saves considerable effort and avoids potential biases in the analysis.</w:t>
      </w:r>
    </w:p>
    <w:p>
      <w:pPr>
        <w:spacing w:line="360" w:lineRule="auto"/>
        <w:rPr>
          <w:rFonts w:hint="default"/>
          <w:b w:val="0"/>
          <w:bCs w:val="0"/>
          <w:sz w:val="24"/>
          <w:szCs w:val="24"/>
        </w:rPr>
      </w:pPr>
      <w:r>
        <w:rPr>
          <w:rFonts w:hint="default"/>
          <w:b w:val="0"/>
          <w:bCs w:val="0"/>
          <w:sz w:val="24"/>
          <w:szCs w:val="24"/>
        </w:rPr>
        <w:t>- Effective collaboration and communication within the team play a vital role in addressing challenges and finding optimal solutions. Regular meetings and open discussions facilitate knowledge sharing and foster a positive team environment.</w:t>
      </w:r>
    </w:p>
    <w:p>
      <w:pPr>
        <w:spacing w:line="360" w:lineRule="auto"/>
        <w:rPr>
          <w:rFonts w:hint="default"/>
          <w:b w:val="0"/>
          <w:bCs w:val="0"/>
          <w:sz w:val="24"/>
          <w:szCs w:val="24"/>
        </w:rPr>
      </w:pPr>
      <w:r>
        <w:rPr>
          <w:rFonts w:hint="default"/>
          <w:b w:val="0"/>
          <w:bCs w:val="0"/>
          <w:sz w:val="24"/>
          <w:szCs w:val="24"/>
        </w:rPr>
        <w:t>- Flexibility and adaptability are crucial in dealing with diverse data sources and formats. Being resourceful and exploring different approaches enable overcoming data integration challenges.</w:t>
      </w:r>
    </w:p>
    <w:p>
      <w:pPr>
        <w:spacing w:line="360" w:lineRule="auto"/>
        <w:rPr>
          <w:rFonts w:hint="default"/>
          <w:b w:val="0"/>
          <w:bCs w:val="0"/>
          <w:sz w:val="24"/>
          <w:szCs w:val="24"/>
        </w:rPr>
      </w:pPr>
    </w:p>
    <w:p>
      <w:pPr>
        <w:spacing w:line="360" w:lineRule="auto"/>
        <w:rPr>
          <w:rFonts w:hint="default"/>
          <w:b w:val="0"/>
          <w:bCs w:val="0"/>
          <w:sz w:val="24"/>
          <w:szCs w:val="24"/>
        </w:rPr>
      </w:pPr>
      <w:r>
        <w:rPr>
          <w:rFonts w:hint="default"/>
          <w:b w:val="0"/>
          <w:bCs w:val="0"/>
          <w:sz w:val="24"/>
          <w:szCs w:val="24"/>
        </w:rPr>
        <w:t xml:space="preserve">The experiences gained during the first week of the project have enhanced </w:t>
      </w:r>
      <w:r>
        <w:rPr>
          <w:rFonts w:hint="default"/>
          <w:b w:val="0"/>
          <w:bCs w:val="0"/>
          <w:sz w:val="24"/>
          <w:szCs w:val="24"/>
          <w:lang w:val="en-IN"/>
        </w:rPr>
        <w:t xml:space="preserve">my </w:t>
      </w:r>
      <w:r>
        <w:rPr>
          <w:rFonts w:hint="default"/>
          <w:b w:val="0"/>
          <w:bCs w:val="0"/>
          <w:sz w:val="24"/>
          <w:szCs w:val="24"/>
        </w:rPr>
        <w:t>understanding of the complexities involved in predicting crop production in India. The lessons learned and progress made during this initial phase will serve as a solid foundation for future endeavors in the project.</w:t>
      </w:r>
    </w:p>
    <w:p>
      <w:pPr>
        <w:spacing w:line="360" w:lineRule="auto"/>
        <w:rPr>
          <w:rFonts w:hint="default"/>
          <w:b w:val="0"/>
          <w:bCs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DDF7B"/>
    <w:multiLevelType w:val="singleLevel"/>
    <w:tmpl w:val="B89DDF7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8F4DCF"/>
    <w:rsid w:val="048F4DCF"/>
    <w:rsid w:val="25EC7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2023-06-18T05:47:00Z</dcterms:created>
  <dc:creator>Kaif Khan</dc:creator>
  <cp:lastModifiedBy>Kaif Khan</cp:lastModifiedBy>
  <dcterms:modified xsi:type="dcterms:W3CDTF">2023-06-18T06:07:29Z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46E838F8E1C941CDAB2C2C486D69BD9D</vt:lpwstr>
  </property>
</Properties>
</file>