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60"/>
          <w:szCs w:val="60"/>
        </w:rPr>
        <w:t xml:space="preserve"/>
      </w:r>
    </w:p>
    <w:p>
      <w:pPr>
        <w:jc w:val="center"/>
      </w:pPr>
      <w:r>
        <w:rPr>
          <w:rFonts w:ascii="Apple SD Gothic Neo" w:cs="Apple SD Gothic Neo" w:eastAsia="Apple SD Gothic Neo" w:hAnsi="Apple SD Gothic Neo"/>
          <w:color w:val="8899AA"/>
          <w:sz w:val="28"/>
          <w:szCs w:val="28"/>
        </w:rPr>
        <w:t xml:space="preserve">couple.shadowgram.org</w:t>
      </w:r>
      <w:r>
        <w:rPr>
          <w:rFonts w:ascii="Apple SD Gothic Neo" w:cs="Apple SD Gothic Neo" w:eastAsia="Apple SD Gothic Neo" w:hAnsi="Apple SD Gothic Neo"/>
          <w:b/>
          <w:bCs/>
          <w:color w:val="B8860B"/>
          <w:sz w:val="28"/>
          <w:szCs w:val="28"/>
        </w:rPr>
        <w:t xml:space="preserve">/kr</w:t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62"/>
          <w:szCs w:val="62"/>
        </w:rPr>
        <w:t xml:space="preserve">Shadowgram Couple</w:t>
      </w:r>
    </w:p>
    <w:p>
      <w:r>
        <w:rPr>
          <w:sz w:val="8"/>
          <w:szCs w:val="8"/>
        </w:rPr>
        <w:t xml:space="preserve"/>
      </w:r>
    </w:p>
    <w:p>
      <w:pPr>
        <w:jc w:val="center"/>
      </w:pPr>
      <w:r>
        <w:rPr>
          <w:rFonts w:ascii="Apple SD Gothic Neo" w:cs="Apple SD Gothic Neo" w:eastAsia="Apple SD Gothic Neo" w:hAnsi="Apple SD Gothic Neo"/>
          <w:color w:val="B8860B"/>
          <w:sz w:val="38"/>
          <w:szCs w:val="38"/>
        </w:rPr>
        <w:t xml:space="preserve">연인 버전</w:t>
      </w:r>
    </w:p>
    <w:p>
      <w:r>
        <w:rPr>
          <w:sz w:val="8"/>
          <w:szCs w:val="8"/>
        </w:rPr>
        <w:t xml:space="preserve"/>
      </w:r>
    </w:p>
    <w:p>
      <w:pPr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20"/>
          <w:szCs w:val="20"/>
        </w:rPr>
        <w:t xml:space="preserve">서비스 기획서  ·  v1.0  ·  2026-03</w:t>
      </w:r>
    </w:p>
    <w:p>
      <w:r>
        <w:rPr>
          <w:sz w:val="50"/>
          <w:szCs w:val="5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8"/>
              <w:left w:val="single" w:color="B8860B" w:sz="8"/>
              <w:bottom w:val="single" w:color="B8860B" w:sz="8"/>
              <w:right w:val="single" w:color="B8860B" w:sz="8"/>
            </w:tcBorders>
            <w:shd w:fill="FFF0F4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30"/>
                <w:szCs w:val="30"/>
              </w:rPr>
              <w:t xml:space="preserve">"우리가 왜 이렇게 다른지 — 2분이면 압니다"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9"/>
                <w:szCs w:val="19"/>
              </w:rPr>
              <w:t xml:space="preserve">IPIP 기반 24문항  ·  A or B  ·  커플 동시 진단  ·  즉시 리포트 발송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44A7A" w:sz="5"/>
              <w:left w:val="single" w:color="D44A7A" w:sz="2"/>
              <w:bottom w:val="single" w:color="D44A7A" w:sz="5"/>
              <w:right w:val="single" w:color="D44A7A" w:sz="2"/>
            </w:tcBorders>
            <w:shd w:fill="FFF0F7" w:val="clear"/>
            <w:tcMar>
              <w:top w:type="dxa" w:w="140"/>
              <w:left w:type="dxa" w:w="100"/>
              <w:bottom w:type="dxa" w:w="140"/>
              <w:right w:type="dxa" w:w="80"/>
            </w:tcMar>
          </w:tcPr>
          <w:p>
            <w:pPr>
              <w:spacing w:after="5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D44A7A"/>
                <w:sz w:val="18"/>
                <w:szCs w:val="18"/>
              </w:rPr>
              <w:t xml:space="preserve">🎯 타겟</w:t>
            </w:r>
          </w:p>
          <w:p>
            <w:pPr>
              <w:spacing w:after="4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20-30대 연인 커플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16"/>
                <w:szCs w:val="16"/>
              </w:rPr>
              <w:t xml:space="preserve">함께 해보는 심리 진단</w:t>
            </w:r>
          </w:p>
        </w:tc>
        <w:tc>
          <w:tcPr>
            <w:tcW w:type="dxa" w:w="3008"/>
            <w:tcBorders>
              <w:top w:val="single" w:color="3A6EBF" w:sz="5"/>
              <w:left w:val="single" w:color="3A6EBF" w:sz="2"/>
              <w:bottom w:val="single" w:color="3A6EBF" w:sz="5"/>
              <w:right w:val="single" w:color="3A6EBF" w:sz="2"/>
            </w:tcBorders>
            <w:shd w:fill="EEF4FF" w:val="clear"/>
            <w:tcMar>
              <w:top w:type="dxa" w:w="140"/>
              <w:left w:type="dxa" w:w="100"/>
              <w:bottom w:type="dxa" w:w="140"/>
              <w:right w:type="dxa" w:w="80"/>
            </w:tcMar>
          </w:tcPr>
          <w:p>
            <w:pPr>
              <w:spacing w:after="5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A6EBF"/>
                <w:sz w:val="18"/>
                <w:szCs w:val="18"/>
              </w:rPr>
              <w:t xml:space="preserve">⚡ 핵심 경험</w:t>
            </w:r>
          </w:p>
          <w:p>
            <w:pPr>
              <w:spacing w:after="4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"아 그래서 그랬구나"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16"/>
                <w:szCs w:val="16"/>
              </w:rPr>
              <w:t xml:space="preserve">2분 진단 → 즉각적 공감</w:t>
            </w:r>
          </w:p>
        </w:tc>
        <w:tc>
          <w:tcPr>
            <w:tcW w:type="dxa" w:w="3008"/>
            <w:tcBorders>
              <w:top w:val="single" w:color="5B8A3C" w:sz="5"/>
              <w:left w:val="single" w:color="5B8A3C" w:sz="2"/>
              <w:bottom w:val="single" w:color="5B8A3C" w:sz="5"/>
              <w:right w:val="single" w:color="5B8A3C" w:sz="2"/>
            </w:tcBorders>
            <w:shd w:fill="EFF7EA" w:val="clear"/>
            <w:tcMar>
              <w:top w:type="dxa" w:w="140"/>
              <w:left w:type="dxa" w:w="100"/>
              <w:bottom w:type="dxa" w:w="140"/>
              <w:right w:type="dxa" w:w="80"/>
            </w:tcMar>
          </w:tcPr>
          <w:p>
            <w:pPr>
              <w:spacing w:after="5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B8A3C"/>
                <w:sz w:val="18"/>
                <w:szCs w:val="18"/>
              </w:rPr>
              <w:t xml:space="preserve">📈 성장 엔진</w:t>
            </w:r>
          </w:p>
          <w:p>
            <w:pPr>
              <w:spacing w:after="4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결과 공유 → 바이럴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16"/>
                <w:szCs w:val="16"/>
              </w:rPr>
              <w:t xml:space="preserve">광고 없이 퍼지는 구조</w:t>
            </w:r>
          </w:p>
        </w:tc>
      </w:tr>
    </w:tbl>
    <w:p>
      <w:r>
        <w:rPr>
          <w:sz w:val="36"/>
          <w:szCs w:val="36"/>
        </w:rPr>
        <w:t xml:space="preserve"/>
      </w:r>
    </w:p>
    <w:p>
      <w:pPr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7"/>
          <w:szCs w:val="17"/>
        </w:rPr>
        <w:t xml:space="preserve">연인 버전 선런칭  →  부부 버전 추가  →  글로벌 확장 (PT-BR / ES)</w:t>
      </w:r>
    </w:p>
    <w:p>
      <w:r>
        <w:br w:type="page"/>
      </w:r>
    </w:p>
    <w:p>
      <w:pPr>
        <w:pBdr>
          <w:bottom w:val="single" w:color="B8860B" w:sz="6"/>
        </w:pBd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서비스 컨셉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9"/>
          <w:szCs w:val="19"/>
        </w:rPr>
        <w:t xml:space="preserve">무엇을 어떻게 파는가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8"/>
              <w:left w:val="single" w:color="B8860B" w:sz="8"/>
              <w:bottom w:val="single" w:color="B8860B" w:sz="8"/>
              <w:right w:val="single" w:color="B8860B" w:sz="8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Shadowgram Couple은 연인이 함께 2분간 진단하고, 각자의 심리 유형과 두 사람의 조합을 즉시 받아보는 커플 심리 진단 서비스입니다.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2"/>
          <w:szCs w:val="22"/>
        </w:rPr>
        <w:t xml:space="preserve">왜 "함께" 진단인가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899AA" w:sz="4"/>
              <w:left w:val="single" w:color="8899AA" w:sz="4"/>
              <w:bottom w:val="single" w:color="8899AA" w:sz="4"/>
              <w:right w:val="single" w:color="8899AA" w:sz="2"/>
            </w:tcBorders>
            <w:shd w:fill="FFF0F4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A83251"/>
                <w:sz w:val="19"/>
                <w:szCs w:val="19"/>
              </w:rPr>
              <w:t xml:space="preserve">개인 심리 테스트의 한계</w:t>
            </w:r>
          </w:p>
          <w:p>
            <w:r>
              <w:rPr>
                <w:rFonts w:ascii="Apple SD Gothic Neo" w:cs="Apple SD Gothic Neo" w:eastAsia="Apple SD Gothic Neo" w:hAnsi="Apple SD Gothic Neo"/>
                <w:color w:val="444444"/>
                <w:sz w:val="18"/>
                <w:szCs w:val="18"/>
              </w:rPr>
              <w:t xml:space="preserve">혼자 하면 "나는 이런 사람이야"로 끝납니다. 상대가 어떤 유형인지, 두 사람이 왜 다른지를 알 수 없습니다. 결국 "나랑 안 맞는 것 같아"라는 막연한 결론만 남습니다.</w:t>
            </w:r>
          </w:p>
        </w:tc>
        <w:tc>
          <w:tcPr>
            <w:tcW w:type="dxa" w:w="4513"/>
            <w:tcBorders>
              <w:top w:val="single" w:color="8899AA" w:sz="4"/>
              <w:left w:val="single" w:color="8899AA" w:sz="2"/>
              <w:bottom w:val="single" w:color="8899AA" w:sz="4"/>
              <w:right w:val="single" w:color="8899AA" w:sz="4"/>
            </w:tcBorders>
            <w:shd w:fill="EFF7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B8A3C"/>
                <w:sz w:val="19"/>
                <w:szCs w:val="19"/>
              </w:rPr>
              <w:t xml:space="preserve">Shadowgram Couple의 차이</w:t>
            </w:r>
          </w:p>
          <w:p>
            <w:r>
              <w:rPr>
                <w:rFonts w:ascii="Apple SD Gothic Neo" w:cs="Apple SD Gothic Neo" w:eastAsia="Apple SD Gothic Neo" w:hAnsi="Apple SD Gothic Neo"/>
                <w:color w:val="444444"/>
                <w:sz w:val="18"/>
                <w:szCs w:val="18"/>
              </w:rPr>
              <w:t xml:space="preserve">둘이 같은 화면을 보며 동시에 답합니다. 결과가 나오는 순간 "아 그래서 네가 그랬던 거야"가 나옵니다. 이해가 생기는 순간이 서비스의 핵심 가치입니다.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2"/>
          <w:szCs w:val="22"/>
        </w:rPr>
        <w:t xml:space="preserve">포지셔닝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기존 MBTI 테스트</w:t>
            </w:r>
          </w:p>
        </w:tc>
        <w:tc>
          <w:tcPr>
            <w:tcW w:type="dxa" w:w="3513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Shadowgram Couple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측정 기반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자기 보고 문항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IPIP Big5 기반 설계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진단 방식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혼자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커플 동시 진단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결과물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유형 레이블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개인 리포트 + 커플 조합 리포트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핵심 감정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"나는 이런 사람"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"아 그래서 그랬구나"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바이럴 요소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유형 공유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커플 조합 공유 (훨씬 강력)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가격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무료 위주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무료 미리보기 → 유료 완전판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성별 맞춤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남성판 / 여성판 분리 서술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B8860B" w:sz="6"/>
        </w:pBd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유저 여정 (User Journey)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9"/>
          <w:szCs w:val="19"/>
        </w:rPr>
        <w:t xml:space="preserve">커플이 처음 만나는 순간부터 재방문까지</w:t>
      </w:r>
    </w:p>
    <w:p>
      <w:pPr>
        <w:spacing w:after="100" w:before="0"/>
      </w:pPr>
      <w:r>
        <w:rPr>
          <w:rFonts w:ascii="Apple SD Gothic Neo" w:cs="Apple SD Gothic Neo" w:eastAsia="Apple SD Gothic Neo" w:hAnsi="Apple SD Gothic Neo"/>
          <w:b/>
          <w:bCs/>
          <w:color w:val="3A6EBF"/>
          <w:sz w:val="21"/>
          <w:szCs w:val="21"/>
        </w:rPr>
        <w:t xml:space="preserve">Phase 1  —  진입 &amp; 진단 (D-Day)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발견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인스타 릴스 / 친구 공유 카드 / 인플루언서 콘텐츠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"우리 이거 해봐" → couple.shadowgram.org/kr 접속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세션 생성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한 명이 "커플 진단 시작" 버튼 → 6자리 커플 코드 생성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상대방에게 코드 or QR 공유 → 각자 스마트폰으로 접속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24문항 응답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각자 독립적으로 A or B 선택 (약 2분)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상대 답을 볼 수 없음 → 신뢰도 유지 / 눈치 보지 않음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유형 판정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E/I · S/N · T/F · J/P 4축 즉시 판정 → MBTI 코드 → Shadowgram 8유형 매핑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화면에 "당신은 ⚡ SPARK입니다" 표시 → 미리보기 3p 즉시 노출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유료 전환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미리보기 마지막 화면: "완전판 보기 + 커플 조합 리포트" CTA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개인 완전판 ₩9,900 or 커플 세트 ₩19,900 선택 → Hotmart 결제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리포트 발송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결제 완료 즉시 이메일 PDF 자동 발송 (개인 리포트 + 커플 조합 리포트)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앱 설치 필요 없음 — PDF 하나로 완결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pple SD Gothic Neo" w:cs="Apple SD Gothic Neo" w:eastAsia="Apple SD Gothic Neo" w:hAnsi="Apple SD Gothic Neo"/>
          <w:b/>
          <w:bCs/>
          <w:color w:val="A83251"/>
          <w:sz w:val="21"/>
          <w:szCs w:val="21"/>
        </w:rPr>
        <w:t xml:space="preserve">Phase 2  —  공유 &amp; 바이럴 (D-Day ~ D+3)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결과 카드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리포트 발송과 동시에 "결과 공유 카드" 이미지 생성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⚡ SPARK + 🌊 SOUL 조합 카드 → 인스타 스토리 1탭 공유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바이럴 루프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친구가 카드를 봄 → "나도 해봐야지" or "우리 커플도 해보자" → 신규 유입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커뮤니티 반응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"SPARK+SOUL 조합인데 진짜 맞아" 댓글 → 태그 → 추가 유입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pple SD Gothic Neo" w:cs="Apple SD Gothic Neo" w:eastAsia="Apple SD Gothic Neo" w:hAnsi="Apple SD Gothic Neo"/>
          <w:b/>
          <w:bCs/>
          <w:color w:val="5B8A3C"/>
          <w:sz w:val="21"/>
          <w:szCs w:val="21"/>
        </w:rPr>
        <w:t xml:space="preserve">Phase 3  —  재방문 &amp; 업셀 (D+30 ~)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리마인드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D+30 이메일: "한 달 전 진단 이후 달라진 게 있나요? — 시즌2 진단"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연인 → 부부로 관계 변화 시 재진단 유도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Self 업셀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"내 유형을 더 깊이 알고 싶다면" → self.shadowgram.org/kr 연결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커플 리포트 구매자 → Self 개인 성장 리포트 30% 할인 쿠폰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시즌2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6개월 후 재진단 패키지 — "우리가 얼마나 변했을까?" 스토리 소재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시즌1 구매자 우선 알림 → 재구매율 목표 40%+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B8860B" w:sz="6"/>
        </w:pBd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화면 설계 (모바일 퍼스트)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9"/>
          <w:szCs w:val="19"/>
        </w:rPr>
        <w:t xml:space="preserve">유저가 실제로 보는 화면 — 5개 핵심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4A7A" w:sz="6"/>
              <w:left w:val="single" w:color="D44A7A" w:sz="6"/>
              <w:bottom w:val="single" w:color="D44A7A" w:sz="3"/>
              <w:right w:val="single" w:color="D44A7A" w:sz="3"/>
            </w:tcBorders>
            <w:shd w:fill="FFF0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8026"/>
            </w:tblGrid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0F7" w:val="clear"/>
                  <w:tcMar>
                    <w:top w:type="dxa" w:w="120"/>
                    <w:left w:type="dxa" w:w="120"/>
                    <w:bottom w:type="dxa" w:w="12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D44A7A"/>
                      <w:sz w:val="22"/>
                      <w:szCs w:val="22"/>
                    </w:rPr>
                    <w:t xml:space="preserve">S1</w:t>
                  </w:r>
                </w:p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color w:val="D44A7A"/>
                      <w:sz w:val="16"/>
                      <w:szCs w:val="16"/>
                    </w:rPr>
                    <w:t xml:space="preserve">랜딩 페이지</w:t>
                  </w:r>
                </w:p>
              </w:tc>
              <w:tc>
                <w:tcPr>
                  <w:tcW w:type="dxa" w:w="8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0F7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888888"/>
                      <w:sz w:val="16"/>
                      <w:szCs w:val="16"/>
                    </w:rPr>
                    <w:t xml:space="preserve">couple.shadowgram.org/kr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A2030"/>
                      <w:sz w:val="20"/>
                      <w:szCs w:val="20"/>
                    </w:rPr>
                    <w:t xml:space="preserve">"우리가 왜 이렇게 다른지 2분이면 압니다"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D44A7A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히어로: 두 사람이 함께 보는 이미지 + 헤드라인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D44A7A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"커플 진단 시작" 버튼 (메인 CTA — 크고 선명하게)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D44A7A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서브: "24문항 · A or B · 무료 미리보기 · 결과 즉시 확인"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D44A7A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샘플 결과 카드 미리보기 (호기심 유발)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D44A7A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후기 3개 (진단 후 커플 반응 인용구)</w:t>
                  </w:r>
                </w:p>
                <w:p>
                  <w:r>
                    <w:rPr>
                      <w:sz w:val="8"/>
                      <w:szCs w:val="8"/>
                    </w:rPr>
                    <w:t xml:space="preserve"/>
                  </w:r>
                </w:p>
                <w:p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777777"/>
                      <w:sz w:val="16"/>
                      <w:szCs w:val="16"/>
                    </w:rPr>
                    <w:t xml:space="preserve">UX 포인트:  </w:t>
                  </w: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555555"/>
                      <w:sz w:val="16"/>
                      <w:szCs w:val="16"/>
                    </w:rPr>
                    <w:t xml:space="preserve">"커플 진단 시작" 외에 다른 클릭 요소 최소화 — 전환에 집중</w:t>
                  </w:r>
                </w:p>
              </w:tc>
            </w:tr>
          </w:tbl>
          <w:p/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6EBF" w:sz="6"/>
              <w:left w:val="single" w:color="3A6EBF" w:sz="6"/>
              <w:bottom w:val="single" w:color="3A6EBF" w:sz="3"/>
              <w:right w:val="single" w:color="3A6EBF" w:sz="3"/>
            </w:tcBorders>
            <w:shd w:fill="EEF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8026"/>
            </w:tblGrid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F" w:val="clear"/>
                  <w:tcMar>
                    <w:top w:type="dxa" w:w="120"/>
                    <w:left w:type="dxa" w:w="120"/>
                    <w:bottom w:type="dxa" w:w="12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3A6EBF"/>
                      <w:sz w:val="22"/>
                      <w:szCs w:val="22"/>
                    </w:rPr>
                    <w:t xml:space="preserve">S2</w:t>
                  </w:r>
                </w:p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color w:val="3A6EBF"/>
                      <w:sz w:val="16"/>
                      <w:szCs w:val="16"/>
                    </w:rPr>
                    <w:t xml:space="preserve">커플 세션 연결</w:t>
                  </w:r>
                </w:p>
              </w:tc>
              <w:tc>
                <w:tcPr>
                  <w:tcW w:type="dxa" w:w="8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F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888888"/>
                      <w:sz w:val="16"/>
                      <w:szCs w:val="16"/>
                    </w:rPr>
                    <w:t xml:space="preserve">couple.shadowgram.org/kr/start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A2030"/>
                      <w:sz w:val="20"/>
                      <w:szCs w:val="20"/>
                    </w:rPr>
                    <w:t xml:space="preserve">코드 하나로 두 사람이 연결된다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3A6EBF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내가 시작: 6자리 커플 코드 생성 + QR 표시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3A6EBF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코드 복사 버튼 → 카카오톡 공유 1탭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3A6EBF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상대방 화면: 코드 입력 or QR 스캔 → 연결 완료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3A6EBF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연결 확인 화면: "💑 커플 연결 완료! 이제 각자 답해보세요"</w:t>
                  </w:r>
                </w:p>
                <w:p>
                  <w:r>
                    <w:rPr>
                      <w:sz w:val="8"/>
                      <w:szCs w:val="8"/>
                    </w:rPr>
                    <w:t xml:space="preserve"/>
                  </w:r>
                </w:p>
                <w:p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777777"/>
                      <w:sz w:val="16"/>
                      <w:szCs w:val="16"/>
                    </w:rPr>
                    <w:t xml:space="preserve">UX 포인트:  </w:t>
                  </w: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555555"/>
                      <w:sz w:val="16"/>
                      <w:szCs w:val="16"/>
                    </w:rPr>
                    <w:t xml:space="preserve">코드 입력 화면을 귀엽게 — 커플 앱 느낌. "상대가 기다리고 있어요" 문구로 이탈 방지</w:t>
                  </w:r>
                </w:p>
              </w:tc>
            </w:tr>
          </w:tbl>
          <w:p/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A3C" w:sz="6"/>
              <w:left w:val="single" w:color="5B8A3C" w:sz="6"/>
              <w:bottom w:val="single" w:color="5B8A3C" w:sz="3"/>
              <w:right w:val="single" w:color="5B8A3C" w:sz="3"/>
            </w:tcBorders>
            <w:shd w:fill="EFF7E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8026"/>
            </w:tblGrid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7EA" w:val="clear"/>
                  <w:tcMar>
                    <w:top w:type="dxa" w:w="120"/>
                    <w:left w:type="dxa" w:w="120"/>
                    <w:bottom w:type="dxa" w:w="12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5B8A3C"/>
                      <w:sz w:val="22"/>
                      <w:szCs w:val="22"/>
                    </w:rPr>
                    <w:t xml:space="preserve">S3</w:t>
                  </w:r>
                </w:p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color w:val="5B8A3C"/>
                      <w:sz w:val="16"/>
                      <w:szCs w:val="16"/>
                    </w:rPr>
                    <w:t xml:space="preserve">24문항 진단</w:t>
                  </w:r>
                </w:p>
              </w:tc>
              <w:tc>
                <w:tcPr>
                  <w:tcW w:type="dxa" w:w="8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7EA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888888"/>
                      <w:sz w:val="16"/>
                      <w:szCs w:val="16"/>
                    </w:rPr>
                    <w:t xml:space="preserve">couple.shadowgram.org/kr/quiz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A2030"/>
                      <w:sz w:val="20"/>
                      <w:szCs w:val="20"/>
                    </w:rPr>
                    <w:t xml:space="preserve">A or B — 생각하지 말고 느끼는 대로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5B8A3C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진행바 (1/24) — 끝이 보이는 느낌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5B8A3C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일상 장면 상황 텍스트 (2~3줄)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5B8A3C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A / B 두 버튼 — 크고 명확하게. 선택 즉시 다음 화면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5B8A3C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축별 구분선 없음 — 자연스러운 흐름 유지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5B8A3C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상대 진행 상황 표시: "상대방 15/24 완료 중..." (독촉 아닌 연결감)</w:t>
                  </w:r>
                </w:p>
                <w:p>
                  <w:r>
                    <w:rPr>
                      <w:sz w:val="8"/>
                      <w:szCs w:val="8"/>
                    </w:rPr>
                    <w:t xml:space="preserve"/>
                  </w:r>
                </w:p>
                <w:p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777777"/>
                      <w:sz w:val="16"/>
                      <w:szCs w:val="16"/>
                    </w:rPr>
                    <w:t xml:space="preserve">UX 포인트:  </w:t>
                  </w: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555555"/>
                      <w:sz w:val="16"/>
                      <w:szCs w:val="16"/>
                    </w:rPr>
                    <w:t xml:space="preserve">평균 응답 시간 5초/문항 목표. 로딩 없이 즉각 전환. 뒤로가기 허용 (신뢰)</w:t>
                  </w:r>
                </w:p>
              </w:tc>
            </w:tr>
          </w:tbl>
          <w:p/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6"/>
              <w:left w:val="single" w:color="B8860B" w:sz="6"/>
              <w:bottom w:val="single" w:color="B8860B" w:sz="3"/>
              <w:right w:val="single" w:color="B8860B" w:sz="3"/>
            </w:tcBorders>
            <w:shd w:fill="FFF8E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8026"/>
            </w:tblGrid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C" w:val="clear"/>
                  <w:tcMar>
                    <w:top w:type="dxa" w:w="120"/>
                    <w:left w:type="dxa" w:w="120"/>
                    <w:bottom w:type="dxa" w:w="12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B8860B"/>
                      <w:sz w:val="22"/>
                      <w:szCs w:val="22"/>
                    </w:rPr>
                    <w:t xml:space="preserve">S4</w:t>
                  </w:r>
                </w:p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color w:val="B8860B"/>
                      <w:sz w:val="16"/>
                      <w:szCs w:val="16"/>
                    </w:rPr>
                    <w:t xml:space="preserve">결과 미리보기 (Free)</w:t>
                  </w:r>
                </w:p>
              </w:tc>
              <w:tc>
                <w:tcPr>
                  <w:tcW w:type="dxa" w:w="8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C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888888"/>
                      <w:sz w:val="16"/>
                      <w:szCs w:val="16"/>
                    </w:rPr>
                    <w:t xml:space="preserve">couple.shadowgram.org/kr/result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A2030"/>
                      <w:sz w:val="20"/>
                      <w:szCs w:val="20"/>
                    </w:rPr>
                    <w:t xml:space="preserve">유형 공개 → 훅 → 유료 전환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B8860B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🎉 "당신은 ⚡ SPARK입니다!" 대형 타이포 + 유형 설명 3줄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B8860B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"파트너는 🌊 SOUL입니다" → 조합 이름 공개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B8860B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미리보기 3p: 주기능 빛 요약 + 그림자 힌트 + "더 있음" 블러 처리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B8860B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블러 아래 CTA: "완전판 보기 — 나의 리포트 ₩9,900 / 커플 세트 ₩19,900"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B8860B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"지금 결과 카드 공유하기" 버튼 (무료 공유 먼저 — 바이럴 우선)</w:t>
                  </w:r>
                </w:p>
                <w:p>
                  <w:r>
                    <w:rPr>
                      <w:sz w:val="8"/>
                      <w:szCs w:val="8"/>
                    </w:rPr>
                    <w:t xml:space="preserve"/>
                  </w:r>
                </w:p>
                <w:p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777777"/>
                      <w:sz w:val="16"/>
                      <w:szCs w:val="16"/>
                    </w:rPr>
                    <w:t xml:space="preserve">UX 포인트:  </w:t>
                  </w: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555555"/>
                      <w:sz w:val="16"/>
                      <w:szCs w:val="16"/>
                    </w:rPr>
                    <w:t xml:space="preserve">공유 버튼을 결제 버튼보다 위에 배치. 공유하고 나서 결제 전환율이 더 높음</w:t>
                  </w:r>
                </w:p>
              </w:tc>
            </w:tr>
          </w:tbl>
          <w:p/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83251" w:sz="6"/>
              <w:left w:val="single" w:color="A83251" w:sz="6"/>
              <w:bottom w:val="single" w:color="A83251" w:sz="3"/>
              <w:right w:val="single" w:color="A83251" w:sz="3"/>
            </w:tcBorders>
            <w:shd w:fill="FFF0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8026"/>
            </w:tblGrid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0F4" w:val="clear"/>
                  <w:tcMar>
                    <w:top w:type="dxa" w:w="120"/>
                    <w:left w:type="dxa" w:w="120"/>
                    <w:bottom w:type="dxa" w:w="12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A83251"/>
                      <w:sz w:val="22"/>
                      <w:szCs w:val="22"/>
                    </w:rPr>
                    <w:t xml:space="preserve">S5</w:t>
                  </w:r>
                </w:p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color w:val="A83251"/>
                      <w:sz w:val="16"/>
                      <w:szCs w:val="16"/>
                    </w:rPr>
                    <w:t xml:space="preserve">결과 카드 (공유용)</w:t>
                  </w:r>
                </w:p>
              </w:tc>
              <w:tc>
                <w:tcPr>
                  <w:tcW w:type="dxa" w:w="8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0F4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888888"/>
                      <w:sz w:val="16"/>
                      <w:szCs w:val="16"/>
                    </w:rPr>
                    <w:t xml:space="preserve">자동 생성 이미지 (OG 이미지 방식)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A2030"/>
                      <w:sz w:val="20"/>
                      <w:szCs w:val="20"/>
                    </w:rPr>
                    <w:t xml:space="preserve">인스타 스토리에 올리기 완벽한 포맷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A83251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9:16 비율 이미지 자동 생성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A83251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상단: "Shadowgram Couple" 로고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A83251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중앙 크게: "⚡ SPARK  +  🌊 SOUL"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A83251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서브: "우리 조합 — 이래서 달랐던 거야" (조합별 한 줄 코멘트)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pple SD Gothic Neo" w:cs="Apple SD Gothic Neo" w:eastAsia="Apple SD Gothic Neo" w:hAnsi="Apple SD Gothic Neo"/>
                      <w:color w:val="A83251"/>
                      <w:sz w:val="17"/>
                      <w:szCs w:val="17"/>
                    </w:rPr>
                    <w:t xml:space="preserve">  -  </w:t>
                  </w:r>
                  <w:r>
                    <w:rPr>
                      <w:rFonts w:ascii="Apple SD Gothic Neo" w:cs="Apple SD Gothic Neo" w:eastAsia="Apple SD Gothic Neo" w:hAnsi="Apple SD Gothic Neo"/>
                      <w:color w:val="333333"/>
                      <w:sz w:val="17"/>
                      <w:szCs w:val="17"/>
                    </w:rPr>
                    <w:t xml:space="preserve">하단: "couple.shadowgram.org/kr" URL + "우리도 해봐" 문구</w:t>
                  </w:r>
                </w:p>
                <w:p>
                  <w:r>
                    <w:rPr>
                      <w:sz w:val="8"/>
                      <w:szCs w:val="8"/>
                    </w:rPr>
                    <w:t xml:space="preserve"/>
                  </w:r>
                </w:p>
                <w:p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777777"/>
                      <w:sz w:val="16"/>
                      <w:szCs w:val="16"/>
                    </w:rPr>
                    <w:t xml:space="preserve">UX 포인트:  </w:t>
                  </w:r>
                  <w:r>
                    <w:rPr>
                      <w:rFonts w:ascii="Apple SD Gothic Neo" w:cs="Apple SD Gothic Neo" w:eastAsia="Apple SD Gothic Neo" w:hAnsi="Apple SD Gothic Neo"/>
                      <w:i/>
                      <w:iCs/>
                      <w:color w:val="555555"/>
                      <w:sz w:val="16"/>
                      <w:szCs w:val="16"/>
                    </w:rPr>
                    <w:t xml:space="preserve">저장 1탭 → 스토리 업로드 2탭. URL이 카드 안에 있어서 스크린샷만 공유해도 유입 발생</w:t>
                  </w:r>
                </w:p>
              </w:tc>
            </w:tr>
          </w:tbl>
          <w:p/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Bdr>
          <w:bottom w:val="single" w:color="B8860B" w:sz="6"/>
        </w:pBd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콘텐츠 구조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9"/>
          <w:szCs w:val="19"/>
        </w:rPr>
        <w:t xml:space="preserve">유저가 받는 리포트 3종 세트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2"/>
          <w:szCs w:val="22"/>
        </w:rPr>
        <w:t xml:space="preserve">리포트 3종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3A6EBF" w:sz="6"/>
              <w:left w:val="single" w:color="3A6EBF" w:sz="3"/>
              <w:bottom w:val="single" w:color="3A6EBF" w:sz="6"/>
              <w:right w:val="single" w:color="3A6EBF" w:sz="3"/>
            </w:tcBorders>
            <w:shd w:fill="EEF4FF" w:val="clear"/>
            <w:tcMar>
              <w:top w:type="dxa" w:w="140"/>
              <w:left w:type="dxa" w:w="120"/>
              <w:bottom w:type="dxa" w:w="14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A6EBF"/>
                <w:sz w:val="19"/>
                <w:szCs w:val="19"/>
              </w:rPr>
              <w:t xml:space="preserve">👤  ① 개인 리포트 (나)</w:t>
            </w:r>
          </w:p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17"/>
                <w:szCs w:val="17"/>
              </w:rPr>
              <w:t xml:space="preserve">₩9,900  ·  10~12p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유형 소개 (성별 맞춤)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관계에서의 빛 5가지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그림자 5가지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반복 갈등 패턴 3가지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파트너에게 전하는 말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성장 방향 퀘스트</w:t>
            </w:r>
          </w:p>
        </w:tc>
        <w:tc>
          <w:tcPr>
            <w:tcW w:type="dxa" w:w="3008"/>
            <w:tcBorders>
              <w:top w:val="single" w:color="A83251" w:sz="6"/>
              <w:left w:val="single" w:color="A83251" w:sz="3"/>
              <w:bottom w:val="single" w:color="A83251" w:sz="6"/>
              <w:right w:val="single" w:color="A83251" w:sz="3"/>
            </w:tcBorders>
            <w:shd w:fill="FFF0F4" w:val="clear"/>
            <w:tcMar>
              <w:top w:type="dxa" w:w="140"/>
              <w:left w:type="dxa" w:w="120"/>
              <w:bottom w:type="dxa" w:w="14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A83251"/>
                <w:sz w:val="19"/>
                <w:szCs w:val="19"/>
              </w:rPr>
              <w:t xml:space="preserve">👤  ② 개인 리포트 (파트너)</w:t>
            </w:r>
          </w:p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17"/>
                <w:szCs w:val="17"/>
              </w:rPr>
              <w:t xml:space="preserve">₩9,900  ·  10~12p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파트너 유형 소개 (성별 맞춤)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파트너의 빛 5가지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파트너의 그림자 5가지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파트너 갈등 패턴 이해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파트너에게 듣는 말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파트너 성장 방향</w:t>
            </w:r>
          </w:p>
        </w:tc>
        <w:tc>
          <w:tcPr>
            <w:tcW w:type="dxa" w:w="3008"/>
            <w:tcBorders>
              <w:top w:val="single" w:color="5B8A3C" w:sz="6"/>
              <w:left w:val="single" w:color="5B8A3C" w:sz="3"/>
              <w:bottom w:val="single" w:color="5B8A3C" w:sz="6"/>
              <w:right w:val="single" w:color="5B8A3C" w:sz="3"/>
            </w:tcBorders>
            <w:shd w:fill="EFF7EA" w:val="clear"/>
            <w:tcMar>
              <w:top w:type="dxa" w:w="140"/>
              <w:left w:type="dxa" w:w="120"/>
              <w:bottom w:type="dxa" w:w="14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B8A3C"/>
                <w:sz w:val="19"/>
                <w:szCs w:val="19"/>
              </w:rPr>
              <w:t xml:space="preserve">💑  ③ 커플 조합 리포트</w:t>
            </w:r>
          </w:p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17"/>
                <w:szCs w:val="17"/>
              </w:rPr>
              <w:t xml:space="preserve">번들 포함  ·  8~10p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두 유형의 조합 이름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강점 시너지 3가지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반복 갈등 구조 분석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오해가 생기는 순간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함께 성장하는 방법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커플 성장 퀘스트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8"/>
              <w:left w:val="single" w:color="B8860B" w:sz="8"/>
              <w:bottom w:val="single" w:color="B8860B" w:sz="8"/>
              <w:right w:val="single" w:color="B8860B" w:sz="8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19"/>
                <w:szCs w:val="19"/>
              </w:rPr>
              <w:t xml:space="preserve">커플 세트 ₩19,900 = ① + ② + ③ 모두 포함  ·  개인 단품 2개(₩19,800)보다 저렴 + 커플 조합 리포트 추가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2"/>
          <w:szCs w:val="22"/>
        </w:rPr>
        <w:t xml:space="preserve">성별 맞춤 서술 — 왜 중요한가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899AA" w:sz="4"/>
              <w:left w:val="single" w:color="8899AA" w:sz="4"/>
              <w:bottom w:val="single" w:color="8899AA" w:sz="4"/>
              <w:right w:val="single" w:color="8899AA" w:sz="2"/>
            </w:tcBorders>
            <w:shd w:fill="EEF4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A6EBF"/>
                <w:sz w:val="18"/>
                <w:szCs w:val="18"/>
              </w:rPr>
              <w:t xml:space="preserve">👦 SPARK 남성 리포트 예시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AA4444"/>
                <w:sz w:val="17"/>
                <w:szCs w:val="17"/>
              </w:rPr>
              <w:t xml:space="preserve">그림자:</w:t>
            </w:r>
          </w:p>
          <w:p>
            <w:r>
              <w:rPr>
                <w:rFonts w:ascii="Apple SD Gothic Neo" w:cs="Apple SD Gothic Neo" w:eastAsia="Apple SD Gothic Neo" w:hAnsi="Apple SD Gothic Neo"/>
                <w:i/>
                <w:iCs/>
                <w:color w:val="444444"/>
                <w:sz w:val="17"/>
                <w:szCs w:val="17"/>
              </w:rPr>
              <w:t xml:space="preserve">"시작만 많고 마무리가 없다는 말을 자주 들었을 겁니다. 연인이 '계획 좀 세워줘'라고 할 때 '왜 통제하려 해?'로 느껴졌다면, 이게 그 이유입니다."</w:t>
            </w:r>
          </w:p>
        </w:tc>
        <w:tc>
          <w:tcPr>
            <w:tcW w:type="dxa" w:w="4513"/>
            <w:tcBorders>
              <w:top w:val="single" w:color="8899AA" w:sz="4"/>
              <w:left w:val="single" w:color="8899AA" w:sz="2"/>
              <w:bottom w:val="single" w:color="8899AA" w:sz="4"/>
              <w:right w:val="single" w:color="8899AA" w:sz="4"/>
            </w:tcBorders>
            <w:shd w:fill="FFF0F4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A83251"/>
                <w:sz w:val="18"/>
                <w:szCs w:val="18"/>
              </w:rPr>
              <w:t xml:space="preserve">👧 SPARK 여성 리포트 예시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AA4444"/>
                <w:sz w:val="17"/>
                <w:szCs w:val="17"/>
              </w:rPr>
              <w:t xml:space="preserve">그림자:</w:t>
            </w:r>
          </w:p>
          <w:p>
            <w:r>
              <w:rPr>
                <w:rFonts w:ascii="Apple SD Gothic Neo" w:cs="Apple SD Gothic Neo" w:eastAsia="Apple SD Gothic Neo" w:hAnsi="Apple SD Gothic Neo"/>
                <w:i/>
                <w:iCs/>
                <w:color w:val="444444"/>
                <w:sz w:val="17"/>
                <w:szCs w:val="17"/>
              </w:rPr>
              <w:t xml:space="preserve">"상대의 작은 무반응을 '날 싫어하는 거야'로 읽은 적 있나요? 그 순간의 불안이 Ne의 과잉 의미 부여에서 옵니다. 이해하면 다르게 반응할 수 있습니다."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A3C" w:sz="4"/>
              <w:left w:val="single" w:color="5B8A3C" w:sz="4"/>
              <w:bottom w:val="single" w:color="5B8A3C" w:sz="4"/>
              <w:right w:val="single" w:color="5B8A3C" w:sz="4"/>
            </w:tcBorders>
            <w:shd w:fill="EFF7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5B8A3C"/>
                <w:sz w:val="18"/>
                <w:szCs w:val="18"/>
              </w:rPr>
              <w:t xml:space="preserve">같은 유형이어도 관계에서 드러나는 방식이 다르다 — 성별 맞춤 서술이 "이거 나 얘기잖아"를 만든다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B8860B" w:sz="6"/>
        </w:pBd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가격 설계 &amp; 전환 퍼널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9"/>
          <w:szCs w:val="19"/>
        </w:rPr>
        <w:t xml:space="preserve">어떻게 무료에서 유료로 넘어오게 하는가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2"/>
          <w:szCs w:val="22"/>
        </w:rPr>
        <w:t xml:space="preserve">가격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B8860B" w:sz="5"/>
              <w:left w:val="single" w:color="DDDDDD" w:sz="1"/>
              <w:bottom w:val="single" w:color="B8860B" w:sz="5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상품</w:t>
            </w:r>
          </w:p>
        </w:tc>
        <w:tc>
          <w:tcPr>
            <w:tcW w:type="dxa" w:w="2000"/>
            <w:tcBorders>
              <w:top w:val="single" w:color="B8860B" w:sz="5"/>
              <w:left w:val="single" w:color="DDDDDD" w:sz="1"/>
              <w:bottom w:val="single" w:color="B8860B" w:sz="5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가격</w:t>
            </w:r>
          </w:p>
        </w:tc>
        <w:tc>
          <w:tcPr>
            <w:tcW w:type="dxa" w:w="2513"/>
            <w:tcBorders>
              <w:top w:val="single" w:color="B8860B" w:sz="5"/>
              <w:left w:val="single" w:color="DDDDDD" w:sz="1"/>
              <w:bottom w:val="single" w:color="B8860B" w:sz="5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포함 내용</w:t>
            </w:r>
          </w:p>
        </w:tc>
        <w:tc>
          <w:tcPr>
            <w:tcW w:type="dxa" w:w="2513"/>
            <w:tcBorders>
              <w:top w:val="single" w:color="B8860B" w:sz="5"/>
              <w:left w:val="single" w:color="DDDDDD" w:sz="1"/>
              <w:bottom w:val="single" w:color="B8860B" w:sz="5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타겟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무료 미리보기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₩0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유형 확인 + 개인 리포트 3p 미리보기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전환 전 모든 유저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개인 완전판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₩9,900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개인 리포트 10~12p (성별 맞춤)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혼자 더 알고 싶은 유저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8"/>
                <w:szCs w:val="18"/>
              </w:rPr>
              <w:t xml:space="preserve">커플 세트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₩19,900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개인 2인 완전판 + 커플 조합 리포트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핵심 상품 — 커플 함께 구매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시즌2 패키지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₩14,900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6개월 후 재진단 + 변화 분석 리포트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3333"/>
                <w:sz w:val="18"/>
                <w:szCs w:val="18"/>
              </w:rPr>
              <w:t xml:space="preserve">재구매 유저 (할인 가격)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A3C" w:sz="4"/>
              <w:left w:val="single" w:color="5B8A3C" w:sz="4"/>
              <w:bottom w:val="single" w:color="5B8A3C" w:sz="4"/>
              <w:right w:val="single" w:color="5B8A3C" w:sz="4"/>
            </w:tcBorders>
            <w:shd w:fill="EFF7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5B8A3C"/>
                <w:sz w:val="18"/>
                <w:szCs w:val="18"/>
              </w:rPr>
              <w:t xml:space="preserve">핵심: 커플 세트(₩19,900)가 메인 상품. 개인 2개 따로 사면 ₩19,800인데, 커플 세트는 ₩19,900에 커플 조합 리포트까지 — "어차피 세트가 낫다"는 구조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2"/>
          <w:szCs w:val="22"/>
        </w:rPr>
        <w:t xml:space="preserve">전환 퍼널 (100커플 유입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100커플 유입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SNS / 바이럴 카드 / 인플루언서 → 랜딩페이지 도달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80커플 세션 시작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커플 코드 생성 → 연결 완료 (이탈 20% — 한쪽이 안 함)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65커플 진단 완료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양쪽 모두 24문항 완료 (이탈 15커플 — 중간 포기)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65커플 미리보기 확인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유형 공개 → 미리보기 3p → "아 맞아" 반응 → 공유 충동 발생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20커플 결과 카드 공유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SNS 공유 → 2차 유입 발생 (공유 1건 = 신규 0.5커플 유입)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10~20커플 유료 전환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미리보기 → 결제 (초기 목표 15%, 최적화 후 25~30%)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= 커플 세트 기준 ₩199,000 ~ ₩398,000 / 100커플당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B8860B" w:sz="6"/>
        </w:pBd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바이럴 설계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9"/>
          <w:szCs w:val="19"/>
        </w:rPr>
        <w:t xml:space="preserve">"해보고 싶다"를 만드는 4가지 장치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83251" w:sz="5"/>
              <w:left w:val="single" w:color="A83251" w:sz="8"/>
              <w:bottom w:val="single" w:color="A83251" w:sz="5"/>
              <w:right w:val="single" w:color="A83251" w:sz="5"/>
            </w:tcBorders>
            <w:shd w:fill="FFF0F4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sz w:val="22"/>
                <w:szCs w:val="22"/>
              </w:rPr>
              <w:t xml:space="preserve">🃏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A83251"/>
                <w:sz w:val="21"/>
                <w:szCs w:val="21"/>
              </w:rPr>
              <w:t xml:space="preserve">1.  결과 공유 카드 — 올리지 않을 수 없게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무엇을: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9:16 비율 카드 자동 생성. "⚡ SPARK + 🌊 SOUL — 이래서 달랐던 거야" + URL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왜 되는가: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커플 조합 공유는 개인 유형 공유보다 훨씬 강력합니다. 상대 반응을 태그하게 되고, 구경꾼이 "나도 궁금한데?"로 연결됩니다.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훅:  </w:t>
            </w:r>
            <w:r>
              <w:rPr>
                <w:rFonts w:ascii="Apple SD Gothic Neo" w:cs="Apple SD Gothic Neo" w:eastAsia="Apple SD Gothic Neo" w:hAnsi="Apple SD Gothic Neo"/>
                <w:i/>
                <w:iCs/>
                <w:color w:val="A83251"/>
                <w:sz w:val="17"/>
                <w:szCs w:val="17"/>
              </w:rPr>
              <w:t xml:space="preserve">"우리 조합 뭐야?" → 댓글 폭발 → 태그 → 신규 유입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목표 KPI:  </w:t>
            </w:r>
            <w:r>
              <w:rPr>
                <w:rFonts w:ascii="Apple SD Gothic Neo" w:cs="Apple SD Gothic Neo" w:eastAsia="Apple SD Gothic Neo" w:hAnsi="Apple SD Gothic Neo"/>
                <w:color w:val="555555"/>
                <w:sz w:val="16"/>
                <w:szCs w:val="16"/>
              </w:rPr>
              <w:t xml:space="preserve">공유율 30%+ 목표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6EBF" w:sz="5"/>
              <w:left w:val="single" w:color="3A6EBF" w:sz="8"/>
              <w:bottom w:val="single" w:color="3A6EBF" w:sz="5"/>
              <w:right w:val="single" w:color="3A6EBF" w:sz="5"/>
            </w:tcBorders>
            <w:shd w:fill="EEF4FF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sz w:val="22"/>
                <w:szCs w:val="22"/>
              </w:rPr>
              <w:t xml:space="preserve">🎬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A6EBF"/>
                <w:sz w:val="21"/>
                <w:szCs w:val="21"/>
              </w:rPr>
              <w:t xml:space="preserve">2.  유형×성별 릴스 시리즈 — 저장하게 만들기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무엇을: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"SPARK 남자친구를 둔 당신에게" 16종 시리즈 (8유형 × 남/여). 주 2회 발행 = 2개월 콘텐츠 달력 완성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왜 되는가: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타겟이 좁을수록 공감률이 높습니다. "이거 완전 내 얘기잖아" → 저장 → "남친한테 보내야지" → DM 공유 → 커플 유입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훅:  </w:t>
            </w:r>
            <w:r>
              <w:rPr>
                <w:rFonts w:ascii="Apple SD Gothic Neo" w:cs="Apple SD Gothic Neo" w:eastAsia="Apple SD Gothic Neo" w:hAnsi="Apple SD Gothic Neo"/>
                <w:i/>
                <w:iCs/>
                <w:color w:val="3A6EBF"/>
                <w:sz w:val="17"/>
                <w:szCs w:val="17"/>
              </w:rPr>
              <w:t xml:space="preserve">"저장하고 남친한테 보내세요" 자막 → 자연스러운 커플 유입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목표 KPI:  </w:t>
            </w:r>
            <w:r>
              <w:rPr>
                <w:rFonts w:ascii="Apple SD Gothic Neo" w:cs="Apple SD Gothic Neo" w:eastAsia="Apple SD Gothic Neo" w:hAnsi="Apple SD Gothic Neo"/>
                <w:color w:val="555555"/>
                <w:sz w:val="16"/>
                <w:szCs w:val="16"/>
              </w:rPr>
              <w:t xml:space="preserve">저장률 15%+, 릴스당 커플 유입 5쌍+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A3C" w:sz="5"/>
              <w:left w:val="single" w:color="5B8A3C" w:sz="8"/>
              <w:bottom w:val="single" w:color="5B8A3C" w:sz="5"/>
              <w:right w:val="single" w:color="5B8A3C" w:sz="5"/>
            </w:tcBorders>
            <w:shd w:fill="EFF7EA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sz w:val="22"/>
                <w:szCs w:val="22"/>
              </w:rPr>
              <w:t xml:space="preserve">💑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5B8A3C"/>
                <w:sz w:val="21"/>
                <w:szCs w:val="21"/>
              </w:rPr>
              <w:t xml:space="preserve">3.  조합 밈화 — 64케이스의 콘텐츠 파워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무엇을: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64가지 커플 조합 중 반응 좋은 10개 → "이 조합 공감 폭발" 콘텐츠. "SPARK+SOUL은 이래서 싸운다" 시리즈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왜 되는가: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자신의 조합을 발견한 사람이 상대방에게 보내는 행동 = 2차 유입. 댓글에 "우리 이 조합인데 진짜 맞아" → UGC 생성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훅:  </w:t>
            </w:r>
            <w:r>
              <w:rPr>
                <w:rFonts w:ascii="Apple SD Gothic Neo" w:cs="Apple SD Gothic Neo" w:eastAsia="Apple SD Gothic Neo" w:hAnsi="Apple SD Gothic Neo"/>
                <w:i/>
                <w:iCs/>
                <w:color w:val="5B8A3C"/>
                <w:sz w:val="17"/>
                <w:szCs w:val="17"/>
              </w:rPr>
              <w:t xml:space="preserve">"너희 조합 뭐야? 댓글에 남겨봐" → 참여 유도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목표 KPI:  </w:t>
            </w:r>
            <w:r>
              <w:rPr>
                <w:rFonts w:ascii="Apple SD Gothic Neo" w:cs="Apple SD Gothic Neo" w:eastAsia="Apple SD Gothic Neo" w:hAnsi="Apple SD Gothic Neo"/>
                <w:color w:val="555555"/>
                <w:sz w:val="16"/>
                <w:szCs w:val="16"/>
              </w:rPr>
              <w:t xml:space="preserve">조합별 콘텐츠 저장률 20%+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5"/>
              <w:left w:val="single" w:color="B8860B" w:sz="8"/>
              <w:bottom w:val="single" w:color="B8860B" w:sz="5"/>
              <w:right w:val="single" w:color="B8860B" w:sz="5"/>
            </w:tcBorders>
            <w:shd w:fill="FFF8E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sz w:val="22"/>
                <w:szCs w:val="22"/>
              </w:rPr>
              <w:t xml:space="preserve">🎤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1"/>
                <w:szCs w:val="21"/>
              </w:rPr>
              <w:t xml:space="preserve">4.  마이크로 인플루언서 체험 콘텐츠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무엇을: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팔로워 1만~10만 커플 유튜버/틱토커 5팀 섭외. 무료 진단 제공 → 체험 영상 → 자연스러운 소개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왜 되는가: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광고보다 체험 콘텐츠가 신뢰도 5배. 1팀 영상 = 직접 광고 없이 수백 커플 유입 가능. 섭외 비용 거의 0 (무료 제공만으로 가능)</w:t>
            </w:r>
          </w:p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55555"/>
                <w:sz w:val="17"/>
                <w:szCs w:val="17"/>
              </w:rPr>
              <w:t xml:space="preserve">훅:  </w:t>
            </w: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"결과 보고 나서 우리 둘이 한참 얘기했어요" 리액션 클립</w:t>
            </w:r>
          </w:p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목표 KPI:  </w:t>
            </w:r>
            <w:r>
              <w:rPr>
                <w:rFonts w:ascii="Apple SD Gothic Neo" w:cs="Apple SD Gothic Neo" w:eastAsia="Apple SD Gothic Neo" w:hAnsi="Apple SD Gothic Neo"/>
                <w:color w:val="555555"/>
                <w:sz w:val="16"/>
                <w:szCs w:val="16"/>
              </w:rPr>
              <w:t xml:space="preserve">체험 영상 1편당 커플 유입 50쌍+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Bdr>
          <w:bottom w:val="single" w:color="B8860B" w:sz="6"/>
        </w:pBd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기술 스택 &amp; 무인 운영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9"/>
          <w:szCs w:val="19"/>
        </w:rPr>
        <w:t xml:space="preserve">인건비 0으로 돌아가는 시스템 설계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2"/>
          <w:szCs w:val="22"/>
        </w:rPr>
        <w:t xml:space="preserve">MVP 기술 스택 (노코드 우선)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26"/>
        <w:gridCol w:w="2200"/>
      </w:tblGrid>
      <w:tr>
        <w:tc>
          <w:tcPr>
            <w:tcW w:type="dxa" w:w="1600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도구 (노코드 우선)</w:t>
            </w:r>
          </w:p>
        </w:tc>
        <w:tc>
          <w:tcPr>
            <w:tcW w:type="dxa" w:w="3026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비용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Bubble / Webflow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랜딩 + 진단 + 결과 화면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월 $25~50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커플 세션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Bubble 내장 DB or Airtable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코드 생성·매칭·응답 저장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포함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유형 판정 로직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Bubble Workflow / JS snippet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calcMBTI() 로직 구현 (설계 완료)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포함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결제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Hotmart + 토스페이먼츠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KR 결제 연동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수수료 ~12%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PDF 발송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Zapier + Gmail or Stibee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결제 완료 → 자동 발송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월 $20~50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결과 카드 생성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Bannerbear / html2canvas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OG 이미지 자동 생성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월 $19~49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이메일 마케팅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Stibee (국내)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리마인드 · 업셀 자동화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월 ₩30,000~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분석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Google Analytics + Hotjar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전환율 · 이탈 구간 추적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무료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2"/>
          <w:szCs w:val="22"/>
        </w:rPr>
        <w:t xml:space="preserve">무인 운영 파이프라인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유입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SNS → 랜딩페이지 (자동)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진단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커플 코드 연결 → 24문항 응답 → 유형 판정 (자동)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전환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미리보기 노출 → Hotmart 결제 페이지 (자동)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발송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결제 완료 Webhook → Zapier → PDF 이메일 발송 (자동, 3분 이내)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바이럴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결과 카드 이미지 자동 생성 → 공유 버튼 노출 (자동)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리텐션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D+30 리마인드 이메일 → 시즌2 유도 (Stibee 자동화)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07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업셀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커플 리포트 구매자 → D+7 Self 할인 쿠폰 이메일 (자동)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6B4A" w:sz="8"/>
              <w:left w:val="single" w:color="2C6B4A" w:sz="8"/>
              <w:bottom w:val="single" w:color="2C6B4A" w:sz="8"/>
              <w:right w:val="single" w:color="2C6B4A" w:sz="8"/>
            </w:tcBorders>
            <w:shd w:fill="F0FA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3A10"/>
                <w:sz w:val="20"/>
                <w:szCs w:val="20"/>
              </w:rPr>
              <w:t xml:space="preserve">운영 인력: 0명 — 콘텐츠 업데이트·SNS 운영 제외한 모든 프로세스 자동화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B8860B" w:sz="6"/>
        </w:pBd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런칭 로드맵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9"/>
          <w:szCs w:val="19"/>
        </w:rPr>
        <w:t xml:space="preserve">연인 버전 → 부부 버전 → 글로벌 확장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A83251" w:sz="6"/>
              <w:left w:val="single" w:color="A83251" w:sz="6"/>
              <w:bottom w:val="single" w:color="A83251" w:sz="6"/>
              <w:right w:val="none" w:color="FFFFFF" w:sz="0"/>
            </w:tcBorders>
            <w:shd w:fill="FFF0F4" w:val="clear"/>
            <w:tcMar>
              <w:top w:type="dxa" w:w="120"/>
              <w:left w:type="dxa" w:w="8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A83251"/>
                <w:sz w:val="19"/>
                <w:szCs w:val="19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5"/>
                <w:szCs w:val="15"/>
              </w:rPr>
              <w:t xml:space="preserve">2026 Q1-Q2</w:t>
            </w:r>
          </w:p>
        </w:tc>
        <w:tc>
          <w:tcPr>
            <w:tcW w:type="dxa" w:w="7726"/>
            <w:tcBorders>
              <w:top w:val="single" w:color="A83251" w:sz="6"/>
              <w:left w:val="none" w:color="FFFFFF" w:sz="0"/>
              <w:bottom w:val="single" w:color="A83251" w:sz="6"/>
              <w:right w:val="single" w:color="A83251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연인 버전 런칭 (KR)</w:t>
            </w:r>
          </w:p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A83251"/>
                <w:sz w:val="17"/>
                <w:szCs w:val="17"/>
              </w:rPr>
              <w:t xml:space="preserve">마일스톤: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첫 유료 결제 발생 + 월 ₩1,000,000 달성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W1-2: 개인 리포트 16종 콘텐츠 완성 (8유형 × 남/여)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W3-4: 진단 웹앱 MVP 구축 (Bubble) + Hotmart 연동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W5-6: 지인 베타 10커플 → 피드백 반영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W7-8: 정식 런칭 이벤트 + 인플루언서 3팀 체험 오픈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A83251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런칭 후: 주간 KPI 모니터링 + 빠른 반복 개선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5B8A3C" w:sz="6"/>
              <w:left w:val="single" w:color="5B8A3C" w:sz="6"/>
              <w:bottom w:val="single" w:color="5B8A3C" w:sz="6"/>
              <w:right w:val="none" w:color="FFFFFF" w:sz="0"/>
            </w:tcBorders>
            <w:shd w:fill="EFF7EA" w:val="clear"/>
            <w:tcMar>
              <w:top w:type="dxa" w:w="120"/>
              <w:left w:type="dxa" w:w="8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B8A3C"/>
                <w:sz w:val="19"/>
                <w:szCs w:val="19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5"/>
                <w:szCs w:val="15"/>
              </w:rPr>
              <w:t xml:space="preserve">2026 Q3</w:t>
            </w:r>
          </w:p>
        </w:tc>
        <w:tc>
          <w:tcPr>
            <w:tcW w:type="dxa" w:w="7726"/>
            <w:tcBorders>
              <w:top w:val="single" w:color="5B8A3C" w:sz="6"/>
              <w:left w:val="none" w:color="FFFFFF" w:sz="0"/>
              <w:bottom w:val="single" w:color="5B8A3C" w:sz="6"/>
              <w:right w:val="single" w:color="5B8A3C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최적화 + 부부 버전 추가</w:t>
            </w:r>
          </w:p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5B8A3C"/>
                <w:sz w:val="17"/>
                <w:szCs w:val="17"/>
              </w:rPr>
              <w:t xml:space="preserve">마일스톤: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월 ₩3,000,000 안정화 + 부부 버전 소프트 런칭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전환율 최적화 (A/B 테스트 — 미리보기 분량·CTA 문구)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시즌2 재진단 패키지 출시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Self 업셀 파이프라인 연결 (self.shadowgram.org/kr)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부부 버전 콘텐츠 추가 (서술 맥락 분기 — "함께 사는 사이")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5B8A3C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바이럴 카드 디자인 고도화 + 조합 밈 콘텐츠 시리즈 강화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3A6EBF" w:sz="6"/>
              <w:left w:val="single" w:color="3A6EBF" w:sz="6"/>
              <w:bottom w:val="single" w:color="3A6EBF" w:sz="6"/>
              <w:right w:val="none" w:color="FFFFFF" w:sz="0"/>
            </w:tcBorders>
            <w:shd w:fill="EEF4FF" w:val="clear"/>
            <w:tcMar>
              <w:top w:type="dxa" w:w="120"/>
              <w:left w:type="dxa" w:w="8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A6EBF"/>
                <w:sz w:val="19"/>
                <w:szCs w:val="19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5"/>
                <w:szCs w:val="15"/>
              </w:rPr>
              <w:t xml:space="preserve">2026 Q4</w:t>
            </w:r>
          </w:p>
        </w:tc>
        <w:tc>
          <w:tcPr>
            <w:tcW w:type="dxa" w:w="7726"/>
            <w:tcBorders>
              <w:top w:val="single" w:color="3A6EBF" w:sz="6"/>
              <w:left w:val="none" w:color="FFFFFF" w:sz="0"/>
              <w:bottom w:val="single" w:color="3A6EBF" w:sz="6"/>
              <w:right w:val="single" w:color="3A6EBF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브라질 소프트 런칭 준비</w:t>
            </w:r>
          </w:p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A6EBF"/>
                <w:sz w:val="17"/>
                <w:szCs w:val="17"/>
              </w:rPr>
              <w:t xml:space="preserve">마일스톤: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KR 누적 매출 ₩10,000,000+ → PT-BR 런칭 준비 완료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포르투갈어 번역 + 현지화 (브라질 연애 맥락 반영)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couple.shadowgram.org/br 세팅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브라질 커플 인플루언서 3팀 섭외 · 체험 콘텐츠 제작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Hotmart BR 상품 등록 (R$70~100 목표가)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3A6EBF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결과 카드 포르투갈어 버전 생성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B8860B" w:sz="6"/>
              <w:left w:val="single" w:color="B8860B" w:sz="6"/>
              <w:bottom w:val="single" w:color="B8860B" w:sz="6"/>
              <w:right w:val="none" w:color="FFFFFF" w:sz="0"/>
            </w:tcBorders>
            <w:shd w:fill="FFF8EC" w:val="clear"/>
            <w:tcMar>
              <w:top w:type="dxa" w:w="120"/>
              <w:left w:type="dxa" w:w="80"/>
              <w:bottom w:type="dxa" w:w="12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9"/>
                <w:szCs w:val="19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B8860B"/>
                <w:sz w:val="15"/>
                <w:szCs w:val="15"/>
              </w:rPr>
              <w:t xml:space="preserve">2027 Q1+</w:t>
            </w:r>
          </w:p>
        </w:tc>
        <w:tc>
          <w:tcPr>
            <w:tcW w:type="dxa" w:w="7726"/>
            <w:tcBorders>
              <w:top w:val="single" w:color="B8860B" w:sz="6"/>
              <w:left w:val="none" w:color="FFFFFF" w:sz="0"/>
              <w:bottom w:val="single" w:color="B8860B" w:sz="6"/>
              <w:right w:val="single" w:color="B8860B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글로벌 확장 + Self 본격화</w:t>
            </w:r>
          </w:p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7"/>
                <w:szCs w:val="17"/>
              </w:rPr>
              <w:t xml:space="preserve">마일스톤: 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17"/>
                <w:szCs w:val="17"/>
              </w:rPr>
              <w:t xml:space="preserve">글로벌 MAU 10,000+ / Self 연매출 단독 ₩50,000,000+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B8860B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ES 멕시코 버전 (couple.shadowgram.org/mx)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B8860B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EN 영어권 버전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B8860B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self.shadowgram.org 본격 런칭 (커플 졸업생 타겟)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B8860B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team.shadowgram.org B2B 파이럿 (커플 → 조직 심리)</w:t>
            </w:r>
          </w:p>
          <w:p>
            <w:pPr>
              <w:spacing w:after="20" w:before="20"/>
            </w:pPr>
            <w:r>
              <w:rPr>
                <w:rFonts w:ascii="Apple SD Gothic Neo" w:cs="Apple SD Gothic Neo" w:eastAsia="Apple SD Gothic Neo" w:hAnsi="Apple SD Gothic Neo"/>
                <w:color w:val="B8860B"/>
                <w:sz w:val="17"/>
                <w:szCs w:val="17"/>
              </w:rPr>
              <w:t xml:space="preserve">-  </w:t>
            </w:r>
            <w:r>
              <w:rPr>
                <w:rFonts w:ascii="Apple SD Gothic Neo" w:cs="Apple SD Gothic Neo" w:eastAsia="Apple SD Gothic Neo" w:hAnsi="Apple SD Gothic Neo"/>
                <w:color w:val="333333"/>
                <w:sz w:val="17"/>
                <w:szCs w:val="17"/>
              </w:rPr>
              <w:t xml:space="preserve">Shadowgram 통합 플랫폼 구조 완성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br w:type="page"/>
      </w:r>
    </w:p>
    <w:p>
      <w:pPr>
        <w:pBdr>
          <w:bottom w:val="single" w:color="B8860B" w:sz="6"/>
        </w:pBd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지금 당장 할 것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i/>
          <w:iCs/>
          <w:color w:val="8899AA"/>
          <w:sz w:val="19"/>
          <w:szCs w:val="19"/>
        </w:rPr>
        <w:t xml:space="preserve">이번 주 시작해야 런칭 일정이 지켜진다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83251" w:sz="8"/>
              <w:left w:val="single" w:color="A83251" w:sz="8"/>
              <w:bottom w:val="single" w:color="A83251" w:sz="8"/>
              <w:right w:val="single" w:color="A83251" w:sz="8"/>
            </w:tcBorders>
            <w:shd w:fill="FFF0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개인 리포트 16종이 없으면 아무것도 시작할 수 없다. 모든 것의 출발점.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pple SD Gothic Neo" w:cs="Apple SD Gothic Neo" w:eastAsia="Apple SD Gothic Neo" w:hAnsi="Apple SD Gothic Neo"/>
          <w:b/>
          <w:bCs/>
          <w:color w:val="A83251"/>
          <w:sz w:val="21"/>
          <w:szCs w:val="21"/>
        </w:rPr>
        <w:t xml:space="preserve">이번 주 (W1) — P0 필수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13"/>
        <w:gridCol w:w="4613"/>
      </w:tblGrid>
      <w:tr>
        <w:tc>
          <w:tcPr>
            <w:tcW w:type="dxa" w:w="800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Day</w:t>
            </w:r>
          </w:p>
        </w:tc>
        <w:tc>
          <w:tcPr>
            <w:tcW w:type="dxa" w:w="3613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해야 할 것</w:t>
            </w:r>
          </w:p>
        </w:tc>
        <w:tc>
          <w:tcPr>
            <w:tcW w:type="dxa" w:w="4613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왜 이게 먼저인가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Day 1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SPARK × 남성 리포트 초안 (12p)</w:t>
            </w:r>
          </w:p>
        </w:tc>
        <w:tc>
          <w:tcPr>
            <w:tcW w:type="dxa" w:w="4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첫 샘플이 나머지 15종의 기준이 됨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Day 2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SPARK × 여성 리포트 초안 (12p)</w:t>
            </w:r>
          </w:p>
        </w:tc>
        <w:tc>
          <w:tcPr>
            <w:tcW w:type="dxa" w:w="4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남/여 서술 차이 방식 확립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Day 3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지인 커플 5쌍 피드백 수집</w:t>
            </w:r>
          </w:p>
        </w:tc>
        <w:tc>
          <w:tcPr>
            <w:tcW w:type="dxa" w:w="4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"이 표현 맞아?" 실제 독자 반응 확인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Day 4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피드백 반영 + 나머지 유형 순차 작성 시작</w:t>
            </w:r>
          </w:p>
        </w:tc>
        <w:tc>
          <w:tcPr>
            <w:tcW w:type="dxa" w:w="4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VISION → STEADY → PLAYER 순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Day 5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Bubble 견적 문의 + @couple.shadowgram SNS 계정 개설</w:t>
            </w:r>
          </w:p>
        </w:tc>
        <w:tc>
          <w:tcPr>
            <w:tcW w:type="dxa" w:w="4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시스템 일정이 런칭 타임라인 결정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pple SD Gothic Neo" w:cs="Apple SD Gothic Neo" w:eastAsia="Apple SD Gothic Neo" w:hAnsi="Apple SD Gothic Neo"/>
          <w:b/>
          <w:bCs/>
          <w:color w:val="5B8A3C"/>
          <w:sz w:val="21"/>
          <w:szCs w:val="21"/>
        </w:rPr>
        <w:t xml:space="preserve">다음 주 (W2) — P0 연속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EFF7E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EFF7E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리포트 완성 목표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나머지 7유형 × 남/여 = 14종 완성 → 총 16종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SNS 콘텐츠 예약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유형 소개 카드 8종 예약 발행 (계정 활성화용)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Bubble MVP 착수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랜딩 → 커플 코드 → 24문항 → 결과 화면 기본 플로우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Hotmart 계정 세팅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KR 상품 3개 등록 (무료/개인/커플 세트)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100" w:before="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1"/>
          <w:szCs w:val="21"/>
        </w:rPr>
        <w:t xml:space="preserve">브랜드 아키텍처 업데이트 필요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항목</w:t>
            </w:r>
          </w:p>
        </w:tc>
        <w:tc>
          <w:tcPr>
            <w:tcW w:type="dxa" w:w="3013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현재</w:t>
            </w:r>
          </w:p>
        </w:tc>
        <w:tc>
          <w:tcPr>
            <w:tcW w:type="dxa" w:w="4013"/>
            <w:tcBorders>
              <w:top w:val="single" w:color="B8860B" w:sz="1"/>
              <w:left w:val="single" w:color="DDDDDD" w:sz="1"/>
              <w:bottom w:val="single" w:color="B8860B" w:sz="1"/>
              <w:right w:val="single" w:color="DDDDDD" w:sz="1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9"/>
                <w:szCs w:val="19"/>
              </w:rPr>
              <w:t xml:space="preserve">변경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제품명 (내부)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Shadowgram Duo</w:t>
            </w:r>
          </w:p>
        </w:tc>
        <w:tc>
          <w:tcPr>
            <w:tcW w:type="dxa" w:w="4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Shadowgram Couple (또는 Duo 유지)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서비스 URL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미정</w:t>
            </w:r>
          </w:p>
        </w:tc>
        <w:tc>
          <w:tcPr>
            <w:tcW w:type="dxa" w:w="4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couple.shadowgram.org/kr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서비스 범위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커플</w:t>
            </w:r>
          </w:p>
        </w:tc>
        <w:tc>
          <w:tcPr>
            <w:tcW w:type="dxa" w:w="4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연인 (Phase 1) → 부부 (Phase 2)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SNS 계정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미개설</w:t>
            </w:r>
          </w:p>
        </w:tc>
        <w:tc>
          <w:tcPr>
            <w:tcW w:type="dxa" w:w="4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@shadowgram.couple 또는 @shadowgram_kr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도메인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shadowgram.org</w:t>
            </w:r>
          </w:p>
        </w:tc>
        <w:tc>
          <w:tcPr>
            <w:tcW w:type="dxa" w:w="4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8"/>
                <w:szCs w:val="18"/>
              </w:rPr>
              <w:t xml:space="preserve">couple 서브도메인 설정 필요</w:t>
            </w:r>
          </w:p>
        </w:tc>
      </w:tr>
    </w:tbl>
    <w:p>
      <w:r>
        <w:rPr>
          <w:sz w:val="30"/>
          <w:szCs w:val="3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8"/>
              <w:left w:val="single" w:color="B8860B" w:sz="8"/>
              <w:bottom w:val="single" w:color="B8860B" w:sz="8"/>
              <w:right w:val="single" w:color="B8860B" w:sz="8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couple.shadowgram.org/kr  ·  연인 버전  ·  2026 Q2 런칭 목표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jc w:val="center"/>
      </w:pPr>
      <w:r>
        <w:rPr>
          <w:rFonts w:ascii="Apple SD Gothic Neo" w:cs="Apple SD Gothic Neo" w:eastAsia="Apple SD Gothic Neo" w:hAnsi="Apple SD Gothic Neo"/>
          <w:color w:val="8899AA"/>
          <w:sz w:val="17"/>
          <w:szCs w:val="17"/>
        </w:rPr>
        <w:t xml:space="preserve">shadowgram.org  ·  © 2025 Shadowgram  ·  내부 기획 전용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shadowgram.org  ·  © 2025 Shadowgram  ·  내부 기획 전용</w:t>
    </w:r>
    <w:r>
      <w:rPr>
        <w:sz w:val="16"/>
        <w:szCs w:val="16"/>
      </w:rPr>
      <w:t xml:space="preserve">	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3"/>
      </w:pBdr>
    </w:pPr>
    <w:r>
      <w:rPr>
        <w:rFonts w:ascii="Apple SD Gothic Neo" w:cs="Apple SD Gothic Neo" w:eastAsia="Apple SD Gothic Neo" w:hAnsi="Apple SD Gothic Neo"/>
        <w:b/>
        <w:bCs/>
        <w:color w:val="B8860B"/>
        <w:sz w:val="18"/>
        <w:szCs w:val="18"/>
      </w:rPr>
      <w:t xml:space="preserve">couple.shadowgram.org/kr</w:t>
    </w:r>
    <w:r>
      <w:rPr>
        <w:rFonts w:ascii="Apple SD Gothic Neo" w:cs="Apple SD Gothic Neo" w:eastAsia="Apple SD Gothic Neo" w:hAnsi="Apple SD Gothic Neo"/>
        <w:color w:val="8899AA"/>
        <w:sz w:val="18"/>
        <w:szCs w:val="18"/>
      </w:rPr>
      <w:t xml:space="preserve">  ·  연인 커플 서비스 기획서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2026-03-19T14:04:36.812Z</dcterms:created>
  <dcterms:modified xsi:type="dcterms:W3CDTF">2026-03-19T14:04:36.812Z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