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76" w:rsidRDefault="00355CA4">
      <w:r>
        <w:t>Extenciones necesarias para trabajar con jeager.</w:t>
      </w:r>
    </w:p>
    <w:p w:rsidR="00355CA4" w:rsidRDefault="00355CA4">
      <w:pPr>
        <w:rPr>
          <w:b/>
        </w:rPr>
      </w:pPr>
      <w:r w:rsidRPr="00355CA4">
        <w:drawing>
          <wp:inline distT="0" distB="0" distL="0" distR="0" wp14:anchorId="11FB7A61" wp14:editId="58343B5E">
            <wp:extent cx="5612130" cy="12401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4" w:rsidRDefault="00355CA4">
      <w:pPr>
        <w:rPr>
          <w:b/>
        </w:rPr>
      </w:pPr>
    </w:p>
    <w:p w:rsidR="00355CA4" w:rsidRDefault="00355CA4">
      <w:r>
        <w:t>Posteriormente en el startup es necesario agregar la siguiente configuración.</w:t>
      </w:r>
    </w:p>
    <w:p w:rsidR="00355CA4" w:rsidRDefault="00355CA4">
      <w:r w:rsidRPr="00355CA4">
        <w:drawing>
          <wp:inline distT="0" distB="0" distL="0" distR="0" wp14:anchorId="6D28ED8B" wp14:editId="1524715D">
            <wp:extent cx="5612130" cy="6673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4" w:rsidRDefault="00355CA4"/>
    <w:p w:rsidR="00355CA4" w:rsidRDefault="00355CA4">
      <w:r>
        <w:t>Con eso ya está jaeger ya tiene la forma de tener las trazas.</w:t>
      </w:r>
    </w:p>
    <w:p w:rsidR="001D38FC" w:rsidRDefault="001D38FC"/>
    <w:p w:rsidR="001D38FC" w:rsidRDefault="001D38FC">
      <w:r>
        <w:t>Se agrego un logueo más específico en el cual si existe un error marca información para reconocer el error o bien el traceid que te puede ayudar a seguir su traza de ese error.</w:t>
      </w:r>
      <w:r>
        <w:br/>
      </w:r>
      <w:r w:rsidRPr="001D38FC">
        <w:drawing>
          <wp:inline distT="0" distB="0" distL="0" distR="0" wp14:anchorId="43FA56CD" wp14:editId="4AF4773A">
            <wp:extent cx="5612130" cy="8464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95" w:rsidRDefault="008E4395">
      <w:r>
        <w:br w:type="page"/>
      </w:r>
    </w:p>
    <w:p w:rsidR="008E4395" w:rsidRDefault="008E4395">
      <w:r>
        <w:lastRenderedPageBreak/>
        <w:t>Log de error cuando existe un fallo de comunicación entre microservicios.</w:t>
      </w:r>
    </w:p>
    <w:p w:rsidR="008E4395" w:rsidRPr="00355CA4" w:rsidRDefault="001238B1">
      <w:bookmarkStart w:id="0" w:name="_GoBack"/>
      <w:r w:rsidRPr="001238B1">
        <w:drawing>
          <wp:inline distT="0" distB="0" distL="0" distR="0" wp14:anchorId="7BEED080" wp14:editId="69B83AFC">
            <wp:extent cx="5612130" cy="71882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4395" w:rsidRPr="00355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A4"/>
    <w:rsid w:val="001238B1"/>
    <w:rsid w:val="001D38FC"/>
    <w:rsid w:val="00355CA4"/>
    <w:rsid w:val="00730ECF"/>
    <w:rsid w:val="008E4395"/>
    <w:rsid w:val="00B16876"/>
    <w:rsid w:val="00C5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D55A"/>
  <w15:chartTrackingRefBased/>
  <w15:docId w15:val="{F46C43D3-2DB7-40CE-851D-33730C77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2025-06-12T14:58:00Z</dcterms:created>
  <dcterms:modified xsi:type="dcterms:W3CDTF">2025-06-12T17:54:00Z</dcterms:modified>
</cp:coreProperties>
</file>