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BD16" w14:textId="77777777" w:rsidR="00390AC0" w:rsidRPr="00390AC0" w:rsidRDefault="00647210">
      <w:pPr>
        <w:rPr>
          <w:sz w:val="29"/>
          <w:szCs w:val="29"/>
        </w:rPr>
      </w:pPr>
      <w:r>
        <w:rPr>
          <w:noProof/>
          <w:sz w:val="29"/>
          <w:szCs w:val="29"/>
        </w:rPr>
        <w:object w:dxaOrig="1440" w:dyaOrig="1440" w14:anchorId="51C322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7.5pt;margin-top:10.2pt;width:232.5pt;height:99.8pt;z-index:-251658752;visibility:visible;mso-wrap-edited:f" fillcolor="yellow">
            <v:imagedata r:id="rId4" o:title=""/>
          </v:shape>
          <o:OLEObject Type="Embed" ProgID="Word.Picture.8" ShapeID="_x0000_s1026" DrawAspect="Content" ObjectID="_1765194321" r:id="rId5"/>
        </w:object>
      </w:r>
    </w:p>
    <w:p w14:paraId="54E4DB1E" w14:textId="77777777" w:rsidR="00390AC0" w:rsidRPr="00390AC0" w:rsidRDefault="00390AC0">
      <w:pPr>
        <w:rPr>
          <w:sz w:val="29"/>
          <w:szCs w:val="29"/>
        </w:rPr>
      </w:pPr>
    </w:p>
    <w:p w14:paraId="6AB6FDEA" w14:textId="77777777" w:rsidR="00390AC0" w:rsidRPr="00390AC0" w:rsidRDefault="00390AC0">
      <w:pPr>
        <w:rPr>
          <w:sz w:val="29"/>
          <w:szCs w:val="29"/>
        </w:rPr>
      </w:pPr>
    </w:p>
    <w:p w14:paraId="0937E90E" w14:textId="77777777" w:rsidR="00390AC0" w:rsidRPr="00390AC0" w:rsidRDefault="00390AC0">
      <w:pPr>
        <w:rPr>
          <w:sz w:val="29"/>
          <w:szCs w:val="29"/>
        </w:rPr>
      </w:pPr>
    </w:p>
    <w:p w14:paraId="40F478E8" w14:textId="77777777" w:rsidR="00390AC0" w:rsidRPr="00390AC0" w:rsidRDefault="00390AC0">
      <w:pPr>
        <w:rPr>
          <w:sz w:val="29"/>
          <w:szCs w:val="29"/>
        </w:rPr>
      </w:pPr>
    </w:p>
    <w:p w14:paraId="7DCF264F" w14:textId="77777777" w:rsidR="00390AC0" w:rsidRPr="00390AC0" w:rsidRDefault="00390AC0">
      <w:pPr>
        <w:rPr>
          <w:sz w:val="29"/>
          <w:szCs w:val="29"/>
        </w:rPr>
      </w:pPr>
    </w:p>
    <w:p w14:paraId="0EFD903A" w14:textId="77777777" w:rsidR="00390AC0" w:rsidRPr="00390AC0" w:rsidRDefault="00390AC0">
      <w:pPr>
        <w:rPr>
          <w:sz w:val="29"/>
          <w:szCs w:val="29"/>
        </w:rPr>
      </w:pPr>
    </w:p>
    <w:p w14:paraId="3092A75C" w14:textId="77777777" w:rsidR="00390AC0" w:rsidRPr="00390AC0" w:rsidRDefault="00390AC0">
      <w:pPr>
        <w:rPr>
          <w:sz w:val="29"/>
          <w:szCs w:val="29"/>
        </w:rPr>
      </w:pPr>
    </w:p>
    <w:p w14:paraId="052B474C" w14:textId="77777777" w:rsidR="00390AC0" w:rsidRPr="00D12316" w:rsidRDefault="00390AC0" w:rsidP="00390AC0">
      <w:pPr>
        <w:jc w:val="center"/>
        <w:rPr>
          <w:rFonts w:ascii="方正小标宋_GBK" w:eastAsia="方正小标宋_GBK"/>
          <w:sz w:val="64"/>
          <w:szCs w:val="64"/>
        </w:rPr>
      </w:pPr>
      <w:r w:rsidRPr="00D12316">
        <w:rPr>
          <w:rFonts w:ascii="方正小标宋_GBK" w:eastAsia="方正小标宋_GBK" w:hint="eastAsia"/>
          <w:sz w:val="64"/>
          <w:szCs w:val="64"/>
        </w:rPr>
        <w:t>本 科 毕 业 设 计（论 文）</w:t>
      </w:r>
    </w:p>
    <w:p w14:paraId="685ADE09" w14:textId="77777777" w:rsidR="00390AC0" w:rsidRPr="00D12316" w:rsidRDefault="00390AC0">
      <w:pPr>
        <w:rPr>
          <w:sz w:val="44"/>
          <w:szCs w:val="44"/>
        </w:rPr>
      </w:pPr>
    </w:p>
    <w:p w14:paraId="0104FEA7" w14:textId="77777777" w:rsidR="00390AC0" w:rsidRDefault="00390AC0" w:rsidP="008F5BCB">
      <w:pPr>
        <w:rPr>
          <w:rFonts w:ascii="方正小标宋_GBK" w:eastAsia="方正小标宋_GBK"/>
          <w:sz w:val="64"/>
          <w:szCs w:val="64"/>
        </w:rPr>
      </w:pPr>
    </w:p>
    <w:p w14:paraId="37A9F80D" w14:textId="77777777" w:rsidR="00C60F0C" w:rsidRPr="008F5BCB" w:rsidRDefault="00C60F0C" w:rsidP="008F5BCB">
      <w:pPr>
        <w:rPr>
          <w:sz w:val="32"/>
          <w:szCs w:val="32"/>
        </w:rPr>
      </w:pPr>
    </w:p>
    <w:p w14:paraId="0E9DEB16" w14:textId="77777777" w:rsidR="00390AC0" w:rsidRPr="008F5BCB" w:rsidRDefault="00390AC0" w:rsidP="008F5BCB">
      <w:pPr>
        <w:rPr>
          <w:sz w:val="32"/>
          <w:szCs w:val="32"/>
        </w:rPr>
      </w:pPr>
    </w:p>
    <w:p w14:paraId="5B505A32" w14:textId="77777777" w:rsidR="00390AC0" w:rsidRPr="008F5BCB" w:rsidRDefault="00390AC0" w:rsidP="008F5BCB">
      <w:pPr>
        <w:rPr>
          <w:sz w:val="32"/>
          <w:szCs w:val="32"/>
        </w:rPr>
      </w:pPr>
    </w:p>
    <w:p w14:paraId="34A11AA3" w14:textId="77777777" w:rsidR="00390AC0" w:rsidRPr="00390AC0" w:rsidRDefault="00390AC0">
      <w:pPr>
        <w:rPr>
          <w:sz w:val="30"/>
          <w:szCs w:val="30"/>
        </w:rPr>
      </w:pPr>
    </w:p>
    <w:tbl>
      <w:tblPr>
        <w:tblW w:w="6326" w:type="dxa"/>
        <w:jc w:val="center"/>
        <w:tblCellMar>
          <w:top w:w="15" w:type="dxa"/>
          <w:bottom w:w="15" w:type="dxa"/>
        </w:tblCellMar>
        <w:tblLook w:val="0000" w:firstRow="0" w:lastRow="0" w:firstColumn="0" w:lastColumn="0" w:noHBand="0" w:noVBand="0"/>
      </w:tblPr>
      <w:tblGrid>
        <w:gridCol w:w="1556"/>
        <w:gridCol w:w="600"/>
        <w:gridCol w:w="999"/>
        <w:gridCol w:w="1143"/>
        <w:gridCol w:w="142"/>
        <w:gridCol w:w="1886"/>
      </w:tblGrid>
      <w:tr w:rsidR="00C50CA6" w:rsidRPr="008F5BCB" w14:paraId="623174A2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2387BD54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学院(部)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bottom"/>
          </w:tcPr>
          <w:p w14:paraId="2976F863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bottom w:val="single" w:sz="4" w:space="0" w:color="auto"/>
            </w:tcBorders>
            <w:vAlign w:val="bottom"/>
          </w:tcPr>
          <w:p w14:paraId="5423C2A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  <w:vAlign w:val="bottom"/>
          </w:tcPr>
          <w:p w14:paraId="7AEEA46E" w14:textId="0F94CF35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商学院</w:t>
            </w:r>
          </w:p>
        </w:tc>
        <w:tc>
          <w:tcPr>
            <w:tcW w:w="2028" w:type="dxa"/>
            <w:gridSpan w:val="2"/>
            <w:tcBorders>
              <w:bottom w:val="single" w:sz="4" w:space="0" w:color="auto"/>
            </w:tcBorders>
            <w:vAlign w:val="bottom"/>
          </w:tcPr>
          <w:p w14:paraId="3026F92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C50CA6" w:rsidRPr="008F5BCB" w14:paraId="2655179C" w14:textId="77777777" w:rsidTr="00F5653B">
        <w:trPr>
          <w:trHeight w:val="680"/>
          <w:jc w:val="center"/>
        </w:trPr>
        <w:tc>
          <w:tcPr>
            <w:tcW w:w="1556" w:type="dxa"/>
            <w:vAlign w:val="bottom"/>
          </w:tcPr>
          <w:p w14:paraId="1E54436B" w14:textId="77777777" w:rsidR="00C50CA6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题   目</w:t>
            </w:r>
          </w:p>
        </w:tc>
        <w:tc>
          <w:tcPr>
            <w:tcW w:w="4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54CED" w14:textId="1B72D56A" w:rsidR="00C50CA6" w:rsidRPr="008F5BCB" w:rsidRDefault="0059516E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59516E">
              <w:rPr>
                <w:rFonts w:ascii="宋体" w:hAnsi="宋体" w:cs="宋体" w:hint="eastAsia"/>
                <w:kern w:val="0"/>
                <w:sz w:val="30"/>
                <w:szCs w:val="30"/>
              </w:rPr>
              <w:t>我国上市公司最优资本结构研究</w:t>
            </w:r>
          </w:p>
        </w:tc>
      </w:tr>
      <w:tr w:rsidR="00C50CA6" w:rsidRPr="008F5BCB" w14:paraId="72FBADD8" w14:textId="77777777" w:rsidTr="00BA47DC">
        <w:trPr>
          <w:trHeight w:val="680"/>
          <w:jc w:val="center"/>
        </w:trPr>
        <w:tc>
          <w:tcPr>
            <w:tcW w:w="1556" w:type="dxa"/>
            <w:vAlign w:val="bottom"/>
          </w:tcPr>
          <w:p w14:paraId="29778AA6" w14:textId="77777777" w:rsidR="00C50CA6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4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E31725" w14:textId="14434D15" w:rsidR="00C50CA6" w:rsidRPr="008F5BCB" w:rsidRDefault="0059516E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59516E">
              <w:rPr>
                <w:rFonts w:ascii="宋体" w:hAnsi="宋体" w:cs="宋体" w:hint="eastAsia"/>
                <w:kern w:val="0"/>
                <w:sz w:val="30"/>
                <w:szCs w:val="30"/>
              </w:rPr>
              <w:t>——以</w:t>
            </w:r>
            <w:r w:rsidR="00647210">
              <w:rPr>
                <w:rFonts w:ascii="宋体" w:hAnsi="宋体" w:cs="宋体" w:hint="eastAsia"/>
                <w:kern w:val="0"/>
                <w:sz w:val="30"/>
                <w:szCs w:val="30"/>
              </w:rPr>
              <w:t>比亚迪上市公司</w:t>
            </w:r>
            <w:r w:rsidRPr="0059516E">
              <w:rPr>
                <w:rFonts w:ascii="宋体" w:hAnsi="宋体" w:cs="宋体" w:hint="eastAsia"/>
                <w:kern w:val="0"/>
                <w:sz w:val="30"/>
                <w:szCs w:val="30"/>
              </w:rPr>
              <w:t>为例</w:t>
            </w:r>
          </w:p>
        </w:tc>
      </w:tr>
      <w:tr w:rsidR="00C50CA6" w:rsidRPr="008F5BCB" w14:paraId="721D8926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3C493BA5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年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81EC4D" w14:textId="3E0FCE6A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532B1F" w14:textId="35DBA054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>9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58AA4CB4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专业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4D8CC1" w14:textId="159D2E9E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会计</w:t>
            </w:r>
          </w:p>
        </w:tc>
      </w:tr>
      <w:tr w:rsidR="00C50CA6" w:rsidRPr="008F5BCB" w14:paraId="5E2ACD85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72236A1E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班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AEFB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BB323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143" w:type="dxa"/>
            <w:vAlign w:val="bottom"/>
          </w:tcPr>
          <w:p w14:paraId="2B81858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学</w:t>
            </w:r>
            <w:r w:rsidR="001B1458">
              <w:rPr>
                <w:rFonts w:ascii="宋体" w:hAnsi="宋体" w:cs="宋体" w:hint="eastAsia"/>
                <w:kern w:val="0"/>
                <w:sz w:val="30"/>
                <w:szCs w:val="30"/>
              </w:rPr>
              <w:t>号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C4BF5" w14:textId="5AD2EAF3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>910404051</w:t>
            </w:r>
          </w:p>
        </w:tc>
      </w:tr>
      <w:tr w:rsidR="00C50CA6" w:rsidRPr="008F5BCB" w14:paraId="5A958F8D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2B1B472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姓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名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8562DB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2E548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285" w:type="dxa"/>
            <w:gridSpan w:val="2"/>
            <w:tcBorders>
              <w:bottom w:val="single" w:sz="4" w:space="0" w:color="auto"/>
            </w:tcBorders>
            <w:vAlign w:val="bottom"/>
          </w:tcPr>
          <w:p w14:paraId="146DD19B" w14:textId="46BF883E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王子睿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0EE5DF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C50CA6" w:rsidRPr="008F5BCB" w14:paraId="4F3C1F83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36B0F18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指导老师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2DE78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84E69" w14:textId="2DD9A5BE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龚蕾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3084CB3E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职称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5CCBB" w14:textId="23F10B3B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副教授</w:t>
            </w:r>
          </w:p>
        </w:tc>
      </w:tr>
      <w:tr w:rsidR="00C50CA6" w:rsidRPr="008F5BCB" w14:paraId="11E81DAF" w14:textId="77777777" w:rsidTr="00C50CA6">
        <w:trPr>
          <w:trHeight w:val="680"/>
          <w:jc w:val="center"/>
        </w:trPr>
        <w:tc>
          <w:tcPr>
            <w:tcW w:w="2156" w:type="dxa"/>
            <w:gridSpan w:val="2"/>
            <w:vAlign w:val="bottom"/>
          </w:tcPr>
          <w:p w14:paraId="5091CEEA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论文提交日期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BB72F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  <w:vAlign w:val="bottom"/>
          </w:tcPr>
          <w:p w14:paraId="306F4730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AD05C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</w:tbl>
    <w:p w14:paraId="10C78843" w14:textId="77777777" w:rsidR="00390AC0" w:rsidRPr="00390AC0" w:rsidRDefault="00390AC0" w:rsidP="002E3C04"/>
    <w:sectPr w:rsidR="00390AC0" w:rsidRPr="00390AC0" w:rsidSect="00CD61A4">
      <w:pgSz w:w="11906" w:h="16838" w:code="9"/>
      <w:pgMar w:top="1644" w:right="1701" w:bottom="1304" w:left="1701" w:header="1247" w:footer="1247" w:gutter="0"/>
      <w:cols w:space="425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50"/>
  <w:drawingGridVerticalSpacing w:val="20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AC0"/>
    <w:rsid w:val="00062834"/>
    <w:rsid w:val="001B1458"/>
    <w:rsid w:val="00275CD2"/>
    <w:rsid w:val="002E3C04"/>
    <w:rsid w:val="0034524F"/>
    <w:rsid w:val="003842C8"/>
    <w:rsid w:val="003844A4"/>
    <w:rsid w:val="00390AC0"/>
    <w:rsid w:val="00397C4A"/>
    <w:rsid w:val="004240DE"/>
    <w:rsid w:val="00503620"/>
    <w:rsid w:val="00511D07"/>
    <w:rsid w:val="0059516E"/>
    <w:rsid w:val="00647210"/>
    <w:rsid w:val="007452B4"/>
    <w:rsid w:val="0078651F"/>
    <w:rsid w:val="00786EC2"/>
    <w:rsid w:val="00791C9C"/>
    <w:rsid w:val="007E59E1"/>
    <w:rsid w:val="008110CE"/>
    <w:rsid w:val="008F5BCB"/>
    <w:rsid w:val="009C67BC"/>
    <w:rsid w:val="00A41B89"/>
    <w:rsid w:val="00AD18DD"/>
    <w:rsid w:val="00B51C64"/>
    <w:rsid w:val="00C50CA6"/>
    <w:rsid w:val="00C60F0C"/>
    <w:rsid w:val="00CD61A4"/>
    <w:rsid w:val="00D1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4AB850C"/>
  <w15:chartTrackingRefBased/>
  <w15:docId w15:val="{CF2211D5-D61F-4F22-AD1C-7894A876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  <w:rsid w:val="00791C9C"/>
    <w:pPr>
      <w:spacing w:line="440" w:lineRule="exact"/>
    </w:pPr>
    <w:rPr>
      <w:rFonts w:ascii="Calibri" w:eastAsia="黑体" w:hAnsi="Calibri"/>
      <w:sz w:val="24"/>
    </w:rPr>
  </w:style>
  <w:style w:type="paragraph" w:styleId="TOC2">
    <w:name w:val="toc 2"/>
    <w:basedOn w:val="a"/>
    <w:next w:val="a"/>
    <w:qFormat/>
    <w:rsid w:val="00791C9C"/>
    <w:pPr>
      <w:spacing w:line="440" w:lineRule="exact"/>
      <w:ind w:leftChars="200" w:left="200"/>
    </w:pPr>
    <w:rPr>
      <w:rFonts w:ascii="Calibri" w:hAnsi="Calibri"/>
      <w:sz w:val="24"/>
    </w:rPr>
  </w:style>
  <w:style w:type="paragraph" w:styleId="TOC3">
    <w:name w:val="toc 3"/>
    <w:basedOn w:val="a"/>
    <w:next w:val="a"/>
    <w:qFormat/>
    <w:rsid w:val="00791C9C"/>
    <w:pPr>
      <w:spacing w:line="440" w:lineRule="exact"/>
      <w:ind w:leftChars="400" w:left="400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>Microsoft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子睿 王</cp:lastModifiedBy>
  <cp:revision>6</cp:revision>
  <cp:lastPrinted>2023-12-25T11:20:00Z</cp:lastPrinted>
  <dcterms:created xsi:type="dcterms:W3CDTF">2022-05-21T14:43:00Z</dcterms:created>
  <dcterms:modified xsi:type="dcterms:W3CDTF">2023-12-27T06:59:00Z</dcterms:modified>
</cp:coreProperties>
</file>