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097D" w14:textId="77777777" w:rsidR="00C02364" w:rsidRDefault="00AA7BA3" w:rsidP="000B0787">
      <w:pPr>
        <w:pStyle w:val="1"/>
        <w:ind w:firstLineChars="200" w:firstLine="643"/>
        <w:rPr>
          <w:lang w:eastAsia="zh-CN"/>
        </w:rPr>
      </w:pPr>
      <w:bookmarkStart w:id="0" w:name="教学直播平台概要设计"/>
      <w:r>
        <w:rPr>
          <w:lang w:eastAsia="zh-CN"/>
        </w:rPr>
        <w:t>教学直播平台概要设计</w:t>
      </w:r>
    </w:p>
    <w:p w14:paraId="66CBED5B" w14:textId="77777777" w:rsidR="00C02364" w:rsidRDefault="00AA7BA3" w:rsidP="000B0787">
      <w:pPr>
        <w:pStyle w:val="2"/>
        <w:ind w:firstLineChars="200" w:firstLine="562"/>
        <w:rPr>
          <w:lang w:eastAsia="zh-CN"/>
        </w:rPr>
      </w:pPr>
      <w:bookmarkStart w:id="1" w:name="平台设计要求和目标"/>
      <w:r>
        <w:rPr>
          <w:lang w:eastAsia="zh-CN"/>
        </w:rPr>
        <w:t>平台设计要求和目标</w:t>
      </w:r>
    </w:p>
    <w:p w14:paraId="385D99F2" w14:textId="77777777" w:rsidR="00C02364" w:rsidRDefault="00AA7BA3" w:rsidP="000B0787">
      <w:pPr>
        <w:pStyle w:val="FirstParagraph"/>
        <w:ind w:firstLineChars="200" w:firstLine="480"/>
        <w:rPr>
          <w:lang w:eastAsia="zh-CN"/>
        </w:rPr>
      </w:pPr>
      <w:r>
        <w:rPr>
          <w:lang w:eastAsia="zh-CN"/>
        </w:rPr>
        <w:t>教学直播平台概主要用于教学直播，课程管理等多个方面，平台设计的特</w:t>
      </w:r>
      <w:r>
        <w:rPr>
          <w:lang w:eastAsia="zh-CN"/>
        </w:rPr>
        <w:t>点是：</w:t>
      </w:r>
    </w:p>
    <w:p w14:paraId="79E7A33D" w14:textId="77777777" w:rsidR="00C02364" w:rsidRDefault="00AA7BA3" w:rsidP="000B0787">
      <w:pPr>
        <w:pStyle w:val="3"/>
        <w:ind w:firstLineChars="200" w:firstLine="482"/>
        <w:rPr>
          <w:lang w:eastAsia="zh-CN"/>
        </w:rPr>
      </w:pPr>
      <w:bookmarkStart w:id="2" w:name="平台功能多样性"/>
      <w:r>
        <w:rPr>
          <w:lang w:eastAsia="zh-CN"/>
        </w:rPr>
        <w:t>平台功能多样性</w:t>
      </w:r>
    </w:p>
    <w:p w14:paraId="466E628E" w14:textId="77777777" w:rsidR="00C02364" w:rsidRDefault="00AA7BA3" w:rsidP="000B0787">
      <w:pPr>
        <w:pStyle w:val="FirstParagraph"/>
        <w:ind w:firstLineChars="200" w:firstLine="480"/>
        <w:rPr>
          <w:lang w:eastAsia="zh-CN"/>
        </w:rPr>
      </w:pPr>
      <w:r>
        <w:rPr>
          <w:lang w:eastAsia="zh-CN"/>
        </w:rPr>
        <w:t>平台作为一个软件服务平台，决定了平台功能的多样性。平台对学生，老师，管理员提供服务，并为不同学院部门的学生和老师提供针对性的功能服务。</w:t>
      </w:r>
    </w:p>
    <w:p w14:paraId="13C7C41F" w14:textId="77777777" w:rsidR="00C02364" w:rsidRDefault="00AA7BA3" w:rsidP="000B0787">
      <w:pPr>
        <w:pStyle w:val="3"/>
        <w:ind w:firstLineChars="200" w:firstLine="482"/>
        <w:rPr>
          <w:lang w:eastAsia="zh-CN"/>
        </w:rPr>
      </w:pPr>
      <w:bookmarkStart w:id="3" w:name="用户操作便利性"/>
      <w:bookmarkEnd w:id="2"/>
      <w:r>
        <w:rPr>
          <w:lang w:eastAsia="zh-CN"/>
        </w:rPr>
        <w:t>用户操作便利性</w:t>
      </w:r>
    </w:p>
    <w:p w14:paraId="71BB8744" w14:textId="77777777" w:rsidR="00C02364" w:rsidRDefault="00AA7BA3" w:rsidP="000B0787">
      <w:pPr>
        <w:pStyle w:val="FirstParagraph"/>
        <w:ind w:firstLineChars="200" w:firstLine="480"/>
        <w:rPr>
          <w:lang w:eastAsia="zh-CN"/>
        </w:rPr>
      </w:pPr>
      <w:r>
        <w:rPr>
          <w:lang w:eastAsia="zh-CN"/>
        </w:rPr>
        <w:t>直播平台需要实现传输信息的有效性和及时性，提高并发数和在线人数，这对实际教学具有实际意义。同时平台提供打卡功能保证了学生的实时签到，最大程度的减少人工参与的步骤，平台通过系统内部实现替代人工操作，提高用户使用的便捷性。最终目的是为学校教育机构提供技术支持，提高教学效率，降低远程教学的难度，降低教育行业的信息化门槛。</w:t>
      </w:r>
    </w:p>
    <w:p w14:paraId="424129C6" w14:textId="77777777" w:rsidR="00C02364" w:rsidRDefault="00AA7BA3" w:rsidP="000B0787">
      <w:pPr>
        <w:pStyle w:val="3"/>
        <w:ind w:firstLineChars="200" w:firstLine="482"/>
        <w:rPr>
          <w:lang w:eastAsia="zh-CN"/>
        </w:rPr>
      </w:pPr>
      <w:bookmarkStart w:id="4" w:name="屏幕共享的便利性"/>
      <w:bookmarkEnd w:id="3"/>
      <w:r>
        <w:rPr>
          <w:lang w:eastAsia="zh-CN"/>
        </w:rPr>
        <w:t>屏幕共享的便利性</w:t>
      </w:r>
    </w:p>
    <w:p w14:paraId="58EC6453" w14:textId="77777777" w:rsidR="00C02364" w:rsidRDefault="00AA7BA3" w:rsidP="000B0787">
      <w:pPr>
        <w:pStyle w:val="FirstParagraph"/>
        <w:ind w:firstLineChars="200" w:firstLine="480"/>
        <w:rPr>
          <w:lang w:eastAsia="zh-CN"/>
        </w:rPr>
      </w:pPr>
      <w:r>
        <w:rPr>
          <w:lang w:eastAsia="zh-CN"/>
        </w:rPr>
        <w:t>直播平台提供了屏幕共享功能，可以保证学生和老师在实际教学过程中可以畅通无阻地进行交流和展示，提高教学效率。同时平台提供了屏幕共享的接口，可以让学生和老师在实际教学过程中可以通过网页或者其他方式观看共享的视频，提高教学效率。</w:t>
      </w:r>
    </w:p>
    <w:p w14:paraId="7FD1A45B" w14:textId="77777777" w:rsidR="00C02364" w:rsidRDefault="00AA7BA3" w:rsidP="000B0787">
      <w:pPr>
        <w:pStyle w:val="3"/>
        <w:ind w:firstLineChars="200" w:firstLine="482"/>
        <w:rPr>
          <w:lang w:eastAsia="zh-CN"/>
        </w:rPr>
      </w:pPr>
      <w:bookmarkStart w:id="5" w:name="聊天的及时性"/>
      <w:bookmarkEnd w:id="4"/>
      <w:r>
        <w:rPr>
          <w:lang w:eastAsia="zh-CN"/>
        </w:rPr>
        <w:t>聊天的及时性</w:t>
      </w:r>
    </w:p>
    <w:p w14:paraId="289B3FF4" w14:textId="77777777" w:rsidR="00C02364" w:rsidRDefault="00AA7BA3" w:rsidP="000B0787">
      <w:pPr>
        <w:pStyle w:val="FirstParagraph"/>
        <w:ind w:firstLineChars="200" w:firstLine="480"/>
        <w:rPr>
          <w:lang w:eastAsia="zh-CN"/>
        </w:rPr>
      </w:pPr>
      <w:r>
        <w:rPr>
          <w:lang w:eastAsia="zh-CN"/>
        </w:rPr>
        <w:t>在直播过程中有时候需要通过聊天框聊天来进行沟通交流。直播平台提供了聊天框，可以让学生和老师在实际教学过程中可以通过聊天框进行交流，提高教学效率。与此同时，运用先进技术实现了聊天信息的实时传输，提升用户体验，同时聊天记录也将保存留在以后查询使用。</w:t>
      </w:r>
    </w:p>
    <w:p w14:paraId="66F14815" w14:textId="77777777" w:rsidR="00C02364" w:rsidRDefault="00AA7BA3" w:rsidP="000B0787">
      <w:pPr>
        <w:pStyle w:val="2"/>
        <w:ind w:firstLineChars="200" w:firstLine="562"/>
        <w:rPr>
          <w:lang w:eastAsia="zh-CN"/>
        </w:rPr>
      </w:pPr>
      <w:bookmarkStart w:id="6" w:name="平台软件结构设计"/>
      <w:bookmarkEnd w:id="1"/>
      <w:bookmarkEnd w:id="5"/>
      <w:r>
        <w:rPr>
          <w:lang w:eastAsia="zh-CN"/>
        </w:rPr>
        <w:t>平台软件结构设计</w:t>
      </w:r>
    </w:p>
    <w:p w14:paraId="516742AB" w14:textId="141ED9C5" w:rsidR="00C02364" w:rsidRDefault="00AA7BA3" w:rsidP="000B0787">
      <w:pPr>
        <w:pStyle w:val="FirstParagraph"/>
        <w:ind w:firstLineChars="200" w:firstLine="480"/>
        <w:rPr>
          <w:lang w:eastAsia="zh-CN"/>
        </w:rPr>
      </w:pPr>
      <w:r>
        <w:rPr>
          <w:lang w:eastAsia="zh-CN"/>
        </w:rPr>
        <w:t>软件结构设</w:t>
      </w:r>
      <w:r>
        <w:rPr>
          <w:lang w:eastAsia="zh-CN"/>
        </w:rPr>
        <w:t>计是指从宏观的角度对系统进行提纲挈领的总体设计，理清系统总体架构中各业务对象之间的区别与联系，为之后详细功能设计奠定基础。</w:t>
      </w:r>
    </w:p>
    <w:p w14:paraId="7E95257E" w14:textId="71D6C0F7" w:rsidR="00FC2599" w:rsidRDefault="00FC2599" w:rsidP="000B0787">
      <w:pPr>
        <w:pStyle w:val="FirstParagraph"/>
        <w:ind w:firstLineChars="200" w:firstLine="480"/>
        <w:rPr>
          <w:lang w:eastAsia="zh-CN"/>
        </w:rPr>
      </w:pPr>
      <w:r>
        <w:rPr>
          <w:rFonts w:hint="eastAsia"/>
          <w:lang w:eastAsia="zh-CN"/>
        </w:rPr>
        <w:t>整个系统</w:t>
      </w:r>
      <w:r w:rsidR="00CC0792">
        <w:rPr>
          <w:rFonts w:hint="eastAsia"/>
          <w:lang w:eastAsia="zh-CN"/>
        </w:rPr>
        <w:t>采用前后端分离设计的框架</w:t>
      </w:r>
      <w:r w:rsidR="00776009">
        <w:rPr>
          <w:rFonts w:hint="eastAsia"/>
          <w:lang w:eastAsia="zh-CN"/>
        </w:rPr>
        <w:t>，前端由</w:t>
      </w:r>
      <w:r w:rsidR="00776009">
        <w:rPr>
          <w:rFonts w:hint="eastAsia"/>
          <w:lang w:eastAsia="zh-CN"/>
        </w:rPr>
        <w:t>web</w:t>
      </w:r>
      <w:r w:rsidR="00776009">
        <w:rPr>
          <w:rFonts w:hint="eastAsia"/>
          <w:lang w:eastAsia="zh-CN"/>
        </w:rPr>
        <w:t>浏览器和桌面客户端构成。</w:t>
      </w:r>
    </w:p>
    <w:p w14:paraId="56B5B000" w14:textId="65072E05" w:rsidR="00776009" w:rsidRDefault="00776009" w:rsidP="000B0787">
      <w:pPr>
        <w:pStyle w:val="FirstParagraph"/>
        <w:ind w:firstLineChars="200" w:firstLine="480"/>
        <w:rPr>
          <w:lang w:eastAsia="zh-CN"/>
        </w:rPr>
      </w:pPr>
      <w:r>
        <w:rPr>
          <w:rFonts w:hint="eastAsia"/>
          <w:lang w:eastAsia="zh-CN"/>
        </w:rPr>
        <w:t>后端采用</w:t>
      </w:r>
      <w:r>
        <w:rPr>
          <w:rFonts w:hint="eastAsia"/>
          <w:lang w:eastAsia="zh-CN"/>
        </w:rPr>
        <w:t>Fastapi</w:t>
      </w:r>
      <w:r>
        <w:rPr>
          <w:rFonts w:hint="eastAsia"/>
          <w:lang w:eastAsia="zh-CN"/>
        </w:rPr>
        <w:t>为基础框架，</w:t>
      </w:r>
      <w:r>
        <w:rPr>
          <w:rFonts w:hint="eastAsia"/>
          <w:lang w:eastAsia="zh-CN"/>
        </w:rPr>
        <w:t>mysql</w:t>
      </w:r>
      <w:r w:rsidR="00B844DE">
        <w:rPr>
          <w:rFonts w:hint="eastAsia"/>
          <w:lang w:eastAsia="zh-CN"/>
        </w:rPr>
        <w:t>数据库存储数据。</w:t>
      </w:r>
    </w:p>
    <w:p w14:paraId="5F7D5AF8" w14:textId="4C2149A4" w:rsidR="00B844DE" w:rsidRDefault="00B844DE" w:rsidP="000B0787">
      <w:pPr>
        <w:pStyle w:val="FirstParagraph"/>
        <w:ind w:firstLineChars="200" w:firstLine="480"/>
        <w:rPr>
          <w:lang w:eastAsia="zh-CN"/>
        </w:rPr>
      </w:pPr>
      <w:r>
        <w:rPr>
          <w:rFonts w:hint="eastAsia"/>
          <w:lang w:eastAsia="zh-CN"/>
        </w:rPr>
        <w:t>其中</w:t>
      </w:r>
      <w:r w:rsidR="001420DF">
        <w:rPr>
          <w:rFonts w:hint="eastAsia"/>
          <w:lang w:eastAsia="zh-CN"/>
        </w:rPr>
        <w:t>后端采用分层架构，分为</w:t>
      </w:r>
      <w:r w:rsidR="006F1722">
        <w:rPr>
          <w:rFonts w:hint="eastAsia"/>
          <w:lang w:eastAsia="zh-CN"/>
        </w:rPr>
        <w:t>视图层</w:t>
      </w:r>
      <w:r w:rsidR="001420DF">
        <w:rPr>
          <w:rFonts w:hint="eastAsia"/>
          <w:lang w:eastAsia="zh-CN"/>
        </w:rPr>
        <w:t>，业务逻辑层，</w:t>
      </w:r>
      <w:r w:rsidR="006F1722">
        <w:rPr>
          <w:rFonts w:hint="eastAsia"/>
          <w:lang w:eastAsia="zh-CN"/>
        </w:rPr>
        <w:t>模型层，也就是典型的</w:t>
      </w:r>
      <w:r w:rsidR="006F1722">
        <w:rPr>
          <w:rFonts w:hint="eastAsia"/>
          <w:lang w:eastAsia="zh-CN"/>
        </w:rPr>
        <w:t>MVC</w:t>
      </w:r>
      <w:r w:rsidR="006F1722">
        <w:rPr>
          <w:rFonts w:hint="eastAsia"/>
          <w:lang w:eastAsia="zh-CN"/>
        </w:rPr>
        <w:t>架构设计。</w:t>
      </w:r>
    </w:p>
    <w:p w14:paraId="673F562C" w14:textId="77777777" w:rsidR="000B0787" w:rsidRPr="000B0787" w:rsidRDefault="006F1722" w:rsidP="000B0787">
      <w:pPr>
        <w:pStyle w:val="FirstParagraph"/>
        <w:ind w:firstLineChars="200" w:firstLine="480"/>
        <w:rPr>
          <w:lang w:eastAsia="zh-CN"/>
        </w:rPr>
      </w:pPr>
      <w:r>
        <w:rPr>
          <w:rFonts w:hint="eastAsia"/>
          <w:lang w:eastAsia="zh-CN"/>
        </w:rPr>
        <w:lastRenderedPageBreak/>
        <w:t>在这其中，</w:t>
      </w:r>
      <w:r w:rsidR="000B0787" w:rsidRPr="000B0787">
        <w:rPr>
          <w:lang w:eastAsia="zh-CN"/>
        </w:rPr>
        <w:t xml:space="preserve">MVC </w:t>
      </w:r>
      <w:r w:rsidR="000B0787" w:rsidRPr="000B0787">
        <w:rPr>
          <w:rFonts w:hint="eastAsia"/>
          <w:lang w:eastAsia="zh-CN"/>
        </w:rPr>
        <w:t>模式将系统分为三个核心部分：模型</w:t>
      </w:r>
      <w:r w:rsidR="000B0787" w:rsidRPr="000B0787">
        <w:rPr>
          <w:lang w:eastAsia="zh-CN"/>
        </w:rPr>
        <w:t>(Model)</w:t>
      </w:r>
      <w:r w:rsidR="000B0787" w:rsidRPr="000B0787">
        <w:rPr>
          <w:rFonts w:hint="eastAsia"/>
          <w:lang w:eastAsia="zh-CN"/>
        </w:rPr>
        <w:t>、视图</w:t>
      </w:r>
      <w:r w:rsidR="000B0787" w:rsidRPr="000B0787">
        <w:rPr>
          <w:lang w:eastAsia="zh-CN"/>
        </w:rPr>
        <w:t>(View)</w:t>
      </w:r>
      <w:r w:rsidR="000B0787" w:rsidRPr="000B0787">
        <w:rPr>
          <w:rFonts w:hint="eastAsia"/>
          <w:lang w:eastAsia="zh-CN"/>
        </w:rPr>
        <w:t>和控制器</w:t>
      </w:r>
      <w:r w:rsidR="000B0787" w:rsidRPr="000B0787">
        <w:rPr>
          <w:lang w:eastAsia="zh-CN"/>
        </w:rPr>
        <w:t>(Controller)</w:t>
      </w:r>
      <w:r w:rsidR="000B0787" w:rsidRPr="000B0787">
        <w:rPr>
          <w:rFonts w:hint="eastAsia"/>
          <w:lang w:eastAsia="zh-CN"/>
        </w:rPr>
        <w:t>，使得软件代码按照数据、界面显示、业务逻辑分离的方式组织呈现，从而降低不同部分之间的依赖程度，提高模块的内聚性。</w:t>
      </w:r>
    </w:p>
    <w:p w14:paraId="03D9C721" w14:textId="2B0A54E2" w:rsidR="000B0787" w:rsidRPr="000B0787" w:rsidRDefault="000B0787" w:rsidP="000B0787">
      <w:pPr>
        <w:pStyle w:val="FirstParagraph"/>
        <w:ind w:firstLineChars="200" w:firstLine="480"/>
        <w:rPr>
          <w:lang w:eastAsia="zh-CN"/>
        </w:rPr>
      </w:pPr>
      <w:r w:rsidRPr="000B0787">
        <w:rPr>
          <w:rFonts w:hint="eastAsia"/>
          <w:lang w:eastAsia="zh-CN"/>
        </w:rPr>
        <w:t>（</w:t>
      </w:r>
      <w:r w:rsidRPr="000B0787">
        <w:rPr>
          <w:lang w:eastAsia="zh-CN"/>
        </w:rPr>
        <w:t>1</w:t>
      </w:r>
      <w:r w:rsidRPr="000B0787">
        <w:rPr>
          <w:rFonts w:hint="eastAsia"/>
          <w:lang w:eastAsia="zh-CN"/>
        </w:rPr>
        <w:t>）模型（</w:t>
      </w:r>
      <w:r w:rsidRPr="000B0787">
        <w:rPr>
          <w:lang w:eastAsia="zh-CN"/>
        </w:rPr>
        <w:t>Model</w:t>
      </w:r>
      <w:r w:rsidRPr="000B0787">
        <w:rPr>
          <w:rFonts w:hint="eastAsia"/>
          <w:lang w:eastAsia="zh-CN"/>
        </w:rPr>
        <w:t>）封装了数据和对数据的操作，是实际进行数据处理和计算的地方。一个模型可以同时为多个视图提供数据，从而提高了代码的可重用性。</w:t>
      </w:r>
      <w:r w:rsidRPr="000B0787">
        <w:rPr>
          <w:lang w:eastAsia="zh-CN"/>
        </w:rPr>
        <w:t xml:space="preserve">Spring </w:t>
      </w:r>
      <w:r w:rsidRPr="000B0787">
        <w:rPr>
          <w:rFonts w:hint="eastAsia"/>
          <w:lang w:eastAsia="zh-CN"/>
        </w:rPr>
        <w:t>通常用</w:t>
      </w:r>
      <w:r w:rsidRPr="000B0787">
        <w:rPr>
          <w:lang w:eastAsia="zh-CN"/>
        </w:rPr>
        <w:t xml:space="preserve">HashMap </w:t>
      </w:r>
      <w:r w:rsidRPr="000B0787">
        <w:rPr>
          <w:rFonts w:hint="eastAsia"/>
          <w:lang w:eastAsia="zh-CN"/>
        </w:rPr>
        <w:t>存储模型的处理结果</w:t>
      </w:r>
      <w:r>
        <w:rPr>
          <w:rFonts w:hint="eastAsia"/>
          <w:lang w:eastAsia="zh-CN"/>
        </w:rPr>
        <w:t>。</w:t>
      </w:r>
    </w:p>
    <w:p w14:paraId="57860489" w14:textId="530D1535" w:rsidR="000B0787" w:rsidRPr="000B0787" w:rsidRDefault="000B0787" w:rsidP="000B0787">
      <w:pPr>
        <w:pStyle w:val="FirstParagraph"/>
        <w:ind w:firstLineChars="200" w:firstLine="480"/>
        <w:rPr>
          <w:rFonts w:hint="eastAsia"/>
          <w:lang w:eastAsia="zh-CN"/>
        </w:rPr>
      </w:pPr>
      <w:r w:rsidRPr="000B0787">
        <w:rPr>
          <w:lang w:eastAsia="zh-CN"/>
        </w:rPr>
        <w:t>数据访问层</w:t>
      </w:r>
      <w:r w:rsidRPr="000B0787">
        <w:rPr>
          <w:lang w:eastAsia="zh-CN"/>
        </w:rPr>
        <w:t xml:space="preserve">Model </w:t>
      </w:r>
      <w:r w:rsidRPr="000B0787">
        <w:rPr>
          <w:lang w:eastAsia="zh-CN"/>
        </w:rPr>
        <w:t>业务逻辑层</w:t>
      </w:r>
      <w:r w:rsidRPr="000B0787">
        <w:rPr>
          <w:lang w:eastAsia="zh-CN"/>
        </w:rPr>
        <w:t xml:space="preserve">Controller </w:t>
      </w:r>
      <w:r w:rsidRPr="000B0787">
        <w:rPr>
          <w:lang w:eastAsia="zh-CN"/>
        </w:rPr>
        <w:t>用户交互界面层</w:t>
      </w:r>
      <w:r w:rsidRPr="000B0787">
        <w:rPr>
          <w:lang w:eastAsia="zh-CN"/>
        </w:rPr>
        <w:t xml:space="preserve">View </w:t>
      </w:r>
      <w:r w:rsidRPr="000B0787">
        <w:rPr>
          <w:lang w:eastAsia="zh-CN"/>
        </w:rPr>
        <w:t>用户交换界面层数据持久化服务实现用户交互逻辑服务</w:t>
      </w:r>
      <w:r w:rsidRPr="000B0787">
        <w:rPr>
          <w:lang w:eastAsia="zh-CN"/>
        </w:rPr>
        <w:t xml:space="preserve"> </w:t>
      </w:r>
    </w:p>
    <w:p w14:paraId="4B68F1C8" w14:textId="77777777" w:rsidR="000B0787" w:rsidRPr="000B0787" w:rsidRDefault="000B0787" w:rsidP="000B0787">
      <w:pPr>
        <w:pStyle w:val="FirstParagraph"/>
        <w:ind w:firstLineChars="200" w:firstLine="480"/>
        <w:rPr>
          <w:lang w:eastAsia="zh-CN"/>
        </w:rPr>
      </w:pPr>
      <w:r w:rsidRPr="000B0787">
        <w:rPr>
          <w:rFonts w:hint="eastAsia"/>
          <w:lang w:eastAsia="zh-CN"/>
        </w:rPr>
        <w:t>（</w:t>
      </w:r>
      <w:r w:rsidRPr="000B0787">
        <w:rPr>
          <w:lang w:eastAsia="zh-CN"/>
        </w:rPr>
        <w:t>2</w:t>
      </w:r>
      <w:r w:rsidRPr="000B0787">
        <w:rPr>
          <w:rFonts w:hint="eastAsia"/>
          <w:lang w:eastAsia="zh-CN"/>
        </w:rPr>
        <w:t>）视图（</w:t>
      </w:r>
      <w:r w:rsidRPr="000B0787">
        <w:rPr>
          <w:lang w:eastAsia="zh-CN"/>
        </w:rPr>
        <w:t>View</w:t>
      </w:r>
      <w:r w:rsidRPr="000B0787">
        <w:rPr>
          <w:rFonts w:hint="eastAsia"/>
          <w:lang w:eastAsia="zh-CN"/>
        </w:rPr>
        <w:t>）是用户看到并与之交互的界面，它负责将应用显现给用户和显示模型的状态。</w:t>
      </w:r>
    </w:p>
    <w:p w14:paraId="141062B8" w14:textId="77777777" w:rsidR="000B0787" w:rsidRPr="000B0787" w:rsidRDefault="000B0787" w:rsidP="000B0787">
      <w:pPr>
        <w:pStyle w:val="FirstParagraph"/>
        <w:ind w:firstLineChars="200" w:firstLine="480"/>
        <w:rPr>
          <w:lang w:eastAsia="zh-CN"/>
        </w:rPr>
      </w:pPr>
      <w:r w:rsidRPr="000B0787">
        <w:rPr>
          <w:rFonts w:hint="eastAsia"/>
          <w:lang w:eastAsia="zh-CN"/>
        </w:rPr>
        <w:t>（</w:t>
      </w:r>
      <w:r w:rsidRPr="000B0787">
        <w:rPr>
          <w:lang w:eastAsia="zh-CN"/>
        </w:rPr>
        <w:t>3</w:t>
      </w:r>
      <w:r w:rsidRPr="000B0787">
        <w:rPr>
          <w:rFonts w:hint="eastAsia"/>
          <w:lang w:eastAsia="zh-CN"/>
        </w:rPr>
        <w:t>）控制器（</w:t>
      </w:r>
      <w:r w:rsidRPr="000B0787">
        <w:rPr>
          <w:lang w:eastAsia="zh-CN"/>
        </w:rPr>
        <w:t>Controller</w:t>
      </w:r>
      <w:r w:rsidRPr="000B0787">
        <w:rPr>
          <w:rFonts w:hint="eastAsia"/>
          <w:lang w:eastAsia="zh-CN"/>
        </w:rPr>
        <w:t>）负责视图和模型之间的交互，控制对用户输入的响应方式和流程，它主要负责两方面的动作：把用户的请求分发到相应的模型；将模型的改变及时反应到视图上。</w:t>
      </w:r>
    </w:p>
    <w:p w14:paraId="3413012E" w14:textId="67F74125" w:rsidR="006F1722" w:rsidRDefault="000B0787" w:rsidP="000B0787">
      <w:pPr>
        <w:pStyle w:val="FirstParagraph"/>
        <w:ind w:firstLineChars="200" w:firstLine="480"/>
        <w:rPr>
          <w:lang w:eastAsia="zh-CN"/>
        </w:rPr>
      </w:pPr>
      <w:r w:rsidRPr="000B0787">
        <w:rPr>
          <w:rFonts w:hint="eastAsia"/>
          <w:lang w:eastAsia="zh-CN"/>
        </w:rPr>
        <w:t>平台采用</w:t>
      </w:r>
      <w:r w:rsidRPr="000B0787">
        <w:rPr>
          <w:lang w:eastAsia="zh-CN"/>
        </w:rPr>
        <w:t xml:space="preserve">MVC </w:t>
      </w:r>
      <w:r w:rsidRPr="000B0787">
        <w:rPr>
          <w:rFonts w:hint="eastAsia"/>
          <w:lang w:eastAsia="zh-CN"/>
        </w:rPr>
        <w:t>开发模式，极大的提高了平台组件的可复用性和开发效率。</w:t>
      </w:r>
    </w:p>
    <w:p w14:paraId="32F517D7" w14:textId="668B28E9" w:rsidR="00867DB0" w:rsidRDefault="00867DB0" w:rsidP="0041793F">
      <w:pPr>
        <w:pStyle w:val="a0"/>
        <w:rPr>
          <w:rFonts w:hint="eastAsia"/>
          <w:lang w:eastAsia="zh-CN"/>
        </w:rPr>
      </w:pPr>
      <w:r>
        <w:rPr>
          <w:rFonts w:hint="eastAsia"/>
          <w:noProof/>
          <w:lang w:eastAsia="zh-CN"/>
        </w:rPr>
        <w:drawing>
          <wp:anchor distT="0" distB="0" distL="114300" distR="114300" simplePos="0" relativeHeight="251655680" behindDoc="0" locked="0" layoutInCell="1" allowOverlap="1" wp14:anchorId="2A5C0DD8" wp14:editId="17EE7B91">
            <wp:simplePos x="0" y="0"/>
            <wp:positionH relativeFrom="column">
              <wp:posOffset>7620</wp:posOffset>
            </wp:positionH>
            <wp:positionV relativeFrom="paragraph">
              <wp:posOffset>365760</wp:posOffset>
            </wp:positionV>
            <wp:extent cx="5482590" cy="37249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2590" cy="372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417D">
        <w:rPr>
          <w:rFonts w:hint="eastAsia"/>
          <w:lang w:eastAsia="zh-CN"/>
        </w:rPr>
        <w:t>整个系统的架构设计如下图：</w:t>
      </w:r>
    </w:p>
    <w:p w14:paraId="06F548CE" w14:textId="4EB5E7BD" w:rsidR="00867DB0" w:rsidRDefault="00867DB0" w:rsidP="0041793F">
      <w:pPr>
        <w:pStyle w:val="a0"/>
        <w:rPr>
          <w:lang w:eastAsia="zh-CN"/>
        </w:rPr>
      </w:pPr>
    </w:p>
    <w:p w14:paraId="2E1657C9" w14:textId="77777777" w:rsidR="00867DB0" w:rsidRPr="0041793F" w:rsidRDefault="00867DB0" w:rsidP="0041793F">
      <w:pPr>
        <w:pStyle w:val="a0"/>
        <w:rPr>
          <w:rFonts w:hint="eastAsia"/>
          <w:lang w:eastAsia="zh-CN"/>
        </w:rPr>
      </w:pPr>
    </w:p>
    <w:p w14:paraId="01756953" w14:textId="31BFEF52" w:rsidR="00C02364" w:rsidRDefault="00AA7BA3" w:rsidP="000B0787">
      <w:pPr>
        <w:pStyle w:val="2"/>
        <w:ind w:firstLine="200"/>
        <w:rPr>
          <w:lang w:eastAsia="zh-CN"/>
        </w:rPr>
      </w:pPr>
      <w:bookmarkStart w:id="7" w:name="平台功能模块设计"/>
      <w:bookmarkEnd w:id="6"/>
      <w:r>
        <w:rPr>
          <w:lang w:eastAsia="zh-CN"/>
        </w:rPr>
        <w:lastRenderedPageBreak/>
        <w:t>平台功能模块设计</w:t>
      </w:r>
    </w:p>
    <w:p w14:paraId="2B4CEF5D" w14:textId="35B83054" w:rsidR="00F93B00" w:rsidRDefault="004D398E" w:rsidP="00F93B00">
      <w:pPr>
        <w:pStyle w:val="a0"/>
        <w:rPr>
          <w:lang w:eastAsia="zh-CN"/>
        </w:rPr>
      </w:pPr>
      <w:r>
        <w:rPr>
          <w:rFonts w:hint="eastAsia"/>
          <w:lang w:eastAsia="zh-CN"/>
        </w:rPr>
        <w:t>根据</w:t>
      </w:r>
      <w:r w:rsidR="00C45D6D">
        <w:rPr>
          <w:rFonts w:hint="eastAsia"/>
          <w:lang w:eastAsia="zh-CN"/>
        </w:rPr>
        <w:t>教育平台的基本需求，结合各个角色的功能，讲平台功能按照角色</w:t>
      </w:r>
      <w:r w:rsidR="0029666F">
        <w:rPr>
          <w:rFonts w:hint="eastAsia"/>
          <w:lang w:eastAsia="zh-CN"/>
        </w:rPr>
        <w:t>进行划分，分为学生模块，教师模块，管理员模块</w:t>
      </w:r>
      <w:r w:rsidR="00137A6A">
        <w:rPr>
          <w:rFonts w:hint="eastAsia"/>
          <w:lang w:eastAsia="zh-CN"/>
        </w:rPr>
        <w:t>，每一个模块的功能如下图所划分展示的：</w:t>
      </w:r>
    </w:p>
    <w:p w14:paraId="7622CA79" w14:textId="46E829A2" w:rsidR="00137A6A" w:rsidRPr="00F93B00" w:rsidRDefault="00137A6A" w:rsidP="00F93B00">
      <w:pPr>
        <w:pStyle w:val="a0"/>
        <w:rPr>
          <w:rFonts w:hint="eastAsia"/>
          <w:lang w:eastAsia="zh-CN"/>
        </w:rPr>
      </w:pPr>
      <w:r>
        <w:rPr>
          <w:rFonts w:hint="eastAsia"/>
          <w:noProof/>
          <w:lang w:eastAsia="zh-CN"/>
        </w:rPr>
        <w:drawing>
          <wp:anchor distT="0" distB="0" distL="114300" distR="114300" simplePos="0" relativeHeight="251676160" behindDoc="0" locked="0" layoutInCell="1" allowOverlap="1" wp14:anchorId="0173F224" wp14:editId="1921F607">
            <wp:simplePos x="0" y="0"/>
            <wp:positionH relativeFrom="column">
              <wp:posOffset>0</wp:posOffset>
            </wp:positionH>
            <wp:positionV relativeFrom="paragraph">
              <wp:posOffset>0</wp:posOffset>
            </wp:positionV>
            <wp:extent cx="5481955" cy="64623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6462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47A8C" w14:textId="7A539E0F" w:rsidR="00C02364" w:rsidRDefault="00AA7BA3" w:rsidP="00684040">
      <w:pPr>
        <w:pStyle w:val="2"/>
        <w:ind w:firstLine="200"/>
        <w:rPr>
          <w:lang w:eastAsia="zh-CN"/>
        </w:rPr>
      </w:pPr>
      <w:bookmarkStart w:id="8" w:name="登录模块设计"/>
      <w:bookmarkEnd w:id="7"/>
      <w:r>
        <w:rPr>
          <w:lang w:eastAsia="zh-CN"/>
        </w:rPr>
        <w:t>登录模块设计</w:t>
      </w:r>
      <w:bookmarkStart w:id="9" w:name="会议室模块设计"/>
      <w:bookmarkEnd w:id="8"/>
    </w:p>
    <w:p w14:paraId="74E3AFD7" w14:textId="26E590DE" w:rsidR="00684040" w:rsidRDefault="00684040" w:rsidP="00684040">
      <w:pPr>
        <w:pStyle w:val="a0"/>
        <w:rPr>
          <w:lang w:eastAsia="zh-CN"/>
        </w:rPr>
      </w:pPr>
      <w:r>
        <w:rPr>
          <w:rFonts w:hint="eastAsia"/>
          <w:lang w:eastAsia="zh-CN"/>
        </w:rPr>
        <w:t>登录模块的具体的流程图如下所示：</w:t>
      </w:r>
    </w:p>
    <w:p w14:paraId="4FF355B0" w14:textId="376DA9E3" w:rsidR="00684040" w:rsidRPr="00684040" w:rsidRDefault="00FB0D91" w:rsidP="00684040">
      <w:pPr>
        <w:pStyle w:val="a0"/>
        <w:rPr>
          <w:rFonts w:hint="eastAsia"/>
          <w:lang w:eastAsia="zh-CN"/>
        </w:rPr>
      </w:pPr>
      <w:r>
        <w:rPr>
          <w:rFonts w:hint="eastAsia"/>
          <w:noProof/>
          <w:lang w:eastAsia="zh-CN"/>
        </w:rPr>
        <w:lastRenderedPageBreak/>
        <w:drawing>
          <wp:anchor distT="0" distB="0" distL="114300" distR="114300" simplePos="0" relativeHeight="251661312" behindDoc="0" locked="0" layoutInCell="1" allowOverlap="1" wp14:anchorId="0807C0AB" wp14:editId="727CC3BA">
            <wp:simplePos x="0" y="0"/>
            <wp:positionH relativeFrom="column">
              <wp:posOffset>0</wp:posOffset>
            </wp:positionH>
            <wp:positionV relativeFrom="paragraph">
              <wp:posOffset>0</wp:posOffset>
            </wp:positionV>
            <wp:extent cx="5486400" cy="265493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5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E3E1D" w14:textId="69D66227" w:rsidR="00C02364" w:rsidRDefault="00AA7BA3" w:rsidP="000B0787">
      <w:pPr>
        <w:pStyle w:val="2"/>
        <w:ind w:firstLine="200"/>
        <w:rPr>
          <w:lang w:eastAsia="zh-CN"/>
        </w:rPr>
      </w:pPr>
      <w:bookmarkStart w:id="10" w:name="平台数据库设计"/>
      <w:bookmarkEnd w:id="9"/>
      <w:r>
        <w:rPr>
          <w:lang w:eastAsia="zh-CN"/>
        </w:rPr>
        <w:t>平台数据库设计</w:t>
      </w:r>
    </w:p>
    <w:p w14:paraId="3319FE13" w14:textId="0BD8E0DC" w:rsidR="0012565D" w:rsidRPr="0012565D" w:rsidRDefault="0012565D" w:rsidP="0012565D">
      <w:pPr>
        <w:pStyle w:val="FirstParagraph"/>
        <w:ind w:firstLineChars="200" w:firstLine="480"/>
        <w:rPr>
          <w:lang w:eastAsia="zh-CN"/>
        </w:rPr>
      </w:pPr>
      <w:r w:rsidRPr="0012565D">
        <w:rPr>
          <w:rFonts w:hint="eastAsia"/>
          <w:lang w:eastAsia="zh-CN"/>
        </w:rPr>
        <w:t>数据结构描述数据的存储结构、组织结构等信息，设计数据结构的目的是更好的为平台提供有效的数据。</w:t>
      </w:r>
      <w:r w:rsidR="00D3323C">
        <w:rPr>
          <w:rFonts w:hint="eastAsia"/>
          <w:lang w:eastAsia="zh-CN"/>
        </w:rPr>
        <w:t>教学直播</w:t>
      </w:r>
      <w:r w:rsidRPr="0012565D">
        <w:rPr>
          <w:rFonts w:hint="eastAsia"/>
          <w:lang w:eastAsia="zh-CN"/>
        </w:rPr>
        <w:t>平台涉及的数据结构主要是对数据库的设计。数据库设计（</w:t>
      </w:r>
      <w:r w:rsidRPr="0012565D">
        <w:rPr>
          <w:lang w:eastAsia="zh-CN"/>
        </w:rPr>
        <w:t>DatabaseDesign</w:t>
      </w:r>
      <w:r w:rsidRPr="0012565D">
        <w:rPr>
          <w:rFonts w:hint="eastAsia"/>
          <w:lang w:eastAsia="zh-CN"/>
        </w:rPr>
        <w:t>）是指对于一个给定的应用环境，构造最优的数据模式，建立数据库及其应用系统，使之能够有效的存储数据，满足各种不同用户的应用需求（信息要求和处理要求）。本平台采用的是</w:t>
      </w:r>
      <w:r w:rsidRPr="0012565D">
        <w:rPr>
          <w:lang w:eastAsia="zh-CN"/>
        </w:rPr>
        <w:t xml:space="preserve">Mysql </w:t>
      </w:r>
      <w:r w:rsidRPr="0012565D">
        <w:rPr>
          <w:rFonts w:hint="eastAsia"/>
          <w:lang w:eastAsia="zh-CN"/>
        </w:rPr>
        <w:t>数据库，主要涉及的表有：</w:t>
      </w:r>
      <w:r w:rsidR="00D3323C">
        <w:rPr>
          <w:rFonts w:hint="eastAsia"/>
          <w:lang w:eastAsia="zh-CN"/>
        </w:rPr>
        <w:t>用户表，角色表，权限表，</w:t>
      </w:r>
      <w:r w:rsidR="00E77867">
        <w:rPr>
          <w:rFonts w:hint="eastAsia"/>
          <w:lang w:eastAsia="zh-CN"/>
        </w:rPr>
        <w:t>课程表，直播室表等</w:t>
      </w:r>
    </w:p>
    <w:p w14:paraId="2723E613" w14:textId="2F529F6A" w:rsidR="0012565D" w:rsidRPr="0012565D" w:rsidRDefault="0012565D" w:rsidP="0012565D">
      <w:pPr>
        <w:pStyle w:val="FirstParagraph"/>
        <w:ind w:firstLineChars="200" w:firstLine="480"/>
        <w:rPr>
          <w:lang w:eastAsia="zh-CN"/>
        </w:rPr>
      </w:pPr>
      <w:r w:rsidRPr="0012565D">
        <w:rPr>
          <w:rFonts w:hint="eastAsia"/>
          <w:lang w:eastAsia="zh-CN"/>
        </w:rPr>
        <w:t>数据库设计原则</w:t>
      </w:r>
    </w:p>
    <w:p w14:paraId="273E1BF4" w14:textId="4EBFA294" w:rsidR="0012565D" w:rsidRPr="0012565D" w:rsidRDefault="0012565D" w:rsidP="0012565D">
      <w:pPr>
        <w:pStyle w:val="FirstParagraph"/>
        <w:ind w:firstLineChars="200" w:firstLine="480"/>
        <w:rPr>
          <w:lang w:eastAsia="zh-CN"/>
        </w:rPr>
      </w:pPr>
      <w:r w:rsidRPr="0012565D">
        <w:rPr>
          <w:rFonts w:hint="eastAsia"/>
          <w:lang w:eastAsia="zh-CN"/>
        </w:rPr>
        <w:t>数据库是系统数据存储的服务单元，是系统主要业务数据的集合，要求具有规范性和严格性</w:t>
      </w:r>
      <w:r w:rsidR="00E77867">
        <w:rPr>
          <w:rFonts w:hint="eastAsia"/>
          <w:lang w:eastAsia="zh-CN"/>
        </w:rPr>
        <w:t>。</w:t>
      </w:r>
      <w:r w:rsidRPr="0012565D">
        <w:rPr>
          <w:rFonts w:hint="eastAsia"/>
          <w:lang w:eastAsia="zh-CN"/>
        </w:rPr>
        <w:t>数据库设计是平台功能模块实现和运行的基础，数据库设计的好坏直接影响平台运行速度、效率和用户体验。因此设计数据库应该遵守良好的数据库设计原则。数据库设计原则如下：</w:t>
      </w:r>
    </w:p>
    <w:p w14:paraId="14C32A32" w14:textId="77777777" w:rsidR="0012565D" w:rsidRPr="0012565D" w:rsidRDefault="0012565D" w:rsidP="0012565D">
      <w:pPr>
        <w:pStyle w:val="FirstParagraph"/>
        <w:ind w:firstLineChars="200" w:firstLine="480"/>
        <w:rPr>
          <w:lang w:eastAsia="zh-CN"/>
        </w:rPr>
      </w:pPr>
      <w:r w:rsidRPr="0012565D">
        <w:rPr>
          <w:rFonts w:hint="eastAsia"/>
          <w:lang w:eastAsia="zh-CN"/>
        </w:rPr>
        <w:t>（</w:t>
      </w:r>
      <w:r w:rsidRPr="0012565D">
        <w:rPr>
          <w:lang w:eastAsia="zh-CN"/>
        </w:rPr>
        <w:t>1</w:t>
      </w:r>
      <w:r w:rsidRPr="0012565D">
        <w:rPr>
          <w:rFonts w:hint="eastAsia"/>
          <w:lang w:eastAsia="zh-CN"/>
        </w:rPr>
        <w:t>）降低数据冗余。适当的数据冗余可以减少数据查询的频率，但过多的数据冗余不仅会占用过多的存储空间，也会对数据库的维护和扩展带来诸多不便，因此数据库设计时应该适当的使用冗余数据。</w:t>
      </w:r>
    </w:p>
    <w:p w14:paraId="1E368FBE" w14:textId="77777777" w:rsidR="0012565D" w:rsidRPr="0012565D" w:rsidRDefault="0012565D" w:rsidP="0012565D">
      <w:pPr>
        <w:pStyle w:val="FirstParagraph"/>
        <w:ind w:firstLineChars="200" w:firstLine="480"/>
        <w:rPr>
          <w:lang w:eastAsia="zh-CN"/>
        </w:rPr>
      </w:pPr>
      <w:r w:rsidRPr="0012565D">
        <w:rPr>
          <w:rFonts w:hint="eastAsia"/>
          <w:lang w:eastAsia="zh-CN"/>
        </w:rPr>
        <w:t>（</w:t>
      </w:r>
      <w:r w:rsidRPr="0012565D">
        <w:rPr>
          <w:lang w:eastAsia="zh-CN"/>
        </w:rPr>
        <w:t>2</w:t>
      </w:r>
      <w:r w:rsidRPr="0012565D">
        <w:rPr>
          <w:rFonts w:hint="eastAsia"/>
          <w:lang w:eastAsia="zh-CN"/>
        </w:rPr>
        <w:t>）高效性。系统的后期瓶颈一般都是</w:t>
      </w:r>
      <w:r w:rsidRPr="0012565D">
        <w:rPr>
          <w:lang w:eastAsia="zh-CN"/>
        </w:rPr>
        <w:t>IO</w:t>
      </w:r>
      <w:r w:rsidRPr="0012565D">
        <w:rPr>
          <w:rFonts w:hint="eastAsia"/>
          <w:lang w:eastAsia="zh-CN"/>
        </w:rPr>
        <w:t>，数据库读写效率直接影响用户体验，高效的数据操作可以带来良好的用户体验。</w:t>
      </w:r>
    </w:p>
    <w:p w14:paraId="2E351BC1" w14:textId="77777777" w:rsidR="0012565D" w:rsidRPr="0012565D" w:rsidRDefault="0012565D" w:rsidP="0012565D">
      <w:pPr>
        <w:pStyle w:val="FirstParagraph"/>
        <w:ind w:firstLineChars="200" w:firstLine="480"/>
        <w:rPr>
          <w:lang w:eastAsia="zh-CN"/>
        </w:rPr>
      </w:pPr>
      <w:r w:rsidRPr="0012565D">
        <w:rPr>
          <w:rFonts w:hint="eastAsia"/>
          <w:lang w:eastAsia="zh-CN"/>
        </w:rPr>
        <w:t>（</w:t>
      </w:r>
      <w:r w:rsidRPr="0012565D">
        <w:rPr>
          <w:lang w:eastAsia="zh-CN"/>
        </w:rPr>
        <w:t>3</w:t>
      </w:r>
      <w:r w:rsidRPr="0012565D">
        <w:rPr>
          <w:rFonts w:hint="eastAsia"/>
          <w:lang w:eastAsia="zh-CN"/>
        </w:rPr>
        <w:t>）扩展性。平台的可扩展性不仅是系统的可扩展性，更是数据库的可扩展性，数据库的可扩展性是评价一个系统可扩展性的重要因素，数据库设计应具备良好的可扩展性。</w:t>
      </w:r>
    </w:p>
    <w:p w14:paraId="3F9551DC" w14:textId="472BDCB9" w:rsidR="0012565D" w:rsidRDefault="0012565D" w:rsidP="0012565D">
      <w:pPr>
        <w:pStyle w:val="FirstParagraph"/>
        <w:ind w:firstLineChars="200" w:firstLine="480"/>
        <w:rPr>
          <w:lang w:eastAsia="zh-CN"/>
        </w:rPr>
      </w:pPr>
      <w:r w:rsidRPr="0012565D">
        <w:rPr>
          <w:rFonts w:hint="eastAsia"/>
          <w:lang w:eastAsia="zh-CN"/>
        </w:rPr>
        <w:lastRenderedPageBreak/>
        <w:t>（</w:t>
      </w:r>
      <w:r w:rsidRPr="0012565D">
        <w:rPr>
          <w:lang w:eastAsia="zh-CN"/>
        </w:rPr>
        <w:t>4</w:t>
      </w:r>
      <w:r w:rsidRPr="0012565D">
        <w:rPr>
          <w:rFonts w:hint="eastAsia"/>
          <w:lang w:eastAsia="zh-CN"/>
        </w:rPr>
        <w:t>）安全性。数据库中存储所有信息的安全性是系统平台安全、稳定、高效运行的基础，非法使用数据库，使数据遭到破坏、篡改或者非法删除，将给平台带来严重影响。因此，采取必要的安全策略，保障数据库安全性。</w:t>
      </w:r>
    </w:p>
    <w:p w14:paraId="48B3BEAC" w14:textId="51A8CA7D" w:rsidR="0012565D" w:rsidRPr="0012565D" w:rsidRDefault="0012565D" w:rsidP="0012565D">
      <w:pPr>
        <w:pStyle w:val="FirstParagraph"/>
        <w:ind w:firstLineChars="200" w:firstLine="480"/>
        <w:rPr>
          <w:lang w:eastAsia="zh-CN"/>
        </w:rPr>
      </w:pPr>
      <w:r w:rsidRPr="0012565D">
        <w:rPr>
          <w:lang w:eastAsia="zh-CN"/>
        </w:rPr>
        <w:t xml:space="preserve"> </w:t>
      </w:r>
      <w:r w:rsidRPr="0012565D">
        <w:rPr>
          <w:rFonts w:hint="eastAsia"/>
          <w:lang w:eastAsia="zh-CN"/>
        </w:rPr>
        <w:t>数据库</w:t>
      </w:r>
      <w:r w:rsidRPr="0012565D">
        <w:rPr>
          <w:lang w:eastAsia="zh-CN"/>
        </w:rPr>
        <w:t>E-R</w:t>
      </w:r>
      <w:r w:rsidRPr="0012565D">
        <w:rPr>
          <w:rFonts w:hint="eastAsia"/>
          <w:lang w:eastAsia="zh-CN"/>
        </w:rPr>
        <w:t>图</w:t>
      </w:r>
    </w:p>
    <w:p w14:paraId="32A69FBB" w14:textId="76CFA5E7" w:rsidR="0012565D" w:rsidRDefault="0012565D" w:rsidP="0012565D">
      <w:pPr>
        <w:pStyle w:val="FirstParagraph"/>
        <w:ind w:firstLineChars="200" w:firstLine="480"/>
        <w:rPr>
          <w:lang w:eastAsia="zh-CN"/>
        </w:rPr>
      </w:pPr>
      <w:r w:rsidRPr="0012565D">
        <w:rPr>
          <w:lang w:eastAsia="zh-CN"/>
        </w:rPr>
        <w:t>E-R</w:t>
      </w:r>
      <w:r w:rsidRPr="0012565D">
        <w:rPr>
          <w:rFonts w:hint="eastAsia"/>
          <w:lang w:eastAsia="zh-CN"/>
        </w:rPr>
        <w:t>图也称实体</w:t>
      </w:r>
      <w:r w:rsidRPr="0012565D">
        <w:rPr>
          <w:lang w:eastAsia="zh-CN"/>
        </w:rPr>
        <w:t>-</w:t>
      </w:r>
      <w:r w:rsidRPr="0012565D">
        <w:rPr>
          <w:rFonts w:hint="eastAsia"/>
          <w:lang w:eastAsia="zh-CN"/>
        </w:rPr>
        <w:t>联系图</w:t>
      </w:r>
      <w:r w:rsidRPr="0012565D">
        <w:rPr>
          <w:lang w:eastAsia="zh-CN"/>
        </w:rPr>
        <w:t>(EntityRelationshipDiagram)</w:t>
      </w:r>
      <w:r w:rsidRPr="0012565D">
        <w:rPr>
          <w:rFonts w:hint="eastAsia"/>
          <w:lang w:eastAsia="zh-CN"/>
        </w:rPr>
        <w:t>，提供了表示实体类型、属性和联系的方法，它能够将错综复杂的业务对象通过简单明了图形和符号表示，是数据库概念设计阶段建立数据模型的有力工具，它已经成为一种普遍的、标准的数据库模式建立范型</w:t>
      </w:r>
      <w:r w:rsidRPr="0012565D">
        <w:rPr>
          <w:lang w:eastAsia="zh-CN"/>
        </w:rPr>
        <w:t>(paradigm)</w:t>
      </w:r>
      <w:r w:rsidR="00E77867">
        <w:rPr>
          <w:rFonts w:hint="eastAsia"/>
          <w:lang w:eastAsia="zh-CN"/>
        </w:rPr>
        <w:t>。</w:t>
      </w:r>
      <w:r w:rsidRPr="0012565D">
        <w:rPr>
          <w:rFonts w:hint="eastAsia"/>
          <w:lang w:eastAsia="zh-CN"/>
        </w:rPr>
        <w:t>根据第二章需求分析，已经明确平台的主要业务对象、属性和表之间的联系。依据这些信息，将</w:t>
      </w:r>
      <w:r w:rsidR="00E77867">
        <w:rPr>
          <w:rFonts w:hint="eastAsia"/>
          <w:lang w:eastAsia="zh-CN"/>
        </w:rPr>
        <w:t>设计整个系统的Ｅ－</w:t>
      </w:r>
      <w:r w:rsidR="00E77867">
        <w:rPr>
          <w:rFonts w:hint="eastAsia"/>
          <w:lang w:eastAsia="zh-CN"/>
        </w:rPr>
        <w:t>R</w:t>
      </w:r>
      <w:r w:rsidR="00E77867">
        <w:rPr>
          <w:rFonts w:hint="eastAsia"/>
          <w:lang w:eastAsia="zh-CN"/>
        </w:rPr>
        <w:t>表</w:t>
      </w:r>
    </w:p>
    <w:p w14:paraId="171C817C" w14:textId="282245CE" w:rsidR="00115292" w:rsidRDefault="00115292" w:rsidP="00115292">
      <w:pPr>
        <w:pStyle w:val="a0"/>
        <w:rPr>
          <w:lang w:eastAsia="zh-CN"/>
        </w:rPr>
      </w:pPr>
      <w:r>
        <w:rPr>
          <w:lang w:eastAsia="zh-CN"/>
        </w:rPr>
        <w:tab/>
      </w:r>
      <w:r>
        <w:rPr>
          <w:rFonts w:hint="eastAsia"/>
          <w:lang w:eastAsia="zh-CN"/>
        </w:rPr>
        <w:t>整体系统的Ｅ－</w:t>
      </w:r>
      <w:r>
        <w:rPr>
          <w:rFonts w:hint="eastAsia"/>
          <w:lang w:eastAsia="zh-CN"/>
        </w:rPr>
        <w:t>R</w:t>
      </w:r>
      <w:r>
        <w:rPr>
          <w:rFonts w:hint="eastAsia"/>
          <w:lang w:eastAsia="zh-CN"/>
        </w:rPr>
        <w:t>表设计如下图所示：</w:t>
      </w:r>
    </w:p>
    <w:p w14:paraId="45DCAAA8" w14:textId="0ABD452D" w:rsidR="00115292" w:rsidRDefault="00115292" w:rsidP="00115292">
      <w:pPr>
        <w:pStyle w:val="a0"/>
        <w:rPr>
          <w:lang w:eastAsia="zh-CN"/>
        </w:rPr>
      </w:pPr>
    </w:p>
    <w:p w14:paraId="1A1382E7" w14:textId="1E0426CE" w:rsidR="00115292" w:rsidRPr="0012565D" w:rsidRDefault="00097328" w:rsidP="00115292">
      <w:pPr>
        <w:pStyle w:val="a0"/>
        <w:rPr>
          <w:rFonts w:hint="eastAsia"/>
          <w:lang w:eastAsia="zh-CN"/>
        </w:rPr>
      </w:pPr>
      <w:r>
        <w:rPr>
          <w:rFonts w:hint="eastAsia"/>
          <w:noProof/>
          <w:lang w:eastAsia="zh-CN"/>
        </w:rPr>
        <w:drawing>
          <wp:anchor distT="0" distB="0" distL="114300" distR="114300" simplePos="0" relativeHeight="251683328" behindDoc="0" locked="0" layoutInCell="1" allowOverlap="1" wp14:anchorId="53E3D59A" wp14:editId="73B91268">
            <wp:simplePos x="0" y="0"/>
            <wp:positionH relativeFrom="column">
              <wp:posOffset>0</wp:posOffset>
            </wp:positionH>
            <wp:positionV relativeFrom="paragraph">
              <wp:posOffset>0</wp:posOffset>
            </wp:positionV>
            <wp:extent cx="5483860" cy="22961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860" cy="229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1BA3F" w14:textId="339056ED" w:rsidR="00C02364" w:rsidRDefault="00AA7BA3" w:rsidP="000B0787">
      <w:pPr>
        <w:pStyle w:val="2"/>
        <w:ind w:firstLine="200"/>
      </w:pPr>
      <w:bookmarkStart w:id="11" w:name="运行环境"/>
      <w:bookmarkEnd w:id="10"/>
      <w:r>
        <w:t>运行环境</w:t>
      </w:r>
      <w:bookmarkEnd w:id="0"/>
      <w:bookmarkEnd w:id="11"/>
    </w:p>
    <w:p w14:paraId="43639D23" w14:textId="6DD9AC0D" w:rsidR="001136D1" w:rsidRDefault="001136D1" w:rsidP="001136D1">
      <w:pPr>
        <w:pStyle w:val="a0"/>
        <w:rPr>
          <w:lang w:eastAsia="zh-CN"/>
        </w:rPr>
      </w:pPr>
      <w:r>
        <w:rPr>
          <w:rFonts w:hint="eastAsia"/>
          <w:lang w:eastAsia="zh-CN"/>
        </w:rPr>
        <w:t>硬件环境</w:t>
      </w:r>
    </w:p>
    <w:p w14:paraId="52AA548D" w14:textId="5A2B99E8" w:rsidR="006F66B4" w:rsidRDefault="006F66B4" w:rsidP="001136D1">
      <w:pPr>
        <w:pStyle w:val="a0"/>
        <w:rPr>
          <w:lang w:eastAsia="zh-CN"/>
        </w:rPr>
      </w:pPr>
      <w:r>
        <w:rPr>
          <w:rFonts w:hint="eastAsia"/>
          <w:lang w:eastAsia="zh-CN"/>
        </w:rPr>
        <w:t>采用阿里云服务器具体配置如表：</w:t>
      </w:r>
    </w:p>
    <w:tbl>
      <w:tblPr>
        <w:tblStyle w:val="ae"/>
        <w:tblW w:w="0" w:type="auto"/>
        <w:tblLook w:val="04A0" w:firstRow="1" w:lastRow="0" w:firstColumn="1" w:lastColumn="0" w:noHBand="0" w:noVBand="1"/>
      </w:tblPr>
      <w:tblGrid>
        <w:gridCol w:w="4311"/>
        <w:gridCol w:w="4319"/>
      </w:tblGrid>
      <w:tr w:rsidR="006F66B4" w14:paraId="0E48564F" w14:textId="77777777" w:rsidTr="006F66B4">
        <w:tc>
          <w:tcPr>
            <w:tcW w:w="4428" w:type="dxa"/>
          </w:tcPr>
          <w:p w14:paraId="6AD01493" w14:textId="7E280AF1" w:rsidR="006F66B4" w:rsidRDefault="006F66B4" w:rsidP="001136D1">
            <w:pPr>
              <w:pStyle w:val="a0"/>
              <w:rPr>
                <w:rFonts w:hint="eastAsia"/>
              </w:rPr>
            </w:pPr>
            <w:r>
              <w:rPr>
                <w:rFonts w:hint="eastAsia"/>
                <w:lang w:eastAsia="zh-CN"/>
              </w:rPr>
              <w:t>产品型号</w:t>
            </w:r>
          </w:p>
        </w:tc>
        <w:tc>
          <w:tcPr>
            <w:tcW w:w="4428" w:type="dxa"/>
          </w:tcPr>
          <w:p w14:paraId="4BB23281" w14:textId="33DF7C9D" w:rsidR="006F66B4" w:rsidRDefault="006F66B4" w:rsidP="001136D1">
            <w:pPr>
              <w:pStyle w:val="a0"/>
              <w:rPr>
                <w:rFonts w:hint="eastAsia"/>
              </w:rPr>
            </w:pPr>
            <w:r>
              <w:rPr>
                <w:rFonts w:hint="eastAsia"/>
                <w:lang w:eastAsia="zh-CN"/>
              </w:rPr>
              <w:t>阿里云</w:t>
            </w:r>
            <w:r w:rsidR="00907E77">
              <w:rPr>
                <w:rFonts w:hint="eastAsia"/>
                <w:lang w:eastAsia="zh-CN"/>
              </w:rPr>
              <w:t>共享型服务器</w:t>
            </w:r>
          </w:p>
        </w:tc>
      </w:tr>
      <w:tr w:rsidR="006F66B4" w14:paraId="45B590A1" w14:textId="77777777" w:rsidTr="006F66B4">
        <w:tc>
          <w:tcPr>
            <w:tcW w:w="4428" w:type="dxa"/>
          </w:tcPr>
          <w:p w14:paraId="0823C734" w14:textId="00F8CA66" w:rsidR="006F66B4" w:rsidRDefault="00907E77" w:rsidP="001136D1">
            <w:pPr>
              <w:pStyle w:val="a0"/>
              <w:rPr>
                <w:rFonts w:hint="eastAsia"/>
              </w:rPr>
            </w:pPr>
            <w:r>
              <w:rPr>
                <w:rFonts w:hint="eastAsia"/>
                <w:lang w:eastAsia="zh-CN"/>
              </w:rPr>
              <w:t>CPU</w:t>
            </w:r>
          </w:p>
        </w:tc>
        <w:tc>
          <w:tcPr>
            <w:tcW w:w="4428" w:type="dxa"/>
          </w:tcPr>
          <w:p w14:paraId="5F9DD9B3" w14:textId="1F2B48FB" w:rsidR="006F66B4" w:rsidRDefault="00907E77" w:rsidP="001136D1">
            <w:pPr>
              <w:pStyle w:val="a0"/>
              <w:rPr>
                <w:rFonts w:hint="eastAsia"/>
              </w:rPr>
            </w:pPr>
            <w:r>
              <w:rPr>
                <w:rFonts w:hint="eastAsia"/>
                <w:lang w:eastAsia="zh-CN"/>
              </w:rPr>
              <w:t>２核（</w:t>
            </w:r>
            <w:r>
              <w:rPr>
                <w:rFonts w:hint="eastAsia"/>
                <w:lang w:eastAsia="zh-CN"/>
              </w:rPr>
              <w:t>I</w:t>
            </w:r>
            <w:r>
              <w:rPr>
                <w:lang w:eastAsia="zh-CN"/>
              </w:rPr>
              <w:t>n</w:t>
            </w:r>
            <w:r>
              <w:rPr>
                <w:rFonts w:hint="eastAsia"/>
                <w:lang w:eastAsia="zh-CN"/>
              </w:rPr>
              <w:t>tel</w:t>
            </w:r>
            <w:r>
              <w:rPr>
                <w:rFonts w:hint="eastAsia"/>
                <w:lang w:eastAsia="zh-CN"/>
              </w:rPr>
              <w:t>志强处理器）</w:t>
            </w:r>
          </w:p>
        </w:tc>
      </w:tr>
      <w:tr w:rsidR="006F66B4" w14:paraId="7BE1ECE1" w14:textId="77777777" w:rsidTr="006F66B4">
        <w:tc>
          <w:tcPr>
            <w:tcW w:w="4428" w:type="dxa"/>
          </w:tcPr>
          <w:p w14:paraId="617A39D7" w14:textId="0A62D7D0" w:rsidR="006F66B4" w:rsidRDefault="00907E77" w:rsidP="001136D1">
            <w:pPr>
              <w:pStyle w:val="a0"/>
              <w:rPr>
                <w:rFonts w:hint="eastAsia"/>
              </w:rPr>
            </w:pPr>
            <w:r>
              <w:rPr>
                <w:rFonts w:hint="eastAsia"/>
                <w:lang w:eastAsia="zh-CN"/>
              </w:rPr>
              <w:t>内存</w:t>
            </w:r>
          </w:p>
        </w:tc>
        <w:tc>
          <w:tcPr>
            <w:tcW w:w="4428" w:type="dxa"/>
          </w:tcPr>
          <w:p w14:paraId="2909E6A4" w14:textId="21088F85" w:rsidR="00907E77" w:rsidRDefault="00907E77" w:rsidP="001136D1">
            <w:pPr>
              <w:pStyle w:val="a0"/>
              <w:rPr>
                <w:rFonts w:hint="eastAsia"/>
              </w:rPr>
            </w:pPr>
            <w:r>
              <w:rPr>
                <w:rFonts w:hint="eastAsia"/>
                <w:lang w:eastAsia="zh-CN"/>
              </w:rPr>
              <w:t>2G</w:t>
            </w:r>
          </w:p>
        </w:tc>
      </w:tr>
      <w:tr w:rsidR="006F66B4" w14:paraId="0B5EF55B" w14:textId="77777777" w:rsidTr="006F66B4">
        <w:tc>
          <w:tcPr>
            <w:tcW w:w="4428" w:type="dxa"/>
          </w:tcPr>
          <w:p w14:paraId="254962A2" w14:textId="1E2BAC7B" w:rsidR="006F66B4" w:rsidRDefault="00907E77" w:rsidP="001136D1">
            <w:pPr>
              <w:pStyle w:val="a0"/>
              <w:rPr>
                <w:rFonts w:hint="eastAsia"/>
              </w:rPr>
            </w:pPr>
            <w:r>
              <w:rPr>
                <w:rFonts w:hint="eastAsia"/>
                <w:lang w:eastAsia="zh-CN"/>
              </w:rPr>
              <w:t>网络带宽</w:t>
            </w:r>
          </w:p>
        </w:tc>
        <w:tc>
          <w:tcPr>
            <w:tcW w:w="4428" w:type="dxa"/>
          </w:tcPr>
          <w:p w14:paraId="0B59B41A" w14:textId="7E0273FD" w:rsidR="00907E77" w:rsidRDefault="00907E77" w:rsidP="001136D1">
            <w:pPr>
              <w:pStyle w:val="a0"/>
              <w:rPr>
                <w:rFonts w:hint="eastAsia"/>
              </w:rPr>
            </w:pPr>
            <w:r>
              <w:rPr>
                <w:rFonts w:hint="eastAsia"/>
                <w:lang w:eastAsia="zh-CN"/>
              </w:rPr>
              <w:t>峰值</w:t>
            </w:r>
            <w:r>
              <w:rPr>
                <w:rFonts w:hint="eastAsia"/>
                <w:lang w:eastAsia="zh-CN"/>
              </w:rPr>
              <w:t>5M</w:t>
            </w:r>
          </w:p>
        </w:tc>
      </w:tr>
      <w:tr w:rsidR="006F66B4" w14:paraId="7E08E7BA" w14:textId="77777777" w:rsidTr="006F66B4">
        <w:tc>
          <w:tcPr>
            <w:tcW w:w="4428" w:type="dxa"/>
          </w:tcPr>
          <w:p w14:paraId="54F76878" w14:textId="6081B149" w:rsidR="006F66B4" w:rsidRDefault="00907E77" w:rsidP="001136D1">
            <w:pPr>
              <w:pStyle w:val="a0"/>
              <w:rPr>
                <w:rFonts w:hint="eastAsia"/>
              </w:rPr>
            </w:pPr>
            <w:r>
              <w:rPr>
                <w:rFonts w:hint="eastAsia"/>
                <w:lang w:eastAsia="zh-CN"/>
              </w:rPr>
              <w:lastRenderedPageBreak/>
              <w:t>硬盘</w:t>
            </w:r>
          </w:p>
        </w:tc>
        <w:tc>
          <w:tcPr>
            <w:tcW w:w="4428" w:type="dxa"/>
          </w:tcPr>
          <w:p w14:paraId="326F9737" w14:textId="38C5DAB6" w:rsidR="006F66B4" w:rsidRDefault="00907E77" w:rsidP="001136D1">
            <w:pPr>
              <w:pStyle w:val="a0"/>
              <w:rPr>
                <w:rFonts w:hint="eastAsia"/>
              </w:rPr>
            </w:pPr>
            <w:r>
              <w:rPr>
                <w:rFonts w:hint="eastAsia"/>
                <w:lang w:eastAsia="zh-CN"/>
              </w:rPr>
              <w:t>40G</w:t>
            </w:r>
          </w:p>
        </w:tc>
      </w:tr>
    </w:tbl>
    <w:p w14:paraId="55BC3811" w14:textId="77777777" w:rsidR="006F66B4" w:rsidRDefault="006F66B4" w:rsidP="001136D1">
      <w:pPr>
        <w:pStyle w:val="a0"/>
        <w:rPr>
          <w:rFonts w:hint="eastAsia"/>
        </w:rPr>
      </w:pPr>
    </w:p>
    <w:p w14:paraId="351B11AA" w14:textId="196453AF" w:rsidR="001136D1" w:rsidRDefault="001136D1" w:rsidP="001136D1">
      <w:pPr>
        <w:pStyle w:val="a0"/>
        <w:rPr>
          <w:lang w:eastAsia="zh-CN"/>
        </w:rPr>
      </w:pPr>
      <w:r>
        <w:rPr>
          <w:rFonts w:hint="eastAsia"/>
          <w:lang w:eastAsia="zh-CN"/>
        </w:rPr>
        <w:t>软件环境</w:t>
      </w:r>
    </w:p>
    <w:tbl>
      <w:tblPr>
        <w:tblStyle w:val="ae"/>
        <w:tblW w:w="0" w:type="auto"/>
        <w:tblLook w:val="04A0" w:firstRow="1" w:lastRow="0" w:firstColumn="1" w:lastColumn="0" w:noHBand="0" w:noVBand="1"/>
      </w:tblPr>
      <w:tblGrid>
        <w:gridCol w:w="4296"/>
        <w:gridCol w:w="4334"/>
      </w:tblGrid>
      <w:tr w:rsidR="007A18FD" w14:paraId="28AD70D7" w14:textId="77777777" w:rsidTr="007A18FD">
        <w:tc>
          <w:tcPr>
            <w:tcW w:w="4428" w:type="dxa"/>
          </w:tcPr>
          <w:p w14:paraId="7C41B6DC" w14:textId="315CF52B" w:rsidR="007A18FD" w:rsidRDefault="007A18FD" w:rsidP="001136D1">
            <w:pPr>
              <w:pStyle w:val="a0"/>
              <w:rPr>
                <w:rFonts w:hint="eastAsia"/>
              </w:rPr>
            </w:pPr>
            <w:r>
              <w:rPr>
                <w:rFonts w:hint="eastAsia"/>
                <w:lang w:eastAsia="zh-CN"/>
              </w:rPr>
              <w:t>操作系统</w:t>
            </w:r>
          </w:p>
        </w:tc>
        <w:tc>
          <w:tcPr>
            <w:tcW w:w="4428" w:type="dxa"/>
          </w:tcPr>
          <w:p w14:paraId="001109B1" w14:textId="6B9C80C3" w:rsidR="007A18FD" w:rsidRDefault="007A18FD" w:rsidP="001136D1">
            <w:pPr>
              <w:pStyle w:val="a0"/>
              <w:rPr>
                <w:rFonts w:hint="eastAsia"/>
              </w:rPr>
            </w:pPr>
            <w:r>
              <w:rPr>
                <w:rFonts w:hint="eastAsia"/>
                <w:lang w:eastAsia="zh-CN"/>
              </w:rPr>
              <w:t>Ubuntu20.04LTS</w:t>
            </w:r>
          </w:p>
        </w:tc>
      </w:tr>
      <w:tr w:rsidR="007A18FD" w14:paraId="1B3A103D" w14:textId="77777777" w:rsidTr="007A18FD">
        <w:tc>
          <w:tcPr>
            <w:tcW w:w="4428" w:type="dxa"/>
          </w:tcPr>
          <w:p w14:paraId="20CEC206" w14:textId="75CB62BA" w:rsidR="007A18FD" w:rsidRDefault="007A18FD" w:rsidP="001136D1">
            <w:pPr>
              <w:pStyle w:val="a0"/>
              <w:rPr>
                <w:rFonts w:hint="eastAsia"/>
              </w:rPr>
            </w:pPr>
            <w:r>
              <w:rPr>
                <w:rFonts w:hint="eastAsia"/>
                <w:lang w:eastAsia="zh-CN"/>
              </w:rPr>
              <w:t>容器</w:t>
            </w:r>
          </w:p>
        </w:tc>
        <w:tc>
          <w:tcPr>
            <w:tcW w:w="4428" w:type="dxa"/>
          </w:tcPr>
          <w:p w14:paraId="36F62018" w14:textId="3BCA12FB" w:rsidR="007A18FD" w:rsidRDefault="007A18FD" w:rsidP="001136D1">
            <w:pPr>
              <w:pStyle w:val="a0"/>
              <w:rPr>
                <w:rFonts w:hint="eastAsia"/>
              </w:rPr>
            </w:pPr>
            <w:r>
              <w:rPr>
                <w:rFonts w:hint="eastAsia"/>
                <w:lang w:eastAsia="zh-CN"/>
              </w:rPr>
              <w:t>Docker</w:t>
            </w:r>
          </w:p>
        </w:tc>
      </w:tr>
      <w:tr w:rsidR="007A18FD" w14:paraId="566E9A1B" w14:textId="77777777" w:rsidTr="007A18FD">
        <w:tc>
          <w:tcPr>
            <w:tcW w:w="4428" w:type="dxa"/>
          </w:tcPr>
          <w:p w14:paraId="1D8DADA2" w14:textId="351AD8AD" w:rsidR="007A18FD" w:rsidRDefault="007A18FD" w:rsidP="001136D1">
            <w:pPr>
              <w:pStyle w:val="a0"/>
              <w:rPr>
                <w:rFonts w:hint="eastAsia"/>
              </w:rPr>
            </w:pPr>
            <w:r>
              <w:rPr>
                <w:rFonts w:hint="eastAsia"/>
                <w:lang w:eastAsia="zh-CN"/>
              </w:rPr>
              <w:t>数据库</w:t>
            </w:r>
          </w:p>
        </w:tc>
        <w:tc>
          <w:tcPr>
            <w:tcW w:w="4428" w:type="dxa"/>
          </w:tcPr>
          <w:p w14:paraId="5F4ADF8A" w14:textId="231A4798" w:rsidR="007A18FD" w:rsidRDefault="007A18FD" w:rsidP="001136D1">
            <w:pPr>
              <w:pStyle w:val="a0"/>
              <w:rPr>
                <w:rFonts w:hint="eastAsia"/>
              </w:rPr>
            </w:pPr>
            <w:r>
              <w:rPr>
                <w:rFonts w:hint="eastAsia"/>
                <w:lang w:eastAsia="zh-CN"/>
              </w:rPr>
              <w:t>MYSQL8.0</w:t>
            </w:r>
            <w:r>
              <w:rPr>
                <w:rFonts w:hint="eastAsia"/>
                <w:lang w:eastAsia="zh-CN"/>
              </w:rPr>
              <w:t>（</w:t>
            </w:r>
            <w:r>
              <w:rPr>
                <w:rFonts w:hint="eastAsia"/>
                <w:lang w:eastAsia="zh-CN"/>
              </w:rPr>
              <w:t>Docker</w:t>
            </w:r>
            <w:r>
              <w:rPr>
                <w:rFonts w:hint="eastAsia"/>
                <w:lang w:eastAsia="zh-CN"/>
              </w:rPr>
              <w:t>部署）</w:t>
            </w:r>
          </w:p>
        </w:tc>
      </w:tr>
      <w:tr w:rsidR="007A18FD" w14:paraId="345AC380" w14:textId="77777777" w:rsidTr="007A18FD">
        <w:tc>
          <w:tcPr>
            <w:tcW w:w="4428" w:type="dxa"/>
          </w:tcPr>
          <w:p w14:paraId="6C1AEA01" w14:textId="42276BFE" w:rsidR="007A18FD" w:rsidRDefault="007A18FD" w:rsidP="001136D1">
            <w:pPr>
              <w:pStyle w:val="a0"/>
              <w:rPr>
                <w:rFonts w:hint="eastAsia"/>
              </w:rPr>
            </w:pPr>
            <w:r>
              <w:rPr>
                <w:lang w:eastAsia="zh-CN"/>
              </w:rPr>
              <w:t>P</w:t>
            </w:r>
            <w:r>
              <w:rPr>
                <w:rFonts w:hint="eastAsia"/>
                <w:lang w:eastAsia="zh-CN"/>
              </w:rPr>
              <w:t>ython</w:t>
            </w:r>
            <w:r>
              <w:rPr>
                <w:rFonts w:hint="eastAsia"/>
                <w:lang w:eastAsia="zh-CN"/>
              </w:rPr>
              <w:t>版本</w:t>
            </w:r>
          </w:p>
        </w:tc>
        <w:tc>
          <w:tcPr>
            <w:tcW w:w="4428" w:type="dxa"/>
          </w:tcPr>
          <w:p w14:paraId="5F900D4A" w14:textId="349DD231" w:rsidR="007A18FD" w:rsidRDefault="007A18FD" w:rsidP="001136D1">
            <w:pPr>
              <w:pStyle w:val="a0"/>
              <w:rPr>
                <w:rFonts w:hint="eastAsia"/>
              </w:rPr>
            </w:pPr>
            <w:r>
              <w:rPr>
                <w:rFonts w:hint="eastAsia"/>
                <w:lang w:eastAsia="zh-CN"/>
              </w:rPr>
              <w:t>3.</w:t>
            </w:r>
            <w:r w:rsidR="004B776A">
              <w:rPr>
                <w:rFonts w:hint="eastAsia"/>
                <w:lang w:eastAsia="zh-CN"/>
              </w:rPr>
              <w:t>9.0</w:t>
            </w:r>
            <w:r>
              <w:rPr>
                <w:rFonts w:hint="eastAsia"/>
                <w:lang w:eastAsia="zh-CN"/>
              </w:rPr>
              <w:t>以上</w:t>
            </w:r>
          </w:p>
        </w:tc>
      </w:tr>
      <w:tr w:rsidR="007A18FD" w14:paraId="2E91D9F7" w14:textId="77777777" w:rsidTr="007A18FD">
        <w:tc>
          <w:tcPr>
            <w:tcW w:w="4428" w:type="dxa"/>
          </w:tcPr>
          <w:p w14:paraId="190AC365" w14:textId="3D7CF8FF" w:rsidR="007A18FD" w:rsidRDefault="00EB315C" w:rsidP="001136D1">
            <w:pPr>
              <w:pStyle w:val="a0"/>
              <w:rPr>
                <w:rFonts w:hint="eastAsia"/>
              </w:rPr>
            </w:pPr>
            <w:r>
              <w:rPr>
                <w:rFonts w:hint="eastAsia"/>
                <w:lang w:eastAsia="zh-CN"/>
              </w:rPr>
              <w:t>负载均衡</w:t>
            </w:r>
          </w:p>
        </w:tc>
        <w:tc>
          <w:tcPr>
            <w:tcW w:w="4428" w:type="dxa"/>
          </w:tcPr>
          <w:p w14:paraId="4CF6AE84" w14:textId="35C49867" w:rsidR="007A18FD" w:rsidRDefault="00EB315C" w:rsidP="001136D1">
            <w:pPr>
              <w:pStyle w:val="a0"/>
              <w:rPr>
                <w:rFonts w:hint="eastAsia"/>
              </w:rPr>
            </w:pPr>
            <w:r>
              <w:rPr>
                <w:rFonts w:hint="eastAsia"/>
                <w:lang w:eastAsia="zh-CN"/>
              </w:rPr>
              <w:t>Nginx</w:t>
            </w:r>
          </w:p>
        </w:tc>
      </w:tr>
    </w:tbl>
    <w:p w14:paraId="38EB12B4" w14:textId="77777777" w:rsidR="00907E77" w:rsidRDefault="00907E77" w:rsidP="001136D1">
      <w:pPr>
        <w:pStyle w:val="a0"/>
        <w:rPr>
          <w:rFonts w:hint="eastAsia"/>
        </w:rPr>
      </w:pPr>
    </w:p>
    <w:p w14:paraId="76FE8071" w14:textId="5444295C" w:rsidR="001136D1" w:rsidRDefault="001136D1" w:rsidP="001136D1">
      <w:pPr>
        <w:pStyle w:val="a0"/>
        <w:rPr>
          <w:lang w:eastAsia="zh-CN"/>
        </w:rPr>
      </w:pPr>
      <w:r>
        <w:rPr>
          <w:rFonts w:hint="eastAsia"/>
          <w:lang w:eastAsia="zh-CN"/>
        </w:rPr>
        <w:t>开发环境</w:t>
      </w:r>
    </w:p>
    <w:tbl>
      <w:tblPr>
        <w:tblStyle w:val="ae"/>
        <w:tblW w:w="0" w:type="auto"/>
        <w:tblLook w:val="04A0" w:firstRow="1" w:lastRow="0" w:firstColumn="1" w:lastColumn="0" w:noHBand="0" w:noVBand="1"/>
      </w:tblPr>
      <w:tblGrid>
        <w:gridCol w:w="4318"/>
        <w:gridCol w:w="4312"/>
      </w:tblGrid>
      <w:tr w:rsidR="00EB315C" w14:paraId="384E28C6" w14:textId="77777777" w:rsidTr="00EB315C">
        <w:tc>
          <w:tcPr>
            <w:tcW w:w="4428" w:type="dxa"/>
          </w:tcPr>
          <w:p w14:paraId="6E6414D9" w14:textId="728287EB" w:rsidR="00EB315C" w:rsidRDefault="00EB315C" w:rsidP="001136D1">
            <w:pPr>
              <w:pStyle w:val="a0"/>
              <w:rPr>
                <w:rFonts w:hint="eastAsia"/>
              </w:rPr>
            </w:pPr>
            <w:r>
              <w:rPr>
                <w:rFonts w:hint="eastAsia"/>
                <w:lang w:eastAsia="zh-CN"/>
              </w:rPr>
              <w:t>操作系统</w:t>
            </w:r>
          </w:p>
        </w:tc>
        <w:tc>
          <w:tcPr>
            <w:tcW w:w="4428" w:type="dxa"/>
          </w:tcPr>
          <w:p w14:paraId="1080CD3C" w14:textId="198FC96F" w:rsidR="00EB315C" w:rsidRDefault="00EB315C" w:rsidP="001136D1">
            <w:pPr>
              <w:pStyle w:val="a0"/>
              <w:rPr>
                <w:rFonts w:hint="eastAsia"/>
              </w:rPr>
            </w:pPr>
            <w:r>
              <w:rPr>
                <w:rFonts w:hint="eastAsia"/>
                <w:lang w:eastAsia="zh-CN"/>
              </w:rPr>
              <w:t>Win11</w:t>
            </w:r>
          </w:p>
        </w:tc>
      </w:tr>
      <w:tr w:rsidR="00EB315C" w14:paraId="5E767AE9" w14:textId="77777777" w:rsidTr="00EB315C">
        <w:tc>
          <w:tcPr>
            <w:tcW w:w="4428" w:type="dxa"/>
          </w:tcPr>
          <w:p w14:paraId="297F13B1" w14:textId="22E91666" w:rsidR="00EB315C" w:rsidRDefault="00EB315C" w:rsidP="001136D1">
            <w:pPr>
              <w:pStyle w:val="a0"/>
              <w:rPr>
                <w:rFonts w:hint="eastAsia"/>
              </w:rPr>
            </w:pPr>
            <w:r>
              <w:rPr>
                <w:rFonts w:hint="eastAsia"/>
                <w:lang w:eastAsia="zh-CN"/>
              </w:rPr>
              <w:t>开发语言</w:t>
            </w:r>
          </w:p>
        </w:tc>
        <w:tc>
          <w:tcPr>
            <w:tcW w:w="4428" w:type="dxa"/>
          </w:tcPr>
          <w:p w14:paraId="0B232606" w14:textId="0D7F2396" w:rsidR="00EB315C" w:rsidRDefault="00EB315C" w:rsidP="001136D1">
            <w:pPr>
              <w:pStyle w:val="a0"/>
              <w:rPr>
                <w:rFonts w:hint="eastAsia"/>
              </w:rPr>
            </w:pPr>
            <w:r>
              <w:rPr>
                <w:rFonts w:hint="eastAsia"/>
                <w:lang w:eastAsia="zh-CN"/>
              </w:rPr>
              <w:t>Python</w:t>
            </w:r>
            <w:r>
              <w:rPr>
                <w:rFonts w:hint="eastAsia"/>
                <w:lang w:eastAsia="zh-CN"/>
              </w:rPr>
              <w:t>，</w:t>
            </w:r>
            <w:r>
              <w:rPr>
                <w:rFonts w:hint="eastAsia"/>
                <w:lang w:eastAsia="zh-CN"/>
              </w:rPr>
              <w:t>Javascript</w:t>
            </w:r>
          </w:p>
        </w:tc>
      </w:tr>
      <w:tr w:rsidR="00EB315C" w14:paraId="4E8D05FE" w14:textId="77777777" w:rsidTr="00EB315C">
        <w:tc>
          <w:tcPr>
            <w:tcW w:w="4428" w:type="dxa"/>
          </w:tcPr>
          <w:p w14:paraId="02562878" w14:textId="68C40109" w:rsidR="00EB315C" w:rsidRDefault="00EB315C" w:rsidP="001136D1">
            <w:pPr>
              <w:pStyle w:val="a0"/>
              <w:rPr>
                <w:rFonts w:hint="eastAsia"/>
              </w:rPr>
            </w:pPr>
            <w:r>
              <w:rPr>
                <w:rFonts w:hint="eastAsia"/>
                <w:lang w:eastAsia="zh-CN"/>
              </w:rPr>
              <w:t>数据库版本</w:t>
            </w:r>
          </w:p>
        </w:tc>
        <w:tc>
          <w:tcPr>
            <w:tcW w:w="4428" w:type="dxa"/>
          </w:tcPr>
          <w:p w14:paraId="3E5B45AE" w14:textId="1B336F69" w:rsidR="00EB315C" w:rsidRDefault="00EB315C" w:rsidP="001136D1">
            <w:pPr>
              <w:pStyle w:val="a0"/>
              <w:rPr>
                <w:rFonts w:hint="eastAsia"/>
              </w:rPr>
            </w:pPr>
            <w:r>
              <w:rPr>
                <w:rFonts w:hint="eastAsia"/>
                <w:lang w:eastAsia="zh-CN"/>
              </w:rPr>
              <w:t>Mysql8.0</w:t>
            </w:r>
            <w:r>
              <w:rPr>
                <w:rFonts w:hint="eastAsia"/>
                <w:lang w:eastAsia="zh-CN"/>
              </w:rPr>
              <w:t>以上</w:t>
            </w:r>
          </w:p>
        </w:tc>
      </w:tr>
      <w:tr w:rsidR="00EB315C" w14:paraId="22298BC8" w14:textId="77777777" w:rsidTr="00EB315C">
        <w:tc>
          <w:tcPr>
            <w:tcW w:w="4428" w:type="dxa"/>
          </w:tcPr>
          <w:p w14:paraId="132BD3B1" w14:textId="034522B9" w:rsidR="00EB315C" w:rsidRDefault="004B776A" w:rsidP="001136D1">
            <w:pPr>
              <w:pStyle w:val="a0"/>
              <w:rPr>
                <w:rFonts w:hint="eastAsia"/>
              </w:rPr>
            </w:pPr>
            <w:r>
              <w:rPr>
                <w:lang w:eastAsia="zh-CN"/>
              </w:rPr>
              <w:t>P</w:t>
            </w:r>
            <w:r>
              <w:rPr>
                <w:rFonts w:hint="eastAsia"/>
                <w:lang w:eastAsia="zh-CN"/>
              </w:rPr>
              <w:t>ython</w:t>
            </w:r>
            <w:r>
              <w:rPr>
                <w:rFonts w:hint="eastAsia"/>
                <w:lang w:eastAsia="zh-CN"/>
              </w:rPr>
              <w:t>版本</w:t>
            </w:r>
          </w:p>
        </w:tc>
        <w:tc>
          <w:tcPr>
            <w:tcW w:w="4428" w:type="dxa"/>
          </w:tcPr>
          <w:p w14:paraId="1364EECB" w14:textId="60BC726F" w:rsidR="00EB315C" w:rsidRDefault="004B776A" w:rsidP="001136D1">
            <w:pPr>
              <w:pStyle w:val="a0"/>
              <w:rPr>
                <w:rFonts w:hint="eastAsia"/>
              </w:rPr>
            </w:pPr>
            <w:r>
              <w:rPr>
                <w:rFonts w:hint="eastAsia"/>
                <w:lang w:eastAsia="zh-CN"/>
              </w:rPr>
              <w:t>3.9</w:t>
            </w:r>
            <w:r>
              <w:rPr>
                <w:rFonts w:hint="eastAsia"/>
                <w:lang w:eastAsia="zh-CN"/>
              </w:rPr>
              <w:t>以上</w:t>
            </w:r>
          </w:p>
        </w:tc>
      </w:tr>
      <w:tr w:rsidR="00EB315C" w14:paraId="07FD342B" w14:textId="77777777" w:rsidTr="00EB315C">
        <w:tc>
          <w:tcPr>
            <w:tcW w:w="4428" w:type="dxa"/>
          </w:tcPr>
          <w:p w14:paraId="2EE44DAD" w14:textId="382D20AF" w:rsidR="00EB315C" w:rsidRDefault="004B776A" w:rsidP="001136D1">
            <w:pPr>
              <w:pStyle w:val="a0"/>
              <w:rPr>
                <w:rFonts w:hint="eastAsia"/>
              </w:rPr>
            </w:pPr>
            <w:r>
              <w:rPr>
                <w:rFonts w:hint="eastAsia"/>
                <w:lang w:eastAsia="zh-CN"/>
              </w:rPr>
              <w:t>开发工具</w:t>
            </w:r>
          </w:p>
        </w:tc>
        <w:tc>
          <w:tcPr>
            <w:tcW w:w="4428" w:type="dxa"/>
          </w:tcPr>
          <w:p w14:paraId="0784AD68" w14:textId="0CD22E2F" w:rsidR="00EB315C" w:rsidRDefault="004B776A" w:rsidP="001136D1">
            <w:pPr>
              <w:pStyle w:val="a0"/>
              <w:rPr>
                <w:rFonts w:hint="eastAsia"/>
              </w:rPr>
            </w:pPr>
            <w:r>
              <w:rPr>
                <w:rFonts w:hint="eastAsia"/>
                <w:lang w:eastAsia="zh-CN"/>
              </w:rPr>
              <w:t>Vscode</w:t>
            </w:r>
          </w:p>
        </w:tc>
      </w:tr>
      <w:tr w:rsidR="004B776A" w14:paraId="1BBBC857" w14:textId="77777777" w:rsidTr="00EB315C">
        <w:tc>
          <w:tcPr>
            <w:tcW w:w="4428" w:type="dxa"/>
          </w:tcPr>
          <w:p w14:paraId="0F964F06" w14:textId="4D4D52F9" w:rsidR="004B776A" w:rsidRDefault="004B776A" w:rsidP="001136D1">
            <w:pPr>
              <w:pStyle w:val="a0"/>
              <w:rPr>
                <w:rFonts w:hint="eastAsia"/>
                <w:lang w:eastAsia="zh-CN"/>
              </w:rPr>
            </w:pPr>
            <w:r>
              <w:rPr>
                <w:rFonts w:hint="eastAsia"/>
                <w:lang w:eastAsia="zh-CN"/>
              </w:rPr>
              <w:t>Sqlalchemy</w:t>
            </w:r>
            <w:r>
              <w:rPr>
                <w:rFonts w:hint="eastAsia"/>
                <w:lang w:eastAsia="zh-CN"/>
              </w:rPr>
              <w:t>版本</w:t>
            </w:r>
          </w:p>
        </w:tc>
        <w:tc>
          <w:tcPr>
            <w:tcW w:w="4428" w:type="dxa"/>
          </w:tcPr>
          <w:p w14:paraId="1462574C" w14:textId="65E0A3D6" w:rsidR="004B776A" w:rsidRDefault="004B776A" w:rsidP="001136D1">
            <w:pPr>
              <w:pStyle w:val="a0"/>
              <w:rPr>
                <w:rFonts w:hint="eastAsia"/>
                <w:lang w:eastAsia="zh-CN"/>
              </w:rPr>
            </w:pPr>
            <w:r>
              <w:rPr>
                <w:rFonts w:hint="eastAsia"/>
                <w:lang w:eastAsia="zh-CN"/>
              </w:rPr>
              <w:t>1.4</w:t>
            </w:r>
            <w:r w:rsidR="00B9414F">
              <w:rPr>
                <w:rFonts w:hint="eastAsia"/>
                <w:lang w:eastAsia="zh-CN"/>
              </w:rPr>
              <w:t>.</w:t>
            </w:r>
            <w:r w:rsidR="00B9414F">
              <w:rPr>
                <w:lang w:eastAsia="zh-CN"/>
              </w:rPr>
              <w:t>26</w:t>
            </w:r>
            <w:r>
              <w:rPr>
                <w:rFonts w:hint="eastAsia"/>
                <w:lang w:eastAsia="zh-CN"/>
              </w:rPr>
              <w:t>以上</w:t>
            </w:r>
          </w:p>
        </w:tc>
      </w:tr>
    </w:tbl>
    <w:p w14:paraId="55F3990B" w14:textId="77777777" w:rsidR="00EB315C" w:rsidRDefault="00EB315C" w:rsidP="001136D1">
      <w:pPr>
        <w:pStyle w:val="a0"/>
        <w:rPr>
          <w:rFonts w:hint="eastAsia"/>
        </w:rPr>
      </w:pPr>
    </w:p>
    <w:p w14:paraId="7933F3F6" w14:textId="75FA3144" w:rsidR="001136D1" w:rsidRDefault="006F66B4" w:rsidP="001136D1">
      <w:pPr>
        <w:pStyle w:val="a0"/>
        <w:rPr>
          <w:lang w:eastAsia="zh-CN"/>
        </w:rPr>
      </w:pPr>
      <w:r>
        <w:rPr>
          <w:rFonts w:hint="eastAsia"/>
          <w:lang w:eastAsia="zh-CN"/>
        </w:rPr>
        <w:t>平台部署</w:t>
      </w:r>
    </w:p>
    <w:p w14:paraId="1A40E675" w14:textId="17088C7C" w:rsidR="00B9414F" w:rsidRPr="001136D1" w:rsidRDefault="00D25BDC" w:rsidP="001136D1">
      <w:pPr>
        <w:pStyle w:val="a0"/>
        <w:rPr>
          <w:rFonts w:hint="eastAsia"/>
        </w:rPr>
      </w:pPr>
      <w:r>
        <w:rPr>
          <w:rFonts w:hint="eastAsia"/>
          <w:lang w:eastAsia="zh-CN"/>
        </w:rPr>
        <w:t>计划初期使用</w:t>
      </w:r>
      <w:r>
        <w:rPr>
          <w:rFonts w:hint="eastAsia"/>
          <w:lang w:eastAsia="zh-CN"/>
        </w:rPr>
        <w:t>nginx</w:t>
      </w:r>
      <w:r>
        <w:rPr>
          <w:rFonts w:hint="eastAsia"/>
          <w:lang w:eastAsia="zh-CN"/>
        </w:rPr>
        <w:t>进行负载均衡，同时直接部署在服务器上。同时学习</w:t>
      </w:r>
      <w:r>
        <w:rPr>
          <w:rFonts w:hint="eastAsia"/>
          <w:lang w:eastAsia="zh-CN"/>
        </w:rPr>
        <w:t>docker</w:t>
      </w:r>
      <w:r>
        <w:rPr>
          <w:rFonts w:hint="eastAsia"/>
          <w:lang w:eastAsia="zh-CN"/>
        </w:rPr>
        <w:t>，尝试使用</w:t>
      </w:r>
      <w:r>
        <w:rPr>
          <w:rFonts w:hint="eastAsia"/>
          <w:lang w:eastAsia="zh-CN"/>
        </w:rPr>
        <w:t>docker</w:t>
      </w:r>
      <w:r>
        <w:rPr>
          <w:rFonts w:hint="eastAsia"/>
          <w:lang w:eastAsia="zh-CN"/>
        </w:rPr>
        <w:t>进行容器化部署。</w:t>
      </w:r>
    </w:p>
    <w:sectPr w:rsidR="00B9414F" w:rsidRPr="001136D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493BB" w14:textId="77777777" w:rsidR="00AA7BA3" w:rsidRDefault="00AA7BA3">
      <w:pPr>
        <w:spacing w:after="0"/>
      </w:pPr>
      <w:r>
        <w:separator/>
      </w:r>
    </w:p>
  </w:endnote>
  <w:endnote w:type="continuationSeparator" w:id="0">
    <w:p w14:paraId="3852C976" w14:textId="77777777" w:rsidR="00AA7BA3" w:rsidRDefault="00AA7B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 Sun"/>
    <w:panose1 w:val="02010600030101010101"/>
    <w:charset w:val="86"/>
    <w:family w:val="auto"/>
    <w:pitch w:val="variable"/>
    <w:sig w:usb0="00000203" w:usb1="288F0000" w:usb2="00000016" w:usb3="00000000" w:csb0="0004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0273B" w14:textId="77777777" w:rsidR="00AA7BA3" w:rsidRDefault="00AA7BA3">
      <w:r>
        <w:separator/>
      </w:r>
    </w:p>
  </w:footnote>
  <w:footnote w:type="continuationSeparator" w:id="0">
    <w:p w14:paraId="3153AA08" w14:textId="77777777" w:rsidR="00AA7BA3" w:rsidRDefault="00AA7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DE4B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22E73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64"/>
    <w:rsid w:val="00097328"/>
    <w:rsid w:val="000B0787"/>
    <w:rsid w:val="001136D1"/>
    <w:rsid w:val="00115292"/>
    <w:rsid w:val="0012565D"/>
    <w:rsid w:val="001329CA"/>
    <w:rsid w:val="00137A6A"/>
    <w:rsid w:val="001420DF"/>
    <w:rsid w:val="0029666F"/>
    <w:rsid w:val="0041793F"/>
    <w:rsid w:val="004B776A"/>
    <w:rsid w:val="004D398E"/>
    <w:rsid w:val="00684040"/>
    <w:rsid w:val="006F1722"/>
    <w:rsid w:val="006F66B4"/>
    <w:rsid w:val="00776009"/>
    <w:rsid w:val="007A18FD"/>
    <w:rsid w:val="00867DB0"/>
    <w:rsid w:val="00907E77"/>
    <w:rsid w:val="00AA7BA3"/>
    <w:rsid w:val="00B844DE"/>
    <w:rsid w:val="00B9414F"/>
    <w:rsid w:val="00C02364"/>
    <w:rsid w:val="00C45D6D"/>
    <w:rsid w:val="00C6417D"/>
    <w:rsid w:val="00CC0792"/>
    <w:rsid w:val="00D25BDC"/>
    <w:rsid w:val="00D3323C"/>
    <w:rsid w:val="00E77867"/>
    <w:rsid w:val="00EB315C"/>
    <w:rsid w:val="00F93B00"/>
    <w:rsid w:val="00FB0D91"/>
    <w:rsid w:val="00FC259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3709"/>
  <w15:docId w15:val="{3F17FD47-3E9C-49B9-8A18-018A95EC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Default">
    <w:name w:val="Default"/>
    <w:rsid w:val="0012565D"/>
    <w:pPr>
      <w:widowControl w:val="0"/>
      <w:autoSpaceDE w:val="0"/>
      <w:autoSpaceDN w:val="0"/>
      <w:adjustRightInd w:val="0"/>
      <w:spacing w:after="0"/>
    </w:pPr>
    <w:rPr>
      <w:rFonts w:ascii="宋体" w:eastAsia="宋体" w:cs="宋体"/>
      <w:color w:val="000000"/>
    </w:rPr>
  </w:style>
  <w:style w:type="table" w:styleId="ae">
    <w:name w:val="Table Grid"/>
    <w:basedOn w:val="a2"/>
    <w:rsid w:val="006F66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王子睿</dc:creator>
  <cp:keywords/>
  <cp:lastModifiedBy>王子睿</cp:lastModifiedBy>
  <cp:revision>2</cp:revision>
  <dcterms:created xsi:type="dcterms:W3CDTF">2021-11-05T20:18:00Z</dcterms:created>
  <dcterms:modified xsi:type="dcterms:W3CDTF">2021-11-05T20:18:00Z</dcterms:modified>
</cp:coreProperties>
</file>