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B" w:rsidRPr="008E3318" w:rsidRDefault="002039BB" w:rsidP="002039BB">
      <w:pPr>
        <w:rPr>
          <w:rFonts w:asciiTheme="majorHAnsi" w:eastAsiaTheme="majorEastAsia" w:hAnsiTheme="majorHAnsi" w:cstheme="majorBidi"/>
          <w:color w:val="323E4F" w:themeColor="text2" w:themeShade="BF"/>
          <w:spacing w:val="5"/>
          <w:kern w:val="28"/>
          <w:sz w:val="52"/>
          <w:szCs w:val="52"/>
          <w:rtl/>
          <w:lang w:val="ru-RU"/>
        </w:rPr>
      </w:pPr>
    </w:p>
    <w:p w:rsidR="002039BB" w:rsidRDefault="002039BB" w:rsidP="002039BB">
      <w:pPr>
        <w:rPr>
          <w:rtl/>
        </w:rPr>
      </w:pPr>
    </w:p>
    <w:p w:rsidR="002039BB" w:rsidRPr="004F543C" w:rsidRDefault="002039BB" w:rsidP="002039BB">
      <w:pPr>
        <w:bidi/>
        <w:rPr>
          <w:rFonts w:cs="Times New Roman"/>
          <w:rtl/>
        </w:rPr>
      </w:pPr>
      <w:r>
        <w:rPr>
          <w:rFonts w:cs="Times New Roman"/>
          <w:noProof/>
          <w:rtl/>
        </w:rPr>
        <mc:AlternateContent>
          <mc:Choice Requires="wpg">
            <w:drawing>
              <wp:anchor distT="0" distB="0" distL="114300" distR="114300" simplePos="0" relativeHeight="251668480" behindDoc="0" locked="0" layoutInCell="1" allowOverlap="1" wp14:anchorId="3E2C13B4" wp14:editId="3BFCBD01">
                <wp:simplePos x="0" y="0"/>
                <wp:positionH relativeFrom="column">
                  <wp:posOffset>-414655</wp:posOffset>
                </wp:positionH>
                <wp:positionV relativeFrom="paragraph">
                  <wp:posOffset>4833620</wp:posOffset>
                </wp:positionV>
                <wp:extent cx="6672580" cy="882650"/>
                <wp:effectExtent l="9525" t="11430" r="13970" b="1270"/>
                <wp:wrapNone/>
                <wp:docPr id="2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30" name="Group 75"/>
                        <wpg:cNvGrpSpPr>
                          <a:grpSpLocks/>
                        </wpg:cNvGrpSpPr>
                        <wpg:grpSpPr bwMode="auto">
                          <a:xfrm>
                            <a:off x="7136" y="7668"/>
                            <a:ext cx="4144" cy="1390"/>
                            <a:chOff x="7136" y="7668"/>
                            <a:chExt cx="4144" cy="1390"/>
                          </a:xfrm>
                        </wpg:grpSpPr>
                        <wps:wsp>
                          <wps:cNvPr id="31" name="Text Box 7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Default="002039BB" w:rsidP="002039BB">
                                <w:pPr>
                                  <w:rPr>
                                    <w:color w:val="FF0000"/>
                                    <w:szCs w:val="56"/>
                                    <w:rtl/>
                                  </w:rPr>
                                </w:pPr>
                                <w:r>
                                  <w:rPr>
                                    <w:rFonts w:hint="cs"/>
                                    <w:szCs w:val="56"/>
                                    <w:rtl/>
                                  </w:rPr>
                                  <w:t>סרגיי בוכמנס</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32" name="Text Box 7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33" name="Group 78"/>
                        <wpg:cNvGrpSpPr>
                          <a:grpSpLocks/>
                        </wpg:cNvGrpSpPr>
                        <wpg:grpSpPr bwMode="auto">
                          <a:xfrm>
                            <a:off x="3954" y="7668"/>
                            <a:ext cx="3182" cy="1390"/>
                            <a:chOff x="3954" y="7668"/>
                            <a:chExt cx="3182" cy="1390"/>
                          </a:xfrm>
                        </wpg:grpSpPr>
                        <wps:wsp>
                          <wps:cNvPr id="34" name="Text Box 7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rFonts w:ascii="Times New Roman" w:hAnsi="Times New Roman" w:cs="Narkisim"/>
                                    <w:sz w:val="56"/>
                                    <w:szCs w:val="56"/>
                                    <w:rtl/>
                                  </w:rPr>
                                </w:pPr>
                                <w:r w:rsidRPr="004F543C">
                                  <w:rPr>
                                    <w:rFonts w:ascii="Times New Roman" w:hAnsi="Times New Roman" w:cs="Narkisim"/>
                                    <w:sz w:val="56"/>
                                    <w:szCs w:val="56"/>
                                    <w:shd w:val="clear" w:color="auto" w:fill="F7F7F7"/>
                                  </w:rPr>
                                  <w:t>321188898</w:t>
                                </w:r>
                              </w:p>
                            </w:txbxContent>
                          </wps:txbx>
                          <wps:bodyPr rot="0" vert="horz" wrap="square" lIns="91440" tIns="45720" rIns="91440" bIns="45720" anchor="t" anchorCtr="0" upright="1">
                            <a:noAutofit/>
                          </wps:bodyPr>
                        </wps:wsp>
                        <wps:wsp>
                          <wps:cNvPr id="35" name="Text Box 8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36" name="Group 81"/>
                        <wpg:cNvGrpSpPr>
                          <a:grpSpLocks/>
                        </wpg:cNvGrpSpPr>
                        <wpg:grpSpPr bwMode="auto">
                          <a:xfrm>
                            <a:off x="772" y="7668"/>
                            <a:ext cx="3182" cy="1390"/>
                            <a:chOff x="772" y="7668"/>
                            <a:chExt cx="3182" cy="1390"/>
                          </a:xfrm>
                        </wpg:grpSpPr>
                        <wps:wsp>
                          <wps:cNvPr id="37" name="Text Box 8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rFonts w:ascii="Times New Roman" w:hAnsi="Times New Roman" w:cs="Times New Roman"/>
                                    <w:sz w:val="32"/>
                                    <w:szCs w:val="32"/>
                                    <w:rtl/>
                                  </w:rPr>
                                </w:pPr>
                                <w:r w:rsidRPr="004F543C">
                                  <w:rPr>
                                    <w:rFonts w:ascii="Times New Roman" w:hAnsi="Times New Roman" w:cs="Times New Roman"/>
                                    <w:sz w:val="32"/>
                                    <w:shd w:val="clear" w:color="auto" w:fill="F7F7F7"/>
                                  </w:rPr>
                                  <w:t>s</w:t>
                                </w:r>
                                <w:r w:rsidRPr="004F543C">
                                  <w:rPr>
                                    <w:rFonts w:ascii="Times New Roman" w:hAnsi="Times New Roman" w:cs="Times New Roman"/>
                                    <w:sz w:val="32"/>
                                    <w:szCs w:val="32"/>
                                    <w:shd w:val="clear" w:color="auto" w:fill="F7F7F7"/>
                                  </w:rPr>
                                  <w:t>erbuh@t2</w:t>
                                </w:r>
                              </w:p>
                            </w:txbxContent>
                          </wps:txbx>
                          <wps:bodyPr rot="0" vert="horz" wrap="square" lIns="91440" tIns="45720" rIns="91440" bIns="45720" anchor="t" anchorCtr="0" upright="1">
                            <a:noAutofit/>
                          </wps:bodyPr>
                        </wps:wsp>
                        <wps:wsp>
                          <wps:cNvPr id="38" name="Text Box 8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left:0;text-align:left;margin-left:-32.65pt;margin-top:380.6pt;width:525.4pt;height:69.5pt;z-index:251668480"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">
                <v:group id="Group 75" o:spid="_x0000_s102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76" o:spid="_x0000_s102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039BB" w:rsidRDefault="002039BB" w:rsidP="002039BB">
                          <w:pPr>
                            <w:rPr>
                              <w:color w:val="FF0000"/>
                              <w:szCs w:val="56"/>
                              <w:rtl/>
                            </w:rPr>
                          </w:pPr>
                          <w:r>
                            <w:rPr>
                              <w:rFonts w:hint="cs"/>
                              <w:szCs w:val="56"/>
                              <w:rtl/>
                            </w:rPr>
                            <w:t xml:space="preserve">סרגיי </w:t>
                          </w:r>
                          <w:proofErr w:type="spellStart"/>
                          <w:r>
                            <w:rPr>
                              <w:rFonts w:hint="cs"/>
                              <w:szCs w:val="56"/>
                              <w:rtl/>
                            </w:rPr>
                            <w:t>בוכמנס</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77" o:spid="_x0000_s102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039BB" w:rsidRDefault="002039BB" w:rsidP="002039BB">
                          <w:pPr>
                            <w:jc w:val="center"/>
                          </w:pPr>
                          <w:r>
                            <w:rPr>
                              <w:rFonts w:cs="Miriam"/>
                              <w:szCs w:val="40"/>
                              <w:rtl/>
                            </w:rPr>
                            <w:t>שם</w:t>
                          </w:r>
                        </w:p>
                      </w:txbxContent>
                    </v:textbox>
                  </v:shape>
                </v:group>
                <v:group id="Group 78" o:spid="_x0000_s103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79" o:spid="_x0000_s103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039BB" w:rsidRPr="004F543C" w:rsidRDefault="002039BB" w:rsidP="002039BB">
                          <w:pPr>
                            <w:jc w:val="center"/>
                            <w:rPr>
                              <w:rFonts w:ascii="Times New Roman" w:hAnsi="Times New Roman" w:cs="Narkisim"/>
                              <w:sz w:val="56"/>
                              <w:szCs w:val="56"/>
                              <w:rtl/>
                            </w:rPr>
                          </w:pPr>
                          <w:r w:rsidRPr="004F543C">
                            <w:rPr>
                              <w:rFonts w:ascii="Times New Roman" w:hAnsi="Times New Roman" w:cs="Narkisim"/>
                              <w:sz w:val="56"/>
                              <w:szCs w:val="56"/>
                              <w:shd w:val="clear" w:color="auto" w:fill="F7F7F7"/>
                            </w:rPr>
                            <w:t>321188898</w:t>
                          </w:r>
                        </w:p>
                      </w:txbxContent>
                    </v:textbox>
                  </v:shape>
                  <v:shape id="Text Box 80" o:spid="_x0000_s103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039BB" w:rsidRDefault="002039BB" w:rsidP="002039BB">
                          <w:pPr>
                            <w:jc w:val="center"/>
                          </w:pPr>
                          <w:r>
                            <w:rPr>
                              <w:rFonts w:cs="Miriam"/>
                              <w:szCs w:val="40"/>
                              <w:rtl/>
                            </w:rPr>
                            <w:t>מספר זהות</w:t>
                          </w:r>
                        </w:p>
                      </w:txbxContent>
                    </v:textbox>
                  </v:shape>
                </v:group>
                <v:group id="Group 81" o:spid="_x0000_s103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82" o:spid="_x0000_s103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2039BB" w:rsidRPr="004F543C" w:rsidRDefault="002039BB" w:rsidP="002039BB">
                          <w:pPr>
                            <w:jc w:val="center"/>
                            <w:rPr>
                              <w:rFonts w:ascii="Times New Roman" w:hAnsi="Times New Roman" w:cs="Times New Roman"/>
                              <w:sz w:val="32"/>
                              <w:szCs w:val="32"/>
                              <w:rtl/>
                            </w:rPr>
                          </w:pPr>
                          <w:r w:rsidRPr="004F543C">
                            <w:rPr>
                              <w:rFonts w:ascii="Times New Roman" w:hAnsi="Times New Roman" w:cs="Times New Roman"/>
                              <w:sz w:val="32"/>
                              <w:shd w:val="clear" w:color="auto" w:fill="F7F7F7"/>
                            </w:rPr>
                            <w:t>s</w:t>
                          </w:r>
                          <w:r w:rsidRPr="004F543C">
                            <w:rPr>
                              <w:rFonts w:ascii="Times New Roman" w:hAnsi="Times New Roman" w:cs="Times New Roman"/>
                              <w:sz w:val="32"/>
                              <w:szCs w:val="32"/>
                              <w:shd w:val="clear" w:color="auto" w:fill="F7F7F7"/>
                            </w:rPr>
                            <w:t>erbuh@t2</w:t>
                          </w:r>
                        </w:p>
                      </w:txbxContent>
                    </v:textbox>
                  </v:shape>
                  <v:shape id="Text Box 83" o:spid="_x0000_s103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g">
            <w:drawing>
              <wp:anchor distT="0" distB="0" distL="114300" distR="114300" simplePos="0" relativeHeight="251669504" behindDoc="0" locked="0" layoutInCell="1" allowOverlap="1" wp14:anchorId="69EB9651" wp14:editId="0DF2A228">
                <wp:simplePos x="0" y="0"/>
                <wp:positionH relativeFrom="column">
                  <wp:posOffset>-400685</wp:posOffset>
                </wp:positionH>
                <wp:positionV relativeFrom="paragraph">
                  <wp:posOffset>5859145</wp:posOffset>
                </wp:positionV>
                <wp:extent cx="6672580" cy="882650"/>
                <wp:effectExtent l="13970" t="8255" r="9525" b="4445"/>
                <wp:wrapNone/>
                <wp:docPr id="1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20" name="Group 85"/>
                        <wpg:cNvGrpSpPr>
                          <a:grpSpLocks/>
                        </wpg:cNvGrpSpPr>
                        <wpg:grpSpPr bwMode="auto">
                          <a:xfrm>
                            <a:off x="7136" y="7668"/>
                            <a:ext cx="4144" cy="1390"/>
                            <a:chOff x="7136" y="7668"/>
                            <a:chExt cx="4144" cy="1390"/>
                          </a:xfrm>
                        </wpg:grpSpPr>
                        <wps:wsp>
                          <wps:cNvPr id="21" name="Text Box 8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rPr>
                                    <w:szCs w:val="56"/>
                                    <w:rtl/>
                                  </w:rPr>
                                </w:pPr>
                                <w:r>
                                  <w:rPr>
                                    <w:rFonts w:hint="cs"/>
                                    <w:szCs w:val="56"/>
                                    <w:rtl/>
                                  </w:rPr>
                                  <w:t>דני אנשלס</w:t>
                                </w:r>
                              </w:p>
                            </w:txbxContent>
                          </wps:txbx>
                          <wps:bodyPr rot="0" vert="horz" wrap="square" lIns="91440" tIns="45720" rIns="91440" bIns="45720" anchor="t" anchorCtr="0" upright="1">
                            <a:noAutofit/>
                          </wps:bodyPr>
                        </wps:wsp>
                        <wps:wsp>
                          <wps:cNvPr id="22" name="Text Box 8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23" name="Group 88"/>
                        <wpg:cNvGrpSpPr>
                          <a:grpSpLocks/>
                        </wpg:cNvGrpSpPr>
                        <wpg:grpSpPr bwMode="auto">
                          <a:xfrm>
                            <a:off x="3954" y="7668"/>
                            <a:ext cx="3182" cy="1390"/>
                            <a:chOff x="3954" y="7668"/>
                            <a:chExt cx="3182" cy="1390"/>
                          </a:xfrm>
                        </wpg:grpSpPr>
                        <wps:wsp>
                          <wps:cNvPr id="24" name="Text Box 8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311727200</w:t>
                                </w:r>
                              </w:p>
                            </w:txbxContent>
                          </wps:txbx>
                          <wps:bodyPr rot="0" vert="horz" wrap="square" lIns="91440" tIns="45720" rIns="91440" bIns="45720" anchor="t" anchorCtr="0" upright="1">
                            <a:noAutofit/>
                          </wps:bodyPr>
                        </wps:wsp>
                        <wps:wsp>
                          <wps:cNvPr id="25" name="Text Box 9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26" name="Group 91"/>
                        <wpg:cNvGrpSpPr>
                          <a:grpSpLocks/>
                        </wpg:cNvGrpSpPr>
                        <wpg:grpSpPr bwMode="auto">
                          <a:xfrm>
                            <a:off x="772" y="7668"/>
                            <a:ext cx="3182" cy="1390"/>
                            <a:chOff x="772" y="7668"/>
                            <a:chExt cx="3182" cy="1390"/>
                          </a:xfrm>
                        </wpg:grpSpPr>
                        <wps:wsp>
                          <wps:cNvPr id="27" name="Text Box 9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4F543C" w:rsidRDefault="002039BB" w:rsidP="002039BB">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wps:txbx>
                          <wps:bodyPr rot="0" vert="horz" wrap="square" lIns="91440" tIns="45720" rIns="91440" bIns="45720" anchor="t" anchorCtr="0" upright="1">
                            <a:noAutofit/>
                          </wps:bodyPr>
                        </wps:wsp>
                        <wps:wsp>
                          <wps:cNvPr id="28" name="Text Box 9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4" o:spid="_x0000_s1036" style="position:absolute;left:0;text-align:left;margin-left:-31.55pt;margin-top:461.35pt;width:525.4pt;height:69.5pt;z-index:251669504"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">
                <v:group id="Group 85" o:spid="_x0000_s1037"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86" o:spid="_x0000_s1038"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039BB" w:rsidRPr="00633B8B" w:rsidRDefault="002039BB" w:rsidP="002039BB">
                          <w:pPr>
                            <w:rPr>
                              <w:szCs w:val="56"/>
                              <w:rtl/>
                            </w:rPr>
                          </w:pPr>
                          <w:r>
                            <w:rPr>
                              <w:rFonts w:hint="cs"/>
                              <w:szCs w:val="56"/>
                              <w:rtl/>
                            </w:rPr>
                            <w:t>דני אנשלס</w:t>
                          </w:r>
                        </w:p>
                      </w:txbxContent>
                    </v:textbox>
                  </v:shape>
                  <v:shape id="Text Box 87" o:spid="_x0000_s1039"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2039BB" w:rsidRDefault="002039BB" w:rsidP="002039BB">
                          <w:pPr>
                            <w:jc w:val="center"/>
                          </w:pPr>
                          <w:r>
                            <w:rPr>
                              <w:rFonts w:cs="Miriam"/>
                              <w:szCs w:val="40"/>
                              <w:rtl/>
                            </w:rPr>
                            <w:t>שם</w:t>
                          </w:r>
                        </w:p>
                      </w:txbxContent>
                    </v:textbox>
                  </v:shape>
                </v:group>
                <v:group id="Group 88" o:spid="_x0000_s1040"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9" o:spid="_x0000_s1041"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311727200</w:t>
                          </w:r>
                        </w:p>
                      </w:txbxContent>
                    </v:textbox>
                  </v:shape>
                  <v:shape id="Text Box 90" o:spid="_x0000_s1042"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2039BB" w:rsidRDefault="002039BB" w:rsidP="002039BB">
                          <w:pPr>
                            <w:jc w:val="center"/>
                          </w:pPr>
                          <w:r>
                            <w:rPr>
                              <w:rFonts w:cs="Miriam"/>
                              <w:szCs w:val="40"/>
                              <w:rtl/>
                            </w:rPr>
                            <w:t>מספר זהות</w:t>
                          </w:r>
                        </w:p>
                      </w:txbxContent>
                    </v:textbox>
                  </v:shape>
                </v:group>
                <v:group id="Group 91" o:spid="_x0000_s1043"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92" o:spid="_x0000_s1044"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039BB" w:rsidRPr="004F543C" w:rsidRDefault="002039BB" w:rsidP="002039BB">
                          <w:pPr>
                            <w:jc w:val="center"/>
                            <w:rPr>
                              <w:sz w:val="32"/>
                              <w:szCs w:val="32"/>
                              <w:rtl/>
                            </w:rPr>
                          </w:pPr>
                          <w:proofErr w:type="spellStart"/>
                          <w:proofErr w:type="gramStart"/>
                          <w:r>
                            <w:rPr>
                              <w:rFonts w:ascii="Helvetica" w:hAnsi="Helvetica" w:cs="Helvetica"/>
                              <w:sz w:val="32"/>
                              <w:shd w:val="clear" w:color="auto" w:fill="F7F7F7"/>
                            </w:rPr>
                            <w:t>s</w:t>
                          </w:r>
                          <w:r w:rsidRPr="004F543C">
                            <w:rPr>
                              <w:rFonts w:ascii="Helvetica" w:hAnsi="Helvetica" w:cs="Helvetica"/>
                              <w:sz w:val="32"/>
                              <w:szCs w:val="32"/>
                              <w:shd w:val="clear" w:color="auto" w:fill="F7F7F7"/>
                            </w:rPr>
                            <w:t>danshel</w:t>
                          </w:r>
                          <w:proofErr w:type="spellEnd"/>
                          <w:proofErr w:type="gramEnd"/>
                          <w:r w:rsidRPr="004F543C">
                            <w:rPr>
                              <w:rFonts w:ascii="Helvetica" w:hAnsi="Helvetica" w:cs="Helvetica"/>
                              <w:sz w:val="32"/>
                              <w:szCs w:val="32"/>
                              <w:shd w:val="clear" w:color="auto" w:fill="F7F7F7"/>
                            </w:rPr>
                            <w:t xml:space="preserve"> @t2</w:t>
                          </w:r>
                        </w:p>
                      </w:txbxContent>
                    </v:textbox>
                  </v:shape>
                  <v:shape id="Text Box 93" o:spid="_x0000_s1045"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30438E42" wp14:editId="2AB53685">
                <wp:simplePos x="0" y="0"/>
                <wp:positionH relativeFrom="page">
                  <wp:posOffset>1880235</wp:posOffset>
                </wp:positionH>
                <wp:positionV relativeFrom="paragraph">
                  <wp:posOffset>2201545</wp:posOffset>
                </wp:positionV>
                <wp:extent cx="5372100" cy="721360"/>
                <wp:effectExtent l="3810" t="0" r="0" b="3810"/>
                <wp:wrapNone/>
                <wp:docPr id="1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140BD9">
                            <w:pPr>
                              <w:ind w:right="-90"/>
                              <w:rPr>
                                <w:rFonts w:cs="David"/>
                                <w:szCs w:val="96"/>
                                <w:rtl/>
                              </w:rPr>
                            </w:pPr>
                            <w:r>
                              <w:rPr>
                                <w:rFonts w:cs="David"/>
                                <w:szCs w:val="96"/>
                                <w:rtl/>
                              </w:rPr>
                              <w:t>תרגיל</w:t>
                            </w:r>
                            <w:r>
                              <w:rPr>
                                <w:rFonts w:cs="David" w:hint="cs"/>
                                <w:szCs w:val="96"/>
                                <w:rtl/>
                              </w:rPr>
                              <w:t xml:space="preserve"> בית </w:t>
                            </w:r>
                            <w:r w:rsidR="00140BD9" w:rsidRPr="00140BD9">
                              <w:rPr>
                                <w:rFonts w:cs="David" w:hint="cs"/>
                                <w:szCs w:val="96"/>
                                <w:rtl/>
                              </w:rPr>
                              <w:t>יבש</w:t>
                            </w:r>
                            <w:r>
                              <w:rPr>
                                <w:rFonts w:cs="David" w:hint="cs"/>
                                <w:szCs w:val="96"/>
                                <w:rtl/>
                              </w:rPr>
                              <w:t xml:space="preserve"> מספר</w:t>
                            </w:r>
                            <w:r>
                              <w:rPr>
                                <w:rFonts w:cs="David"/>
                                <w:szCs w:val="9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46" type="#_x0000_t202" style="position:absolute;left:0;text-align:left;margin-left:148.05pt;margin-top:173.35pt;width:423pt;height:5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TOhQIAABk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" stroked="f">
                <v:textbox>
                  <w:txbxContent>
                    <w:p w:rsidR="002039BB" w:rsidRDefault="002039BB" w:rsidP="00140BD9">
                      <w:pPr>
                        <w:ind w:right="-90"/>
                        <w:rPr>
                          <w:rFonts w:cs="David"/>
                          <w:szCs w:val="96"/>
                          <w:rtl/>
                        </w:rPr>
                      </w:pPr>
                      <w:r>
                        <w:rPr>
                          <w:rFonts w:cs="David"/>
                          <w:szCs w:val="96"/>
                          <w:rtl/>
                        </w:rPr>
                        <w:t>תרגיל</w:t>
                      </w:r>
                      <w:r>
                        <w:rPr>
                          <w:rFonts w:cs="David" w:hint="cs"/>
                          <w:szCs w:val="96"/>
                          <w:rtl/>
                        </w:rPr>
                        <w:t xml:space="preserve"> בית </w:t>
                      </w:r>
                      <w:r w:rsidR="00140BD9" w:rsidRPr="00140BD9">
                        <w:rPr>
                          <w:rFonts w:cs="David" w:hint="cs"/>
                          <w:szCs w:val="96"/>
                          <w:rtl/>
                        </w:rPr>
                        <w:t>יבש</w:t>
                      </w:r>
                      <w:r>
                        <w:rPr>
                          <w:rFonts w:cs="David" w:hint="cs"/>
                          <w:szCs w:val="96"/>
                          <w:rtl/>
                        </w:rPr>
                        <w:t xml:space="preserve"> מספר</w:t>
                      </w:r>
                      <w:r>
                        <w:rPr>
                          <w:rFonts w:cs="David"/>
                          <w:szCs w:val="96"/>
                          <w:rtl/>
                        </w:rPr>
                        <w:t>:</w:t>
                      </w:r>
                    </w:p>
                  </w:txbxContent>
                </v:textbox>
                <w10:wrap anchorx="page"/>
              </v:shape>
            </w:pict>
          </mc:Fallback>
        </mc:AlternateContent>
      </w:r>
      <w:r>
        <w:rPr>
          <w:rFonts w:cs="Times New Roman"/>
          <w:noProof/>
          <w:rtl/>
        </w:rPr>
        <mc:AlternateContent>
          <mc:Choice Requires="wps">
            <w:drawing>
              <wp:anchor distT="0" distB="0" distL="114300" distR="114300" simplePos="0" relativeHeight="251663360" behindDoc="0" locked="0" layoutInCell="1" allowOverlap="1" wp14:anchorId="04F95D2B" wp14:editId="6D77EDB8">
                <wp:simplePos x="0" y="0"/>
                <wp:positionH relativeFrom="page">
                  <wp:posOffset>622935</wp:posOffset>
                </wp:positionH>
                <wp:positionV relativeFrom="paragraph">
                  <wp:posOffset>2315845</wp:posOffset>
                </wp:positionV>
                <wp:extent cx="1257300" cy="541020"/>
                <wp:effectExtent l="13335" t="8255" r="5715" b="12700"/>
                <wp:wrapNone/>
                <wp:docPr id="1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41020"/>
                        </a:xfrm>
                        <a:prstGeom prst="rect">
                          <a:avLst/>
                        </a:prstGeom>
                        <a:solidFill>
                          <a:srgbClr val="FFFFFF"/>
                        </a:solidFill>
                        <a:ln w="9525">
                          <a:solidFill>
                            <a:srgbClr val="000000"/>
                          </a:solidFill>
                          <a:miter lim="800000"/>
                          <a:headEnd/>
                          <a:tailEnd/>
                        </a:ln>
                      </wps:spPr>
                      <wps:txbx>
                        <w:txbxContent>
                          <w:p w:rsidR="002039BB" w:rsidRPr="00633B8B" w:rsidRDefault="00F774EE" w:rsidP="002039BB">
                            <w:pPr>
                              <w:jc w:val="center"/>
                              <w:rPr>
                                <w:sz w:val="72"/>
                                <w:szCs w:val="72"/>
                                <w:rtl/>
                              </w:rPr>
                            </w:pPr>
                            <w:r>
                              <w:rPr>
                                <w:rFonts w:hint="cs"/>
                                <w:sz w:val="72"/>
                                <w:szCs w:val="72"/>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7" type="#_x0000_t202" style="position:absolute;left:0;text-align:left;margin-left:49.05pt;margin-top:182.35pt;width:99pt;height:4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">
                <v:textbox>
                  <w:txbxContent>
                    <w:p w:rsidR="002039BB" w:rsidRPr="00633B8B" w:rsidRDefault="00F774EE" w:rsidP="002039BB">
                      <w:pPr>
                        <w:jc w:val="center"/>
                        <w:rPr>
                          <w:sz w:val="72"/>
                          <w:szCs w:val="72"/>
                          <w:rtl/>
                        </w:rPr>
                      </w:pPr>
                      <w:r>
                        <w:rPr>
                          <w:rFonts w:hint="cs"/>
                          <w:sz w:val="72"/>
                          <w:szCs w:val="72"/>
                          <w:rtl/>
                        </w:rPr>
                        <w:t>3</w:t>
                      </w:r>
                    </w:p>
                  </w:txbxContent>
                </v:textbox>
                <w10:wrap anchorx="page"/>
              </v:shape>
            </w:pict>
          </mc:Fallback>
        </mc:AlternateContent>
      </w:r>
      <w:r>
        <w:rPr>
          <w:rFonts w:cs="Times New Roman"/>
          <w:noProof/>
          <w:rtl/>
        </w:rPr>
        <mc:AlternateContent>
          <mc:Choice Requires="wps">
            <w:drawing>
              <wp:anchor distT="0" distB="0" distL="114300" distR="114300" simplePos="0" relativeHeight="251661312" behindDoc="0" locked="0" layoutInCell="1" allowOverlap="1" wp14:anchorId="2CE7A767" wp14:editId="4E0DE220">
                <wp:simplePos x="0" y="0"/>
                <wp:positionH relativeFrom="page">
                  <wp:posOffset>1160145</wp:posOffset>
                </wp:positionH>
                <wp:positionV relativeFrom="paragraph">
                  <wp:posOffset>443865</wp:posOffset>
                </wp:positionV>
                <wp:extent cx="5685790" cy="1678940"/>
                <wp:effectExtent l="0" t="3175" r="2540" b="3810"/>
                <wp:wrapNone/>
                <wp:docPr id="1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67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Pr="0004571B" w:rsidRDefault="002039BB" w:rsidP="002039BB">
                            <w:pPr>
                              <w:jc w:val="center"/>
                              <w:rPr>
                                <w:rFonts w:cs="David"/>
                                <w:sz w:val="120"/>
                                <w:szCs w:val="120"/>
                              </w:rPr>
                            </w:pPr>
                            <w:r w:rsidRPr="0004571B">
                              <w:rPr>
                                <w:rFonts w:cs="David" w:hint="cs"/>
                                <w:sz w:val="120"/>
                                <w:szCs w:val="120"/>
                                <w:rtl/>
                              </w:rPr>
                              <w:t xml:space="preserve">מערכות הפעלה </w:t>
                            </w:r>
                          </w:p>
                          <w:p w:rsidR="002039BB" w:rsidRDefault="002039BB" w:rsidP="002039BB">
                            <w:pPr>
                              <w:jc w:val="center"/>
                              <w:rPr>
                                <w:rFonts w:cs="David"/>
                                <w:szCs w:val="144"/>
                                <w:rtl/>
                              </w:rPr>
                            </w:pPr>
                            <w:r w:rsidRPr="00721C4B">
                              <w:rPr>
                                <w:rFonts w:cs="David" w:hint="cs"/>
                                <w:sz w:val="96"/>
                                <w:szCs w:val="96"/>
                                <w:rtl/>
                              </w:rPr>
                              <w:t>23412</w:t>
                            </w:r>
                            <w:r>
                              <w:rPr>
                                <w:rFonts w:cs="David" w:hint="cs"/>
                                <w:sz w:val="96"/>
                                <w:szCs w:val="96"/>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8" type="#_x0000_t202" style="position:absolute;left:0;text-align:left;margin-left:91.35pt;margin-top:34.95pt;width:447.7pt;height:13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" stroked="f">
                <v:textbox>
                  <w:txbxContent>
                    <w:p w:rsidR="002039BB" w:rsidRPr="0004571B" w:rsidRDefault="002039BB" w:rsidP="002039BB">
                      <w:pPr>
                        <w:jc w:val="center"/>
                        <w:rPr>
                          <w:rFonts w:cs="David"/>
                          <w:sz w:val="120"/>
                          <w:szCs w:val="120"/>
                        </w:rPr>
                      </w:pPr>
                      <w:r w:rsidRPr="0004571B">
                        <w:rPr>
                          <w:rFonts w:cs="David" w:hint="cs"/>
                          <w:sz w:val="120"/>
                          <w:szCs w:val="120"/>
                          <w:rtl/>
                        </w:rPr>
                        <w:t xml:space="preserve">מערכות הפעלה </w:t>
                      </w:r>
                    </w:p>
                    <w:p w:rsidR="002039BB" w:rsidRDefault="002039BB" w:rsidP="002039BB">
                      <w:pPr>
                        <w:jc w:val="center"/>
                        <w:rPr>
                          <w:rFonts w:cs="David"/>
                          <w:szCs w:val="144"/>
                          <w:rtl/>
                        </w:rPr>
                      </w:pPr>
                      <w:r w:rsidRPr="00721C4B">
                        <w:rPr>
                          <w:rFonts w:cs="David" w:hint="cs"/>
                          <w:sz w:val="96"/>
                          <w:szCs w:val="96"/>
                          <w:rtl/>
                        </w:rPr>
                        <w:t>23412</w:t>
                      </w:r>
                      <w:r>
                        <w:rPr>
                          <w:rFonts w:cs="David" w:hint="cs"/>
                          <w:sz w:val="96"/>
                          <w:szCs w:val="96"/>
                          <w:rtl/>
                        </w:rPr>
                        <w:t>3</w:t>
                      </w:r>
                    </w:p>
                  </w:txbxContent>
                </v:textbox>
                <w10:wrap anchorx="page"/>
              </v:shape>
            </w:pict>
          </mc:Fallback>
        </mc:AlternateContent>
      </w:r>
      <w:r>
        <w:rPr>
          <w:rFonts w:cs="Times New Roman"/>
          <w:noProof/>
          <w:rtl/>
        </w:rPr>
        <mc:AlternateContent>
          <mc:Choice Requires="wps">
            <w:drawing>
              <wp:anchor distT="0" distB="0" distL="114300" distR="114300" simplePos="0" relativeHeight="251665408" behindDoc="0" locked="0" layoutInCell="0" allowOverlap="1" wp14:anchorId="05A8B8F3" wp14:editId="34CBF528">
                <wp:simplePos x="0" y="0"/>
                <wp:positionH relativeFrom="page">
                  <wp:posOffset>3216910</wp:posOffset>
                </wp:positionH>
                <wp:positionV relativeFrom="paragraph">
                  <wp:posOffset>7311390</wp:posOffset>
                </wp:positionV>
                <wp:extent cx="892810" cy="541020"/>
                <wp:effectExtent l="0" t="3175" r="0" b="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rPr>
                                <w:rFonts w:cs="David"/>
                                <w:szCs w:val="72"/>
                                <w:rtl/>
                              </w:rPr>
                            </w:pPr>
                            <w:r>
                              <w:rPr>
                                <w:rFonts w:cs="David"/>
                                <w:szCs w:val="72"/>
                                <w:rtl/>
                              </w:rPr>
                              <w:t>ציון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9" type="#_x0000_t202" style="position:absolute;left:0;text-align:left;margin-left:253.3pt;margin-top:575.7pt;width:70.3pt;height:4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5bhAIAABg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" o:allowincell="f" stroked="f">
                <v:textbox>
                  <w:txbxContent>
                    <w:p w:rsidR="002039BB" w:rsidRDefault="002039BB" w:rsidP="002039BB">
                      <w:pPr>
                        <w:rPr>
                          <w:rFonts w:cs="David"/>
                          <w:szCs w:val="72"/>
                          <w:rtl/>
                        </w:rPr>
                      </w:pPr>
                      <w:r>
                        <w:rPr>
                          <w:rFonts w:cs="David"/>
                          <w:szCs w:val="72"/>
                          <w:rtl/>
                        </w:rPr>
                        <w:t>ציון</w:t>
                      </w:r>
                    </w:p>
                  </w:txbxContent>
                </v:textbox>
                <w10:wrap anchorx="page"/>
              </v:shape>
            </w:pict>
          </mc:Fallback>
        </mc:AlternateContent>
      </w:r>
      <w:r>
        <w:rPr>
          <w:rFonts w:cs="Times New Roman"/>
          <w:noProof/>
          <w:rtl/>
        </w:rPr>
        <mc:AlternateContent>
          <mc:Choice Requires="wps">
            <w:drawing>
              <wp:anchor distT="0" distB="0" distL="114300" distR="114300" simplePos="0" relativeHeight="251666432" behindDoc="0" locked="0" layoutInCell="0" allowOverlap="1" wp14:anchorId="0F88BFD3" wp14:editId="0C33AF4A">
                <wp:simplePos x="0" y="0"/>
                <wp:positionH relativeFrom="page">
                  <wp:posOffset>1334135</wp:posOffset>
                </wp:positionH>
                <wp:positionV relativeFrom="paragraph">
                  <wp:posOffset>7142480</wp:posOffset>
                </wp:positionV>
                <wp:extent cx="1503680" cy="901700"/>
                <wp:effectExtent l="19685" t="15240" r="19685" b="16510"/>
                <wp:wrapNone/>
                <wp:docPr id="1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left:0;text-align:left;margin-left:105.05pt;margin-top:562.4pt;width:118.4pt;height: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" o:allowincell="f" strokeweight="2.25pt">
                <w10:wrap anchorx="page"/>
              </v:oval>
            </w:pict>
          </mc:Fallback>
        </mc:AlternateContent>
      </w:r>
      <w:r>
        <w:rPr>
          <w:rFonts w:cs="Times New Roman"/>
          <w:noProof/>
          <w:rtl/>
        </w:rPr>
        <mc:AlternateContent>
          <mc:Choice Requires="wpg">
            <w:drawing>
              <wp:anchor distT="0" distB="0" distL="114300" distR="114300" simplePos="0" relativeHeight="251667456" behindDoc="0" locked="0" layoutInCell="1" allowOverlap="1" wp14:anchorId="35D84EC0" wp14:editId="4651DD50">
                <wp:simplePos x="0" y="0"/>
                <wp:positionH relativeFrom="column">
                  <wp:posOffset>-410210</wp:posOffset>
                </wp:positionH>
                <wp:positionV relativeFrom="paragraph">
                  <wp:posOffset>3789045</wp:posOffset>
                </wp:positionV>
                <wp:extent cx="6672580" cy="882650"/>
                <wp:effectExtent l="13970" t="5080" r="9525" b="0"/>
                <wp:wrapNone/>
                <wp:docPr id="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5" name="Group 65"/>
                        <wpg:cNvGrpSpPr>
                          <a:grpSpLocks/>
                        </wpg:cNvGrpSpPr>
                        <wpg:grpSpPr bwMode="auto">
                          <a:xfrm>
                            <a:off x="7136" y="7668"/>
                            <a:ext cx="4144" cy="1390"/>
                            <a:chOff x="7136" y="7668"/>
                            <a:chExt cx="4144" cy="1390"/>
                          </a:xfrm>
                        </wpg:grpSpPr>
                        <wps:wsp>
                          <wps:cNvPr id="6" name="Text Box 66"/>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2039BB" w:rsidRDefault="002039BB" w:rsidP="002039BB">
                                <w:pPr>
                                  <w:rPr>
                                    <w:color w:val="FF0000"/>
                                    <w:szCs w:val="56"/>
                                    <w:rtl/>
                                  </w:rPr>
                                </w:pPr>
                                <w:r>
                                  <w:rPr>
                                    <w:rFonts w:hint="cs"/>
                                    <w:szCs w:val="56"/>
                                    <w:rtl/>
                                  </w:rPr>
                                  <w:t>אלכסנדר בוגצ'נקו</w:t>
                                </w: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wps:txbx>
                          <wps:bodyPr rot="0" vert="horz" wrap="square" lIns="91440" tIns="45720" rIns="91440" bIns="45720" anchor="t" anchorCtr="0" upright="1">
                            <a:noAutofit/>
                          </wps:bodyPr>
                        </wps:wsp>
                        <wps:wsp>
                          <wps:cNvPr id="7" name="Text Box 67"/>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שם</w:t>
                                </w:r>
                              </w:p>
                            </w:txbxContent>
                          </wps:txbx>
                          <wps:bodyPr rot="0" vert="horz" wrap="square" lIns="91440" tIns="45720" rIns="91440" bIns="45720" anchor="t" anchorCtr="0" upright="1">
                            <a:noAutofit/>
                          </wps:bodyPr>
                        </wps:wsp>
                      </wpg:grpSp>
                      <wpg:grpSp>
                        <wpg:cNvPr id="8" name="Group 68"/>
                        <wpg:cNvGrpSpPr>
                          <a:grpSpLocks/>
                        </wpg:cNvGrpSpPr>
                        <wpg:grpSpPr bwMode="auto">
                          <a:xfrm>
                            <a:off x="3954" y="7668"/>
                            <a:ext cx="3182" cy="1390"/>
                            <a:chOff x="3954" y="7668"/>
                            <a:chExt cx="3182" cy="1390"/>
                          </a:xfrm>
                        </wpg:grpSpPr>
                        <wps:wsp>
                          <wps:cNvPr id="9" name="Text Box 6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312867187</w:t>
                                </w:r>
                              </w:p>
                            </w:txbxContent>
                          </wps:txbx>
                          <wps:bodyPr rot="0" vert="horz" wrap="square" lIns="91440" tIns="45720" rIns="91440" bIns="45720" anchor="t" anchorCtr="0" upright="1">
                            <a:noAutofit/>
                          </wps:bodyPr>
                        </wps:wsp>
                        <wps:wsp>
                          <wps:cNvPr id="10" name="Text Box 70"/>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11" name="Group 71"/>
                        <wpg:cNvGrpSpPr>
                          <a:grpSpLocks/>
                        </wpg:cNvGrpSpPr>
                        <wpg:grpSpPr bwMode="auto">
                          <a:xfrm>
                            <a:off x="772" y="7668"/>
                            <a:ext cx="3182" cy="1390"/>
                            <a:chOff x="772" y="7668"/>
                            <a:chExt cx="3182" cy="1390"/>
                          </a:xfrm>
                        </wpg:grpSpPr>
                        <wps:wsp>
                          <wps:cNvPr id="12" name="Text Box 72"/>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2039BB" w:rsidRPr="00633B8B" w:rsidRDefault="002039BB" w:rsidP="002039BB">
                                <w:pPr>
                                  <w:jc w:val="center"/>
                                  <w:rPr>
                                    <w:sz w:val="32"/>
                                    <w:szCs w:val="32"/>
                                  </w:rPr>
                                </w:pPr>
                                <w:r w:rsidRPr="00633B8B">
                                  <w:rPr>
                                    <w:sz w:val="32"/>
                                    <w:szCs w:val="32"/>
                                  </w:rPr>
                                  <w:t>shadow89@t2</w:t>
                                </w:r>
                              </w:p>
                            </w:txbxContent>
                          </wps:txbx>
                          <wps:bodyPr rot="0" vert="horz" wrap="square" lIns="91440" tIns="45720" rIns="91440" bIns="45720" anchor="t" anchorCtr="0" upright="1">
                            <a:noAutofit/>
                          </wps:bodyPr>
                        </wps:wsp>
                        <wps:wsp>
                          <wps:cNvPr id="13" name="Text Box 73"/>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4" o:spid="_x0000_s1050" style="position:absolute;left:0;text-align:left;margin-left:-32.3pt;margin-top:298.35pt;width:525.4pt;height:69.5pt;z-index:251667456"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">
                <v:group id="Group 65" o:spid="_x0000_s1051"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66" o:spid="_x0000_s1052"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039BB" w:rsidRDefault="002039BB" w:rsidP="002039BB">
                          <w:pPr>
                            <w:rPr>
                              <w:color w:val="FF0000"/>
                              <w:szCs w:val="56"/>
                              <w:rtl/>
                            </w:rPr>
                          </w:pPr>
                          <w:r>
                            <w:rPr>
                              <w:rFonts w:hint="cs"/>
                              <w:szCs w:val="56"/>
                              <w:rtl/>
                            </w:rPr>
                            <w:t xml:space="preserve">אלכסנדר </w:t>
                          </w:r>
                          <w:proofErr w:type="spellStart"/>
                          <w:r>
                            <w:rPr>
                              <w:rFonts w:hint="cs"/>
                              <w:szCs w:val="56"/>
                              <w:rtl/>
                            </w:rPr>
                            <w:t>בוגצ'נקו</w:t>
                          </w:r>
                          <w:proofErr w:type="spellEnd"/>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p>
                      </w:txbxContent>
                    </v:textbox>
                  </v:shape>
                  <v:shape id="Text Box 67" o:spid="_x0000_s1053"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2039BB" w:rsidRDefault="002039BB" w:rsidP="002039BB">
                          <w:pPr>
                            <w:jc w:val="center"/>
                          </w:pPr>
                          <w:r>
                            <w:rPr>
                              <w:rFonts w:cs="Miriam"/>
                              <w:szCs w:val="40"/>
                              <w:rtl/>
                            </w:rPr>
                            <w:t>שם</w:t>
                          </w:r>
                        </w:p>
                      </w:txbxContent>
                    </v:textbox>
                  </v:shape>
                </v:group>
                <v:group id="Group 68" o:spid="_x0000_s1054"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69" o:spid="_x0000_s1055"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039BB" w:rsidRPr="00633B8B" w:rsidRDefault="002039BB" w:rsidP="002039BB">
                          <w:pPr>
                            <w:jc w:val="center"/>
                            <w:rPr>
                              <w:rFonts w:ascii="Times New Roman" w:hAnsi="Times New Roman" w:cs="Times New Roman"/>
                              <w:szCs w:val="56"/>
                              <w:rtl/>
                            </w:rPr>
                          </w:pPr>
                          <w:r w:rsidRPr="00633B8B">
                            <w:rPr>
                              <w:rFonts w:ascii="Times New Roman" w:hAnsi="Times New Roman" w:cs="Times New Roman"/>
                              <w:szCs w:val="56"/>
                              <w:rtl/>
                            </w:rPr>
                            <w:t>312867187</w:t>
                          </w:r>
                        </w:p>
                      </w:txbxContent>
                    </v:textbox>
                  </v:shape>
                  <v:shape id="Text Box 70" o:spid="_x0000_s1056"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2039BB" w:rsidRDefault="002039BB" w:rsidP="002039BB">
                          <w:pPr>
                            <w:jc w:val="center"/>
                          </w:pPr>
                          <w:r>
                            <w:rPr>
                              <w:rFonts w:cs="Miriam"/>
                              <w:szCs w:val="40"/>
                              <w:rtl/>
                            </w:rPr>
                            <w:t>מספר זהות</w:t>
                          </w:r>
                        </w:p>
                      </w:txbxContent>
                    </v:textbox>
                  </v:shape>
                </v:group>
                <v:group id="Group 71" o:spid="_x0000_s1057"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72" o:spid="_x0000_s1058"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2039BB" w:rsidRPr="00633B8B" w:rsidRDefault="002039BB" w:rsidP="002039BB">
                          <w:pPr>
                            <w:jc w:val="center"/>
                            <w:rPr>
                              <w:sz w:val="32"/>
                              <w:szCs w:val="32"/>
                            </w:rPr>
                          </w:pPr>
                          <w:r w:rsidRPr="00633B8B">
                            <w:rPr>
                              <w:sz w:val="32"/>
                              <w:szCs w:val="32"/>
                            </w:rPr>
                            <w:t>shadow89@t2</w:t>
                          </w:r>
                        </w:p>
                      </w:txbxContent>
                    </v:textbox>
                  </v:shape>
                  <v:shape id="Text Box 73" o:spid="_x0000_s1059"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2039BB" w:rsidRDefault="002039BB" w:rsidP="002039BB">
                          <w:pPr>
                            <w:jc w:val="center"/>
                          </w:pPr>
                          <w:r>
                            <w:rPr>
                              <w:rFonts w:cs="Miriam" w:hint="cs"/>
                              <w:szCs w:val="40"/>
                              <w:rtl/>
                            </w:rPr>
                            <w:t>דואר אלקטרוני</w:t>
                          </w:r>
                        </w:p>
                      </w:txbxContent>
                    </v:textbox>
                  </v:shape>
                </v:group>
              </v:group>
            </w:pict>
          </mc:Fallback>
        </mc:AlternateContent>
      </w:r>
      <w:r>
        <w:rPr>
          <w:rFonts w:cs="Times New Roman"/>
          <w:noProof/>
          <w:rtl/>
        </w:rPr>
        <mc:AlternateContent>
          <mc:Choice Requires="wps">
            <w:drawing>
              <wp:anchor distT="0" distB="0" distL="114300" distR="114300" simplePos="0" relativeHeight="251660288" behindDoc="0" locked="0" layoutInCell="0" allowOverlap="1" wp14:anchorId="4DA41D6E" wp14:editId="2C09D6DC">
                <wp:simplePos x="0" y="0"/>
                <wp:positionH relativeFrom="page">
                  <wp:posOffset>1832610</wp:posOffset>
                </wp:positionH>
                <wp:positionV relativeFrom="paragraph">
                  <wp:posOffset>-358775</wp:posOffset>
                </wp:positionV>
                <wp:extent cx="3101340" cy="541020"/>
                <wp:effectExtent l="3810" t="635" r="0" b="1270"/>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jc w:val="right"/>
                              <w:rPr>
                                <w:rFonts w:cs="David"/>
                                <w:szCs w:val="72"/>
                                <w:rtl/>
                              </w:rPr>
                            </w:pPr>
                            <w:r>
                              <w:rPr>
                                <w:rFonts w:cs="David"/>
                                <w:szCs w:val="72"/>
                                <w:rtl/>
                              </w:rPr>
                              <w:t>להחזיר לתא מס'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60" type="#_x0000_t202" style="position:absolute;left:0;text-align:left;margin-left:144.3pt;margin-top:-28.25pt;width:244.2pt;height:4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" o:allowincell="f" stroked="f">
                <v:textbox>
                  <w:txbxContent>
                    <w:p w:rsidR="002039BB" w:rsidRDefault="002039BB" w:rsidP="002039BB">
                      <w:pPr>
                        <w:jc w:val="right"/>
                        <w:rPr>
                          <w:rFonts w:cs="David"/>
                          <w:szCs w:val="72"/>
                          <w:rtl/>
                        </w:rPr>
                      </w:pPr>
                      <w:r>
                        <w:rPr>
                          <w:rFonts w:cs="David"/>
                          <w:szCs w:val="72"/>
                          <w:rtl/>
                        </w:rPr>
                        <w:t>להחזיר לתא מס'</w:t>
                      </w:r>
                    </w:p>
                  </w:txbxContent>
                </v:textbox>
                <w10:wrap anchorx="page"/>
              </v:shape>
            </w:pict>
          </mc:Fallback>
        </mc:AlternateContent>
      </w:r>
      <w:r>
        <w:rPr>
          <w:rFonts w:cs="Times New Roman"/>
          <w:noProof/>
          <w:rtl/>
        </w:rPr>
        <mc:AlternateContent>
          <mc:Choice Requires="wps">
            <w:drawing>
              <wp:anchor distT="0" distB="0" distL="114300" distR="114300" simplePos="0" relativeHeight="251664384" behindDoc="0" locked="0" layoutInCell="0" allowOverlap="1" wp14:anchorId="10847DDB" wp14:editId="45DCFC6C">
                <wp:simplePos x="0" y="0"/>
                <wp:positionH relativeFrom="page">
                  <wp:posOffset>4464050</wp:posOffset>
                </wp:positionH>
                <wp:positionV relativeFrom="paragraph">
                  <wp:posOffset>3248025</wp:posOffset>
                </wp:positionV>
                <wp:extent cx="1926590" cy="541020"/>
                <wp:effectExtent l="0" t="0" r="635" b="4445"/>
                <wp:wrapNone/>
                <wp:docPr id="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9BB" w:rsidRDefault="002039BB" w:rsidP="002039BB">
                            <w:pPr>
                              <w:rPr>
                                <w:rFonts w:cs="David"/>
                                <w:szCs w:val="72"/>
                                <w:rtl/>
                              </w:rPr>
                            </w:pPr>
                            <w:r>
                              <w:rPr>
                                <w:rFonts w:cs="David"/>
                                <w:szCs w:val="72"/>
                                <w:rtl/>
                              </w:rPr>
                              <w:t>הוגש 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61" type="#_x0000_t202" style="position:absolute;left:0;text-align:left;margin-left:351.5pt;margin-top:255.75pt;width:151.7pt;height:42.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" o:allowincell="f" stroked="f">
                <v:textbox>
                  <w:txbxContent>
                    <w:p w:rsidR="002039BB" w:rsidRDefault="002039BB" w:rsidP="002039BB">
                      <w:pPr>
                        <w:rPr>
                          <w:rFonts w:cs="David"/>
                          <w:szCs w:val="72"/>
                          <w:rtl/>
                        </w:rPr>
                      </w:pPr>
                      <w:r>
                        <w:rPr>
                          <w:rFonts w:cs="David"/>
                          <w:szCs w:val="72"/>
                          <w:rtl/>
                        </w:rPr>
                        <w:t>הוגש ע"י:</w:t>
                      </w:r>
                    </w:p>
                  </w:txbxContent>
                </v:textbox>
                <w10:wrap anchorx="page"/>
              </v:shape>
            </w:pict>
          </mc:Fallback>
        </mc:AlternateContent>
      </w:r>
      <w:r>
        <w:rPr>
          <w:rFonts w:cs="Times New Roman"/>
          <w:noProof/>
          <w:rtl/>
        </w:rPr>
        <mc:AlternateContent>
          <mc:Choice Requires="wps">
            <w:drawing>
              <wp:anchor distT="0" distB="0" distL="114300" distR="114300" simplePos="0" relativeHeight="251659264" behindDoc="0" locked="0" layoutInCell="0" allowOverlap="1" wp14:anchorId="49CC881C" wp14:editId="468E81F3">
                <wp:simplePos x="0" y="0"/>
                <wp:positionH relativeFrom="page">
                  <wp:posOffset>845820</wp:posOffset>
                </wp:positionH>
                <wp:positionV relativeFrom="paragraph">
                  <wp:posOffset>-448945</wp:posOffset>
                </wp:positionV>
                <wp:extent cx="892810" cy="631190"/>
                <wp:effectExtent l="17145" t="15240" r="13970" b="10795"/>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rsidR="002039BB" w:rsidRPr="00633B8B" w:rsidRDefault="002039BB" w:rsidP="002039BB">
                            <w:pPr>
                              <w:rPr>
                                <w:szCs w:val="96"/>
                                <w:rtl/>
                              </w:rPr>
                            </w:pPr>
                            <w:r>
                              <w:rPr>
                                <w:rFonts w:cs="David" w:hint="cs"/>
                                <w:szCs w:val="96"/>
                                <w:rtl/>
                              </w:rPr>
                              <w:t>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62" type="#_x0000_t202" style="position:absolute;left:0;text-align:left;margin-left:66.6pt;margin-top:-35.35pt;width:70.3pt;height:4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" o:allowincell="f" strokeweight="1.5pt">
                <v:textbox>
                  <w:txbxContent>
                    <w:p w:rsidR="002039BB" w:rsidRPr="00633B8B" w:rsidRDefault="002039BB" w:rsidP="002039BB">
                      <w:pPr>
                        <w:rPr>
                          <w:szCs w:val="96"/>
                          <w:rtl/>
                        </w:rPr>
                      </w:pPr>
                      <w:r>
                        <w:rPr>
                          <w:rFonts w:cs="David" w:hint="cs"/>
                          <w:szCs w:val="96"/>
                          <w:rtl/>
                        </w:rPr>
                        <w:t>87</w:t>
                      </w:r>
                    </w:p>
                  </w:txbxContent>
                </v:textbox>
                <w10:wrap anchorx="page"/>
              </v:shape>
            </w:pict>
          </mc:Fallback>
        </mc:AlternateContent>
      </w:r>
    </w:p>
    <w:p w:rsidR="002039BB" w:rsidRDefault="002039BB" w:rsidP="002039BB">
      <w:pPr>
        <w:rPr>
          <w:rtl/>
        </w:rPr>
      </w:pPr>
    </w:p>
    <w:p w:rsidR="002039BB" w:rsidRDefault="002039BB" w:rsidP="002039BB">
      <w:pPr>
        <w:rPr>
          <w:rtl/>
        </w:rPr>
      </w:pPr>
    </w:p>
    <w:p w:rsidR="002039BB" w:rsidRDefault="002039BB" w:rsidP="002039BB">
      <w:pPr>
        <w:rPr>
          <w:rtl/>
        </w:rPr>
      </w:pPr>
    </w:p>
    <w:p w:rsidR="002039BB" w:rsidRDefault="002039BB" w:rsidP="002039BB">
      <w:pPr>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2039BB">
      <w:pPr>
        <w:pStyle w:val="Title"/>
        <w:pBdr>
          <w:bottom w:val="single" w:sz="8" w:space="31" w:color="5B9BD5" w:themeColor="accent1"/>
        </w:pBdr>
        <w:bidi/>
        <w:rPr>
          <w:rtl/>
        </w:rPr>
      </w:pPr>
    </w:p>
    <w:p w:rsidR="002039BB" w:rsidRDefault="002039BB" w:rsidP="00140BD9">
      <w:pPr>
        <w:rPr>
          <w:rtl/>
        </w:rPr>
      </w:pPr>
    </w:p>
    <w:p w:rsidR="002039BB" w:rsidRDefault="002039BB" w:rsidP="002039BB">
      <w:pPr>
        <w:rPr>
          <w:rtl/>
        </w:rPr>
      </w:pPr>
    </w:p>
    <w:p w:rsidR="00CB1403" w:rsidRDefault="00CB1403" w:rsidP="002039BB">
      <w:pPr>
        <w:rPr>
          <w:rtl/>
        </w:rPr>
      </w:pPr>
    </w:p>
    <w:p w:rsidR="00CB1403" w:rsidRDefault="00CB1403" w:rsidP="002039BB"/>
    <w:p w:rsidR="002039BB" w:rsidRPr="00F774EE" w:rsidRDefault="002039BB" w:rsidP="002039BB">
      <w:pPr>
        <w:pStyle w:val="Title"/>
        <w:bidi/>
      </w:pPr>
      <w:r>
        <w:lastRenderedPageBreak/>
        <w:t>HW</w:t>
      </w:r>
      <w:r w:rsidR="00F774EE">
        <w:t>3</w:t>
      </w:r>
    </w:p>
    <w:p w:rsidR="007B4761" w:rsidRPr="007B4761" w:rsidRDefault="000C377E" w:rsidP="007B4761">
      <w:pPr>
        <w:pStyle w:val="Heading1"/>
        <w:bidi/>
        <w:rPr>
          <w:rtl/>
        </w:rPr>
      </w:pPr>
      <w:r>
        <w:rPr>
          <w:rFonts w:hint="cs"/>
          <w:rtl/>
        </w:rPr>
        <w:t>שאלה 1</w:t>
      </w:r>
    </w:p>
    <w:p w:rsidR="000C377E" w:rsidRDefault="003A69BE" w:rsidP="001D3EB8">
      <w:pPr>
        <w:pStyle w:val="Heading2"/>
        <w:bidi/>
        <w:spacing w:after="120"/>
        <w:ind w:right="1152"/>
        <w:rPr>
          <w:rtl/>
        </w:rPr>
      </w:pPr>
      <w:r>
        <w:rPr>
          <w:rFonts w:hint="cs"/>
          <w:rtl/>
        </w:rPr>
        <w:t xml:space="preserve">סעיף </w:t>
      </w:r>
      <w:r>
        <w:t>1</w:t>
      </w:r>
      <w:r>
        <w:rPr>
          <w:rFonts w:hint="cs"/>
          <w:rtl/>
        </w:rPr>
        <w:t xml:space="preserve"> </w:t>
      </w:r>
    </w:p>
    <w:p w:rsidR="00AB60F6" w:rsidRDefault="001D3EB8" w:rsidP="00AB60F6">
      <w:pPr>
        <w:pStyle w:val="MTDisplayEquation"/>
        <w:spacing w:after="0" w:line="240" w:lineRule="auto"/>
        <w:ind w:right="1152"/>
        <w:rPr>
          <w:rtl/>
        </w:rPr>
      </w:pPr>
      <w:r>
        <w:rPr>
          <w:rFonts w:hint="cs"/>
          <w:rtl/>
        </w:rPr>
        <w:t>מספר חוטים יכולים</w:t>
      </w:r>
      <w:r w:rsidR="00FF1C44">
        <w:rPr>
          <w:rFonts w:hint="cs"/>
          <w:rtl/>
        </w:rPr>
        <w:t xml:space="preserve"> לרוץ ב"מקביל"</w:t>
      </w:r>
      <w:r w:rsidR="00C56066">
        <w:rPr>
          <w:rFonts w:hint="cs"/>
          <w:rtl/>
        </w:rPr>
        <w:t xml:space="preserve"> על מעבד אחד</w:t>
      </w:r>
      <w:r w:rsidR="00D8362D">
        <w:t xml:space="preserve"> </w:t>
      </w:r>
      <w:r w:rsidR="00FF1C44">
        <w:rPr>
          <w:rFonts w:hint="cs"/>
          <w:rtl/>
        </w:rPr>
        <w:t>בעזרת החלפת הקשר ביניהם כלומר</w:t>
      </w:r>
      <w:proofErr w:type="spellStart"/>
      <w:r w:rsidR="00C56066">
        <w:t>pthread_create</w:t>
      </w:r>
      <w:proofErr w:type="spellEnd"/>
      <w:r w:rsidR="00C56066">
        <w:t>()</w:t>
      </w:r>
      <w:r w:rsidR="0053313C">
        <w:t xml:space="preserve"> </w:t>
      </w:r>
      <w:r w:rsidR="00FF1C44">
        <w:rPr>
          <w:rFonts w:hint="cs"/>
          <w:rtl/>
        </w:rPr>
        <w:t xml:space="preserve"> </w:t>
      </w:r>
      <w:r w:rsidR="00C56066">
        <w:rPr>
          <w:rFonts w:hint="cs"/>
          <w:rtl/>
        </w:rPr>
        <w:t>יוצרת חוט חדש המתבצע ב</w:t>
      </w:r>
      <w:r w:rsidR="003C605A">
        <w:rPr>
          <w:rFonts w:hint="cs"/>
          <w:rtl/>
        </w:rPr>
        <w:t>"</w:t>
      </w:r>
      <w:r w:rsidR="00C56066">
        <w:rPr>
          <w:rFonts w:hint="cs"/>
          <w:rtl/>
        </w:rPr>
        <w:t>מקביל</w:t>
      </w:r>
      <w:r w:rsidR="003C605A">
        <w:rPr>
          <w:rFonts w:hint="cs"/>
          <w:rtl/>
        </w:rPr>
        <w:t>"</w:t>
      </w:r>
      <w:r w:rsidR="00C56066">
        <w:rPr>
          <w:rFonts w:hint="cs"/>
          <w:rtl/>
        </w:rPr>
        <w:t xml:space="preserve"> לחוט הקורא (</w:t>
      </w:r>
      <w:r w:rsidR="00C56066">
        <w:t>main</w:t>
      </w:r>
      <w:r w:rsidR="00C56066">
        <w:rPr>
          <w:rFonts w:hint="cs"/>
          <w:rtl/>
        </w:rPr>
        <w:t>)</w:t>
      </w:r>
      <w:r w:rsidR="007D10C0">
        <w:rPr>
          <w:rFonts w:hint="cs"/>
          <w:rtl/>
        </w:rPr>
        <w:t xml:space="preserve">. </w:t>
      </w:r>
    </w:p>
    <w:p w:rsidR="00ED2CFF" w:rsidRPr="00ED2CFF" w:rsidRDefault="00C56066" w:rsidP="00ED2CFF">
      <w:pPr>
        <w:pStyle w:val="MTDisplayEquation"/>
        <w:spacing w:after="0" w:line="240" w:lineRule="auto"/>
        <w:ind w:right="1152"/>
        <w:rPr>
          <w:rtl/>
        </w:rPr>
      </w:pPr>
      <w:r>
        <w:rPr>
          <w:rFonts w:hint="cs"/>
          <w:rtl/>
        </w:rPr>
        <w:t>ה</w:t>
      </w:r>
      <w:r w:rsidR="00E33626">
        <w:rPr>
          <w:rFonts w:hint="cs"/>
          <w:rtl/>
        </w:rPr>
        <w:t>תוצאות האפשריות הן:</w:t>
      </w:r>
      <w:r w:rsidR="007D10C0">
        <w:rPr>
          <w:rFonts w:hint="cs"/>
          <w:rtl/>
        </w:rPr>
        <w:t xml:space="preserve"> </w:t>
      </w:r>
    </w:p>
    <w:p w:rsidR="00E33626" w:rsidRPr="00097B51" w:rsidRDefault="007D10C0" w:rsidP="00EF67AE">
      <w:pPr>
        <w:pStyle w:val="MTDisplayEquation"/>
        <w:spacing w:after="0" w:line="240" w:lineRule="auto"/>
        <w:rPr>
          <w:rtl/>
        </w:rPr>
      </w:pPr>
      <w:r>
        <w:rPr>
          <w:rFonts w:hint="cs"/>
          <w:bCs/>
          <w:u w:val="single"/>
          <w:rtl/>
          <w:lang w:val="ru-RU"/>
        </w:rPr>
        <w:t xml:space="preserve">מקסימלי </w:t>
      </w:r>
      <w:r w:rsidR="001D3EB8" w:rsidRPr="001D3EB8">
        <w:rPr>
          <w:rFonts w:hint="cs"/>
          <w:bCs/>
          <w:u w:val="single"/>
          <w:rtl/>
          <w:lang w:val="ru-RU"/>
        </w:rPr>
        <w:t>200</w:t>
      </w:r>
      <w:r w:rsidR="001D3EB8">
        <w:rPr>
          <w:rFonts w:hint="cs"/>
          <w:rtl/>
          <w:lang w:val="ru-RU"/>
        </w:rPr>
        <w:t xml:space="preserve"> </w:t>
      </w:r>
      <w:r w:rsidR="00C56066">
        <w:rPr>
          <w:rFonts w:hint="cs"/>
          <w:rtl/>
        </w:rPr>
        <w:t>-</w:t>
      </w:r>
      <w:r>
        <w:rPr>
          <w:rFonts w:hint="cs"/>
          <w:rtl/>
        </w:rPr>
        <w:t xml:space="preserve"> </w:t>
      </w:r>
      <w:r w:rsidR="00C56066">
        <w:rPr>
          <w:rFonts w:hint="cs"/>
          <w:rtl/>
        </w:rPr>
        <w:t xml:space="preserve"> </w:t>
      </w:r>
      <w:r w:rsidR="00097B51">
        <w:rPr>
          <w:rFonts w:hint="cs"/>
          <w:rtl/>
        </w:rPr>
        <w:t>יצ</w:t>
      </w:r>
      <w:r w:rsidR="006258B7">
        <w:rPr>
          <w:rFonts w:hint="cs"/>
          <w:rtl/>
        </w:rPr>
        <w:t xml:space="preserve">ירת 2 חוטים </w:t>
      </w:r>
      <w:r w:rsidR="00097B51">
        <w:rPr>
          <w:rFonts w:hint="cs"/>
          <w:rtl/>
        </w:rPr>
        <w:t xml:space="preserve"> ב-</w:t>
      </w:r>
      <w:r w:rsidR="00097B51" w:rsidRPr="00097B51">
        <w:rPr>
          <w:position w:val="-6"/>
        </w:rPr>
        <w:object w:dxaOrig="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5pt;height:13.15pt" o:ole="">
            <v:imagedata r:id="rId7" o:title=""/>
          </v:shape>
          <o:OLEObject Type="Embed" ProgID="Equation.DSMT4" ShapeID="_x0000_i1025" DrawAspect="Content" ObjectID="_1481554969" r:id="rId8"/>
        </w:object>
      </w:r>
      <w:r w:rsidR="00097B51">
        <w:rPr>
          <w:rFonts w:hint="cs"/>
          <w:rtl/>
        </w:rPr>
        <w:t>, הרצת הפונקציה</w:t>
      </w:r>
      <w:r w:rsidR="006258B7">
        <w:rPr>
          <w:rFonts w:hint="cs"/>
          <w:rtl/>
        </w:rPr>
        <w:t xml:space="preserve"> של חוט 1</w:t>
      </w:r>
      <w:r w:rsidR="00097B51">
        <w:rPr>
          <w:rFonts w:hint="cs"/>
          <w:rtl/>
        </w:rPr>
        <w:t xml:space="preserve"> ללא החלפת </w:t>
      </w:r>
      <w:r w:rsidR="006258B7">
        <w:rPr>
          <w:rFonts w:hint="cs"/>
          <w:rtl/>
        </w:rPr>
        <w:t xml:space="preserve">הקשר ובסיומו </w:t>
      </w:r>
      <w:r w:rsidR="00097B51" w:rsidRPr="00097B51">
        <w:rPr>
          <w:position w:val="-6"/>
        </w:rPr>
        <w:object w:dxaOrig="1219" w:dyaOrig="279">
          <v:shape id="_x0000_i1026" type="#_x0000_t75" style="width:60.75pt;height:14.4pt" o:ole="">
            <v:imagedata r:id="rId9" o:title=""/>
          </v:shape>
          <o:OLEObject Type="Embed" ProgID="Equation.DSMT4" ShapeID="_x0000_i1026" DrawAspect="Content" ObjectID="_1481554970" r:id="rId10"/>
        </w:object>
      </w:r>
      <w:r w:rsidR="00097B51">
        <w:rPr>
          <w:rFonts w:hint="cs"/>
          <w:rtl/>
        </w:rPr>
        <w:t xml:space="preserve">. </w:t>
      </w:r>
      <w:r w:rsidR="006258B7">
        <w:rPr>
          <w:rFonts w:hint="cs"/>
          <w:rtl/>
        </w:rPr>
        <w:t>הרצת חוט 2 ללא החלפת הקשר כך שבסיומו</w:t>
      </w:r>
      <w:r w:rsidR="00097B51">
        <w:rPr>
          <w:rFonts w:hint="cs"/>
          <w:rtl/>
        </w:rPr>
        <w:t xml:space="preserve"> </w:t>
      </w:r>
      <w:r w:rsidR="00097B51" w:rsidRPr="00097B51">
        <w:rPr>
          <w:position w:val="-6"/>
        </w:rPr>
        <w:object w:dxaOrig="1240" w:dyaOrig="279">
          <v:shape id="_x0000_i1027" type="#_x0000_t75" style="width:62pt;height:14.4pt" o:ole="">
            <v:imagedata r:id="rId11" o:title=""/>
          </v:shape>
          <o:OLEObject Type="Embed" ProgID="Equation.DSMT4" ShapeID="_x0000_i1027" DrawAspect="Content" ObjectID="_1481554971" r:id="rId12"/>
        </w:object>
      </w:r>
      <w:r w:rsidR="00097B51">
        <w:rPr>
          <w:rFonts w:hint="cs"/>
          <w:rtl/>
        </w:rPr>
        <w:t>.</w:t>
      </w:r>
    </w:p>
    <w:p w:rsidR="001D3EB8" w:rsidRDefault="007D10C0" w:rsidP="00EF67AE">
      <w:pPr>
        <w:bidi/>
        <w:spacing w:after="0" w:line="240" w:lineRule="auto"/>
      </w:pPr>
      <w:r>
        <w:rPr>
          <w:rFonts w:hint="cs"/>
          <w:bCs/>
          <w:u w:val="single"/>
          <w:rtl/>
          <w:lang w:val="ru-RU"/>
        </w:rPr>
        <w:t xml:space="preserve">מינימלי </w:t>
      </w:r>
      <w:r w:rsidR="001D3EB8" w:rsidRPr="001D3EB8">
        <w:rPr>
          <w:rFonts w:hint="cs"/>
          <w:bCs/>
          <w:u w:val="single"/>
          <w:rtl/>
          <w:lang w:val="ru-RU"/>
        </w:rPr>
        <w:t>100</w:t>
      </w:r>
      <w:r w:rsidR="00C56066">
        <w:rPr>
          <w:rFonts w:hint="cs"/>
          <w:rtl/>
          <w:lang w:val="ru-RU"/>
        </w:rPr>
        <w:t xml:space="preserve"> </w:t>
      </w:r>
      <w:r>
        <w:rPr>
          <w:rFonts w:hint="cs"/>
          <w:rtl/>
          <w:lang w:val="ru-RU"/>
        </w:rPr>
        <w:t>-</w:t>
      </w:r>
      <w:r w:rsidR="00097B51">
        <w:rPr>
          <w:rFonts w:hint="cs"/>
          <w:rtl/>
          <w:lang w:val="ru-RU"/>
        </w:rPr>
        <w:t xml:space="preserve"> </w:t>
      </w:r>
      <w:r w:rsidR="001D3EB8">
        <w:rPr>
          <w:rFonts w:hint="cs"/>
          <w:rtl/>
          <w:lang w:val="ru-RU"/>
        </w:rPr>
        <w:t xml:space="preserve"> </w:t>
      </w:r>
      <w:r w:rsidR="00EF67AE">
        <w:rPr>
          <w:rFonts w:hint="cs"/>
          <w:rtl/>
        </w:rPr>
        <w:t>יצירת 2 חוטים  ב-</w:t>
      </w:r>
      <w:r w:rsidR="00EF67AE" w:rsidRPr="00097B51">
        <w:rPr>
          <w:position w:val="-6"/>
        </w:rPr>
        <w:object w:dxaOrig="560" w:dyaOrig="260">
          <v:shape id="_x0000_i1028" type="#_x0000_t75" style="width:27.55pt;height:13.15pt" o:ole="">
            <v:imagedata r:id="rId7" o:title=""/>
          </v:shape>
          <o:OLEObject Type="Embed" ProgID="Equation.DSMT4" ShapeID="_x0000_i1028" DrawAspect="Content" ObjectID="_1481554972" r:id="rId13"/>
        </w:object>
      </w:r>
      <w:r w:rsidR="00EF67AE">
        <w:rPr>
          <w:rtl/>
        </w:rPr>
        <w:t xml:space="preserve"> </w:t>
      </w:r>
      <w:r w:rsidR="00EF67AE">
        <w:rPr>
          <w:rFonts w:hint="cs"/>
          <w:rtl/>
        </w:rPr>
        <w:t xml:space="preserve">הלולאה הראשונה. חוט 1 מקבל </w:t>
      </w:r>
      <w:r w:rsidR="00EF67AE" w:rsidRPr="00EF67AE">
        <w:rPr>
          <w:position w:val="-6"/>
        </w:rPr>
        <w:object w:dxaOrig="999" w:dyaOrig="279">
          <v:shape id="_x0000_i1029" type="#_x0000_t75" style="width:50.1pt;height:14.4pt" o:ole="">
            <v:imagedata r:id="rId14" o:title=""/>
          </v:shape>
          <o:OLEObject Type="Embed" ProgID="Equation.DSMT4" ShapeID="_x0000_i1029" DrawAspect="Content" ObjectID="_1481554973" r:id="rId15"/>
        </w:object>
      </w:r>
      <w:r w:rsidR="00EF67AE">
        <w:rPr>
          <w:rtl/>
        </w:rPr>
        <w:t xml:space="preserve"> </w:t>
      </w:r>
      <w:r w:rsidR="00EF67AE">
        <w:t xml:space="preserve"> </w:t>
      </w:r>
      <w:r w:rsidR="00EF67AE">
        <w:rPr>
          <w:rFonts w:hint="cs"/>
          <w:rtl/>
        </w:rPr>
        <w:t>ואז מתבצעת החלפת הקשר לחוט 2 שרץ ללא החלפת הקשר ובסיומו נגיע ל-</w:t>
      </w:r>
      <w:r w:rsidR="00EF67AE" w:rsidRPr="00EF67AE">
        <w:rPr>
          <w:position w:val="-6"/>
        </w:rPr>
        <w:object w:dxaOrig="1219" w:dyaOrig="279">
          <v:shape id="_x0000_i1030" type="#_x0000_t75" style="width:60.75pt;height:14.4pt" o:ole="">
            <v:imagedata r:id="rId16" o:title=""/>
          </v:shape>
          <o:OLEObject Type="Embed" ProgID="Equation.DSMT4" ShapeID="_x0000_i1030" DrawAspect="Content" ObjectID="_1481554974" r:id="rId17"/>
        </w:object>
      </w:r>
      <w:r w:rsidR="00EF67AE">
        <w:rPr>
          <w:rFonts w:hint="cs"/>
          <w:rtl/>
        </w:rPr>
        <w:t xml:space="preserve">. החלפת הקשר לחוט 1, חוט זה מחבר  לערך </w:t>
      </w:r>
      <w:r w:rsidR="00EF67AE" w:rsidRPr="00EF67AE">
        <w:rPr>
          <w:position w:val="-6"/>
        </w:rPr>
        <w:object w:dxaOrig="999" w:dyaOrig="279">
          <v:shape id="_x0000_i1031" type="#_x0000_t75" style="width:50.1pt;height:14.4pt" o:ole="">
            <v:imagedata r:id="rId18" o:title=""/>
          </v:shape>
          <o:OLEObject Type="Embed" ProgID="Equation.DSMT4" ShapeID="_x0000_i1031" DrawAspect="Content" ObjectID="_1481554975" r:id="rId19"/>
        </w:object>
      </w:r>
      <w:r w:rsidR="00EF67AE">
        <w:rPr>
          <w:rtl/>
        </w:rPr>
        <w:t xml:space="preserve"> </w:t>
      </w:r>
      <w:r w:rsidR="00EF67AE">
        <w:rPr>
          <w:rFonts w:hint="cs"/>
          <w:rtl/>
        </w:rPr>
        <w:t xml:space="preserve">את 1. כעת </w:t>
      </w:r>
      <w:r w:rsidR="00EF67AE" w:rsidRPr="00EF67AE">
        <w:rPr>
          <w:position w:val="-6"/>
        </w:rPr>
        <w:object w:dxaOrig="960" w:dyaOrig="279">
          <v:shape id="_x0000_i1032" type="#_x0000_t75" style="width:48.2pt;height:14.4pt" o:ole="">
            <v:imagedata r:id="rId20" o:title=""/>
          </v:shape>
          <o:OLEObject Type="Embed" ProgID="Equation.DSMT4" ShapeID="_x0000_i1032" DrawAspect="Content" ObjectID="_1481554976" r:id="rId21"/>
        </w:object>
      </w:r>
      <w:r w:rsidR="00EF67AE">
        <w:rPr>
          <w:rtl/>
        </w:rPr>
        <w:t xml:space="preserve"> </w:t>
      </w:r>
      <w:r w:rsidR="00EF67AE">
        <w:rPr>
          <w:rFonts w:hint="cs"/>
          <w:rtl/>
        </w:rPr>
        <w:t xml:space="preserve">ובסיומו ריצת חוט זה נקבל </w:t>
      </w:r>
      <w:r w:rsidR="00EF67AE" w:rsidRPr="00EF67AE">
        <w:rPr>
          <w:position w:val="-6"/>
        </w:rPr>
        <w:object w:dxaOrig="1219" w:dyaOrig="279">
          <v:shape id="_x0000_i1033" type="#_x0000_t75" style="width:60.75pt;height:14.4pt" o:ole="">
            <v:imagedata r:id="rId22" o:title=""/>
          </v:shape>
          <o:OLEObject Type="Embed" ProgID="Equation.DSMT4" ShapeID="_x0000_i1033" DrawAspect="Content" ObjectID="_1481554977" r:id="rId23"/>
        </w:object>
      </w:r>
      <w:r w:rsidR="00EF67AE">
        <w:rPr>
          <w:rFonts w:hint="cs"/>
          <w:rtl/>
        </w:rPr>
        <w:t>.</w:t>
      </w:r>
      <w:r w:rsidR="00EF67AE">
        <w:rPr>
          <w:rtl/>
        </w:rPr>
        <w:t xml:space="preserve"> </w:t>
      </w:r>
    </w:p>
    <w:p w:rsidR="00EF67AE" w:rsidRPr="00711C1F" w:rsidRDefault="00EF67AE" w:rsidP="00EF67AE">
      <w:pPr>
        <w:bidi/>
        <w:spacing w:after="0" w:line="240" w:lineRule="auto"/>
      </w:pPr>
    </w:p>
    <w:p w:rsidR="002807C7" w:rsidRPr="00775D42" w:rsidRDefault="003A69BE" w:rsidP="00F774EE">
      <w:pPr>
        <w:pStyle w:val="Heading2"/>
        <w:bidi/>
      </w:pPr>
      <w:r>
        <w:rPr>
          <w:rFonts w:hint="cs"/>
          <w:rtl/>
        </w:rPr>
        <w:t xml:space="preserve">סעיף </w:t>
      </w:r>
      <w:r>
        <w:t>2</w:t>
      </w:r>
    </w:p>
    <w:p w:rsidR="0041659A" w:rsidRPr="0041659A" w:rsidRDefault="0041659A" w:rsidP="0041659A">
      <w:pPr>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result;</w:t>
      </w:r>
    </w:p>
    <w:p w:rsidR="0041659A" w:rsidRPr="0041659A" w:rsidRDefault="0041659A" w:rsidP="0041659A">
      <w:pPr>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main()</w:t>
      </w:r>
      <w:r w:rsidR="009F1B63">
        <w:rPr>
          <w:rFonts w:asciiTheme="minorBidi" w:eastAsia="Calibri" w:hAnsiTheme="minorBidi" w:hint="cs"/>
          <w:rtl/>
        </w:rPr>
        <w:t xml:space="preserve"> </w:t>
      </w:r>
      <w:r w:rsidR="009F1B63" w:rsidRPr="008E3318">
        <w:rPr>
          <w:rFonts w:asciiTheme="minorBidi" w:eastAsia="Calibri" w:hAnsiTheme="minorBidi"/>
        </w:rPr>
        <w:t xml:space="preserve"> </w:t>
      </w:r>
      <w:r w:rsidRPr="0041659A">
        <w:rPr>
          <w:rFonts w:asciiTheme="minorBidi" w:eastAsia="Calibri" w:hAnsiTheme="minorBidi"/>
        </w:rPr>
        <w:t>{</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pthread_t</w:t>
      </w:r>
      <w:proofErr w:type="spellEnd"/>
      <w:proofErr w:type="gramEnd"/>
      <w:r w:rsidRPr="0041659A">
        <w:rPr>
          <w:rFonts w:asciiTheme="minorBidi" w:eastAsia="Calibri" w:hAnsiTheme="minorBidi"/>
        </w:rPr>
        <w:t xml:space="preserve"> threads[2];</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int</w:t>
      </w:r>
      <w:proofErr w:type="spellEnd"/>
      <w:proofErr w:type="gramEnd"/>
      <w:r w:rsidRPr="0041659A">
        <w:rPr>
          <w:rFonts w:asciiTheme="minorBidi" w:eastAsia="Calibri" w:hAnsiTheme="minorBidi"/>
        </w:rPr>
        <w:t xml:space="preserve"> </w:t>
      </w:r>
      <w:proofErr w:type="spellStart"/>
      <w:r w:rsidRPr="0041659A">
        <w:rPr>
          <w:rFonts w:asciiTheme="minorBidi" w:eastAsia="Calibri" w:hAnsiTheme="minorBidi"/>
        </w:rPr>
        <w:t>i</w:t>
      </w:r>
      <w:proofErr w:type="spellEnd"/>
      <w:r w:rsidRPr="0041659A">
        <w:rPr>
          <w:rFonts w:asciiTheme="minorBidi" w:eastAsia="Calibri" w:hAnsiTheme="minorBidi"/>
        </w:rPr>
        <w:t>;</w:t>
      </w:r>
    </w:p>
    <w:p w:rsidR="0041659A" w:rsidRPr="0041659A" w:rsidRDefault="0041659A" w:rsidP="0041659A">
      <w:pPr>
        <w:ind w:firstLine="720"/>
        <w:rPr>
          <w:rFonts w:asciiTheme="minorBidi" w:eastAsia="Calibri" w:hAnsiTheme="minorBidi"/>
        </w:rPr>
      </w:pPr>
      <w:proofErr w:type="gramStart"/>
      <w:r w:rsidRPr="0041659A">
        <w:rPr>
          <w:rFonts w:asciiTheme="minorBidi" w:eastAsia="Calibri" w:hAnsiTheme="minorBidi"/>
        </w:rPr>
        <w:t>result</w:t>
      </w:r>
      <w:proofErr w:type="gramEnd"/>
      <w:r w:rsidRPr="0041659A">
        <w:rPr>
          <w:rFonts w:asciiTheme="minorBidi" w:eastAsia="Calibri" w:hAnsiTheme="minorBidi"/>
        </w:rPr>
        <w:t xml:space="preserve"> = 0;</w:t>
      </w:r>
    </w:p>
    <w:p w:rsidR="0041659A" w:rsidRPr="0041659A" w:rsidRDefault="0041659A" w:rsidP="0041659A">
      <w:pPr>
        <w:ind w:firstLine="720"/>
        <w:rPr>
          <w:rFonts w:asciiTheme="minorBidi" w:eastAsia="Calibri" w:hAnsiTheme="minorBidi"/>
        </w:rPr>
      </w:pPr>
      <w:proofErr w:type="gramStart"/>
      <w:r w:rsidRPr="0041659A">
        <w:rPr>
          <w:rFonts w:asciiTheme="minorBidi" w:eastAsia="Calibri" w:hAnsiTheme="minorBidi"/>
        </w:rPr>
        <w:t>for(</w:t>
      </w:r>
      <w:proofErr w:type="gramEnd"/>
      <w:r w:rsidRPr="0041659A">
        <w:rPr>
          <w:rFonts w:asciiTheme="minorBidi" w:eastAsia="Calibri" w:hAnsiTheme="minorBidi"/>
        </w:rPr>
        <w:t>i = 0; i &lt; 2; i++)</w:t>
      </w:r>
      <w:r>
        <w:rPr>
          <w:rFonts w:asciiTheme="minorBidi" w:eastAsia="Calibri" w:hAnsiTheme="minorBidi"/>
        </w:rPr>
        <w:t xml:space="preserve"> {</w:t>
      </w:r>
    </w:p>
    <w:p w:rsidR="0041659A" w:rsidRPr="0041659A" w:rsidRDefault="0041659A" w:rsidP="0041659A">
      <w:pPr>
        <w:ind w:left="720" w:firstLine="720"/>
        <w:rPr>
          <w:rFonts w:asciiTheme="minorBidi" w:eastAsia="Calibri" w:hAnsiTheme="minorBidi"/>
        </w:rPr>
      </w:pPr>
      <w:proofErr w:type="spellStart"/>
      <w:r w:rsidRPr="0041659A">
        <w:rPr>
          <w:rFonts w:asciiTheme="minorBidi" w:eastAsia="Calibri" w:hAnsiTheme="minorBidi"/>
        </w:rPr>
        <w:t>pthread_</w:t>
      </w:r>
      <w:proofErr w:type="gramStart"/>
      <w:r w:rsidRPr="0041659A">
        <w:rPr>
          <w:rFonts w:asciiTheme="minorBidi" w:eastAsia="Calibri" w:hAnsiTheme="minorBidi"/>
        </w:rPr>
        <w:t>create</w:t>
      </w:r>
      <w:proofErr w:type="spellEnd"/>
      <w:r w:rsidRPr="0041659A">
        <w:rPr>
          <w:rFonts w:asciiTheme="minorBidi" w:eastAsia="Calibri" w:hAnsiTheme="minorBidi"/>
        </w:rPr>
        <w:t>(</w:t>
      </w:r>
      <w:proofErr w:type="gramEnd"/>
      <w:r w:rsidRPr="0041659A">
        <w:rPr>
          <w:rFonts w:asciiTheme="minorBidi" w:eastAsia="Calibri" w:hAnsiTheme="minorBidi"/>
        </w:rPr>
        <w:t>&amp;threads[</w:t>
      </w:r>
      <w:proofErr w:type="spellStart"/>
      <w:r w:rsidRPr="0041659A">
        <w:rPr>
          <w:rFonts w:asciiTheme="minorBidi" w:eastAsia="Calibri" w:hAnsiTheme="minorBidi"/>
        </w:rPr>
        <w:t>i</w:t>
      </w:r>
      <w:proofErr w:type="spellEnd"/>
      <w:r w:rsidRPr="0041659A">
        <w:rPr>
          <w:rFonts w:asciiTheme="minorBidi" w:eastAsia="Calibri" w:hAnsiTheme="minorBidi"/>
        </w:rPr>
        <w:t>], NULL,</w:t>
      </w:r>
      <w:r>
        <w:rPr>
          <w:rFonts w:asciiTheme="minorBidi" w:eastAsia="Calibri" w:hAnsiTheme="minorBidi"/>
        </w:rPr>
        <w:t xml:space="preserve"> </w:t>
      </w:r>
      <w:proofErr w:type="spellStart"/>
      <w:r w:rsidRPr="0041659A">
        <w:rPr>
          <w:rFonts w:asciiTheme="minorBidi" w:eastAsia="Calibri" w:hAnsiTheme="minorBidi"/>
        </w:rPr>
        <w:t>do_calc</w:t>
      </w:r>
      <w:proofErr w:type="spellEnd"/>
      <w:r w:rsidRPr="0041659A">
        <w:rPr>
          <w:rFonts w:asciiTheme="minorBidi" w:eastAsia="Calibri" w:hAnsiTheme="minorBidi"/>
        </w:rPr>
        <w:t>, NULL);</w:t>
      </w:r>
    </w:p>
    <w:p w:rsidR="0041659A" w:rsidRPr="0041659A" w:rsidRDefault="0041659A" w:rsidP="0041659A">
      <w:pPr>
        <w:ind w:left="720" w:firstLine="720"/>
        <w:rPr>
          <w:rFonts w:asciiTheme="minorBidi" w:eastAsia="Calibri" w:hAnsiTheme="minorBidi"/>
          <w:b/>
          <w:bCs/>
          <w:u w:val="single"/>
        </w:rPr>
      </w:pPr>
      <w:proofErr w:type="spellStart"/>
      <w:r w:rsidRPr="0041659A">
        <w:rPr>
          <w:rFonts w:asciiTheme="minorBidi" w:eastAsia="Calibri" w:hAnsiTheme="minorBidi"/>
          <w:b/>
          <w:bCs/>
          <w:u w:val="single"/>
        </w:rPr>
        <w:t>pthread_</w:t>
      </w:r>
      <w:proofErr w:type="gramStart"/>
      <w:r w:rsidRPr="0041659A">
        <w:rPr>
          <w:rFonts w:asciiTheme="minorBidi" w:eastAsia="Calibri" w:hAnsiTheme="minorBidi"/>
          <w:b/>
          <w:bCs/>
          <w:u w:val="single"/>
        </w:rPr>
        <w:t>join</w:t>
      </w:r>
      <w:proofErr w:type="spellEnd"/>
      <w:r w:rsidRPr="0041659A">
        <w:rPr>
          <w:rFonts w:asciiTheme="minorBidi" w:eastAsia="Calibri" w:hAnsiTheme="minorBidi"/>
          <w:b/>
          <w:bCs/>
          <w:u w:val="single"/>
        </w:rPr>
        <w:t>(</w:t>
      </w:r>
      <w:proofErr w:type="gramEnd"/>
      <w:r w:rsidRPr="0041659A">
        <w:rPr>
          <w:rFonts w:asciiTheme="minorBidi" w:eastAsia="Calibri" w:hAnsiTheme="minorBidi"/>
          <w:b/>
          <w:bCs/>
          <w:u w:val="single"/>
        </w:rPr>
        <w:t>threads[</w:t>
      </w:r>
      <w:proofErr w:type="spellStart"/>
      <w:r w:rsidRPr="0041659A">
        <w:rPr>
          <w:rFonts w:asciiTheme="minorBidi" w:eastAsia="Calibri" w:hAnsiTheme="minorBidi"/>
          <w:b/>
          <w:bCs/>
          <w:u w:val="single"/>
        </w:rPr>
        <w:t>i</w:t>
      </w:r>
      <w:proofErr w:type="spellEnd"/>
      <w:r w:rsidRPr="0041659A">
        <w:rPr>
          <w:rFonts w:asciiTheme="minorBidi" w:eastAsia="Calibri" w:hAnsiTheme="minorBidi"/>
          <w:b/>
          <w:bCs/>
          <w:u w:val="single"/>
        </w:rPr>
        <w:t>], NULL);</w:t>
      </w:r>
    </w:p>
    <w:p w:rsidR="0041659A" w:rsidRPr="0041659A" w:rsidRDefault="0041659A" w:rsidP="0041659A">
      <w:pPr>
        <w:rPr>
          <w:rFonts w:asciiTheme="minorBidi" w:eastAsia="Calibri" w:hAnsiTheme="minorBidi"/>
        </w:rPr>
      </w:pPr>
      <w:r>
        <w:rPr>
          <w:rFonts w:asciiTheme="minorBidi" w:eastAsia="Calibri" w:hAnsiTheme="minorBidi"/>
        </w:rPr>
        <w:tab/>
        <w:t>}</w:t>
      </w:r>
    </w:p>
    <w:p w:rsidR="0041659A" w:rsidRPr="0041659A" w:rsidRDefault="0041659A" w:rsidP="0041659A">
      <w:pPr>
        <w:ind w:firstLine="720"/>
        <w:rPr>
          <w:rFonts w:asciiTheme="minorBidi" w:eastAsia="Calibri" w:hAnsiTheme="minorBidi"/>
        </w:rPr>
      </w:pPr>
      <w:proofErr w:type="spellStart"/>
      <w:proofErr w:type="gramStart"/>
      <w:r w:rsidRPr="0041659A">
        <w:rPr>
          <w:rFonts w:asciiTheme="minorBidi" w:eastAsia="Calibri" w:hAnsiTheme="minorBidi"/>
        </w:rPr>
        <w:t>printf</w:t>
      </w:r>
      <w:proofErr w:type="spellEnd"/>
      <w:r w:rsidRPr="0041659A">
        <w:rPr>
          <w:rFonts w:asciiTheme="minorBidi" w:eastAsia="Calibri" w:hAnsiTheme="minorBidi"/>
        </w:rPr>
        <w:t>(</w:t>
      </w:r>
      <w:proofErr w:type="gramEnd"/>
      <w:r w:rsidRPr="0041659A">
        <w:rPr>
          <w:rFonts w:asciiTheme="minorBidi" w:eastAsia="Calibri" w:hAnsiTheme="minorBidi"/>
        </w:rPr>
        <w:t>"%d\n", result);</w:t>
      </w:r>
    </w:p>
    <w:p w:rsidR="0041659A" w:rsidRPr="0041659A" w:rsidRDefault="0041659A" w:rsidP="0041659A">
      <w:pPr>
        <w:rPr>
          <w:rFonts w:asciiTheme="minorBidi" w:eastAsia="Calibri" w:hAnsiTheme="minorBidi"/>
        </w:rPr>
      </w:pPr>
      <w:proofErr w:type="gramStart"/>
      <w:r w:rsidRPr="0041659A">
        <w:rPr>
          <w:rFonts w:asciiTheme="minorBidi" w:eastAsia="Calibri" w:hAnsiTheme="minorBidi"/>
        </w:rPr>
        <w:t>return</w:t>
      </w:r>
      <w:proofErr w:type="gramEnd"/>
      <w:r w:rsidRPr="0041659A">
        <w:rPr>
          <w:rFonts w:asciiTheme="minorBidi" w:eastAsia="Calibri" w:hAnsiTheme="minorBidi"/>
        </w:rPr>
        <w:t xml:space="preserve"> 0;</w:t>
      </w:r>
    </w:p>
    <w:p w:rsidR="00E33626" w:rsidRDefault="0041659A" w:rsidP="0041659A">
      <w:pPr>
        <w:rPr>
          <w:rFonts w:asciiTheme="minorBidi" w:eastAsia="Calibri" w:hAnsiTheme="minorBidi"/>
        </w:rPr>
      </w:pPr>
      <w:r w:rsidRPr="0041659A">
        <w:rPr>
          <w:rFonts w:asciiTheme="minorBidi" w:eastAsia="Calibri" w:hAnsiTheme="minorBidi"/>
        </w:rPr>
        <w:t>}</w:t>
      </w:r>
    </w:p>
    <w:p w:rsidR="005D0A3F" w:rsidRDefault="0041659A" w:rsidP="005D0A3F">
      <w:pPr>
        <w:bidi/>
        <w:rPr>
          <w:rFonts w:asciiTheme="minorBidi" w:eastAsia="Calibri" w:hAnsiTheme="minorBidi"/>
        </w:rPr>
      </w:pPr>
      <w:r>
        <w:rPr>
          <w:rFonts w:asciiTheme="minorBidi" w:eastAsia="Calibri" w:hAnsiTheme="minorBidi" w:hint="cs"/>
          <w:rtl/>
        </w:rPr>
        <w:t>במקרה זה הת</w:t>
      </w:r>
      <w:r w:rsidR="005D0A3F">
        <w:rPr>
          <w:rFonts w:asciiTheme="minorBidi" w:eastAsia="Calibri" w:hAnsiTheme="minorBidi" w:hint="cs"/>
          <w:rtl/>
        </w:rPr>
        <w:t xml:space="preserve">וצאה היא 200 והינה תוצאה קבועה. </w:t>
      </w:r>
      <w:r>
        <w:rPr>
          <w:rFonts w:asciiTheme="minorBidi" w:eastAsia="Calibri" w:hAnsiTheme="minorBidi" w:hint="cs"/>
          <w:rtl/>
        </w:rPr>
        <w:t>זאת מהסיבה שלאחר הפע</w:t>
      </w:r>
      <w:r w:rsidR="005D0A3F">
        <w:rPr>
          <w:rFonts w:asciiTheme="minorBidi" w:eastAsia="Calibri" w:hAnsiTheme="minorBidi" w:hint="cs"/>
          <w:rtl/>
        </w:rPr>
        <w:t>לת כל חוט תתבצע המתנה עד לסיומו  כלומר ה-</w:t>
      </w:r>
      <w:r w:rsidR="005D0A3F" w:rsidRPr="005D0A3F">
        <w:rPr>
          <w:rFonts w:asciiTheme="minorBidi" w:eastAsia="Calibri" w:hAnsiTheme="minorBidi"/>
          <w:position w:val="-6"/>
        </w:rPr>
        <w:object w:dxaOrig="639" w:dyaOrig="279">
          <v:shape id="_x0000_i1034" type="#_x0000_t75" style="width:31.95pt;height:14.4pt" o:ole="">
            <v:imagedata r:id="rId24" o:title=""/>
          </v:shape>
          <o:OLEObject Type="Embed" ProgID="Equation.DSMT4" ShapeID="_x0000_i1034" DrawAspect="Content" ObjectID="_1481554978" r:id="rId25"/>
        </w:object>
      </w:r>
      <w:r w:rsidR="005D0A3F">
        <w:rPr>
          <w:rFonts w:asciiTheme="minorBidi" w:eastAsia="Calibri" w:hAnsiTheme="minorBidi"/>
          <w:rtl/>
        </w:rPr>
        <w:t xml:space="preserve"> </w:t>
      </w:r>
      <w:r w:rsidR="005D0A3F">
        <w:rPr>
          <w:rFonts w:asciiTheme="minorBidi" w:eastAsia="Calibri" w:hAnsiTheme="minorBidi" w:hint="cs"/>
          <w:rtl/>
        </w:rPr>
        <w:t>יגדל ב-1 בכל אחד מהחוטים 100 פעמים (סה"כ 200).</w:t>
      </w: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Default="00F0043B" w:rsidP="00F0043B">
      <w:pPr>
        <w:bidi/>
        <w:rPr>
          <w:rFonts w:asciiTheme="minorBidi" w:eastAsia="Calibri" w:hAnsiTheme="minorBidi"/>
        </w:rPr>
      </w:pPr>
    </w:p>
    <w:p w:rsidR="00F0043B" w:rsidRPr="007B4761" w:rsidRDefault="002301FB" w:rsidP="00F0043B">
      <w:pPr>
        <w:pStyle w:val="Heading1"/>
        <w:bidi/>
        <w:rPr>
          <w:rtl/>
        </w:rPr>
      </w:pPr>
      <w:r>
        <w:rPr>
          <w:rFonts w:hint="cs"/>
          <w:rtl/>
        </w:rPr>
        <w:lastRenderedPageBreak/>
        <w:t xml:space="preserve">שאלה </w:t>
      </w:r>
      <w:r>
        <w:t>2</w:t>
      </w:r>
    </w:p>
    <w:p w:rsidR="00F0043B" w:rsidRDefault="00F0043B" w:rsidP="00F0043B">
      <w:pPr>
        <w:pStyle w:val="Heading2"/>
        <w:bidi/>
        <w:spacing w:after="120"/>
        <w:ind w:right="1152"/>
        <w:rPr>
          <w:rtl/>
        </w:rPr>
      </w:pPr>
      <w:r>
        <w:rPr>
          <w:rFonts w:hint="cs"/>
          <w:rtl/>
        </w:rPr>
        <w:t xml:space="preserve">סעיף </w:t>
      </w:r>
      <w:r>
        <w:t>1</w:t>
      </w:r>
      <w:r>
        <w:rPr>
          <w:rFonts w:hint="cs"/>
          <w:rtl/>
        </w:rPr>
        <w:t xml:space="preserve"> </w:t>
      </w:r>
    </w:p>
    <w:p w:rsidR="00EB2DF4" w:rsidRDefault="00EB2DF4" w:rsidP="00EB2DF4">
      <w:pPr>
        <w:bidi/>
        <w:rPr>
          <w:rFonts w:asciiTheme="minorBidi" w:eastAsia="Calibri" w:hAnsiTheme="minorBidi"/>
          <w:rtl/>
        </w:rPr>
      </w:pPr>
      <w:r>
        <w:rPr>
          <w:rFonts w:asciiTheme="minorBidi" w:eastAsia="Calibri" w:hAnsiTheme="minorBidi" w:hint="cs"/>
          <w:rtl/>
        </w:rPr>
        <w:t>המשאבים המשותפים לחוטים הם: מרחב הזיכרון, גישה לקבצים והתקני חומרה, מנגנונים שונים של מערכת הפעלה.</w:t>
      </w:r>
      <w:r>
        <w:rPr>
          <w:rFonts w:asciiTheme="minorBidi" w:eastAsia="Calibri" w:hAnsiTheme="minorBidi"/>
          <w:rtl/>
        </w:rPr>
        <w:br/>
      </w:r>
      <w:r>
        <w:rPr>
          <w:rFonts w:asciiTheme="minorBidi" w:eastAsia="Calibri" w:hAnsiTheme="minorBidi" w:hint="cs"/>
          <w:rtl/>
        </w:rPr>
        <w:t>המשאבים בלעדיים הם: מח</w:t>
      </w:r>
      <w:r w:rsidR="00101DFB">
        <w:rPr>
          <w:rFonts w:asciiTheme="minorBidi" w:eastAsia="Calibri" w:hAnsiTheme="minorBidi" w:hint="cs"/>
          <w:rtl/>
        </w:rPr>
        <w:t>ס</w:t>
      </w:r>
      <w:r>
        <w:rPr>
          <w:rFonts w:asciiTheme="minorBidi" w:eastAsia="Calibri" w:hAnsiTheme="minorBidi" w:hint="cs"/>
          <w:rtl/>
        </w:rPr>
        <w:t>נית ורגיסטרים.</w:t>
      </w:r>
    </w:p>
    <w:p w:rsidR="008E3318" w:rsidRDefault="00D75C86" w:rsidP="008E3318">
      <w:pPr>
        <w:pStyle w:val="Heading2"/>
        <w:bidi/>
        <w:spacing w:after="120"/>
        <w:ind w:right="1152"/>
        <w:rPr>
          <w:rtl/>
        </w:rPr>
      </w:pPr>
      <w:r>
        <w:rPr>
          <w:rFonts w:hint="cs"/>
          <w:rtl/>
        </w:rPr>
        <w:t>סעיף 2</w:t>
      </w:r>
    </w:p>
    <w:p w:rsidR="0029284F" w:rsidRPr="0029284F" w:rsidRDefault="00920EEC" w:rsidP="0029284F">
      <w:pPr>
        <w:bidi/>
      </w:pPr>
      <w:r>
        <w:rPr>
          <w:rFonts w:hint="cs"/>
          <w:rtl/>
        </w:rPr>
        <w:t>הבדלים בין תהליך לחוט:</w:t>
      </w:r>
    </w:p>
    <w:p w:rsidR="0029284F" w:rsidRDefault="0029284F" w:rsidP="008E3318">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תהליך, הוא</w:t>
      </w:r>
      <w:r w:rsidR="008E3318">
        <w:rPr>
          <w:rFonts w:asciiTheme="minorBidi" w:hAnsiTheme="minorBidi" w:hint="cs"/>
          <w:sz w:val="23"/>
          <w:szCs w:val="23"/>
          <w:rtl/>
        </w:rPr>
        <w:t xml:space="preserve"> בלתי תלו</w:t>
      </w:r>
      <w:r>
        <w:rPr>
          <w:rFonts w:asciiTheme="minorBidi" w:hAnsiTheme="minorBidi" w:hint="cs"/>
          <w:sz w:val="23"/>
          <w:szCs w:val="23"/>
          <w:rtl/>
        </w:rPr>
        <w:t>י בדר"כ. חוט לעומתו מתקיים כתת קבוצה של תהליך.</w:t>
      </w:r>
    </w:p>
    <w:p w:rsidR="00920EEC" w:rsidRDefault="0029284F" w:rsidP="00920EEC">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תהליך נושא יותר מידע מאשר חוט בעוד שחוטים בתהליך משתפים משאבים (סעיף 1) .</w:t>
      </w:r>
    </w:p>
    <w:p w:rsidR="00920EEC" w:rsidRPr="00920EEC" w:rsidRDefault="00920EEC" w:rsidP="00920EEC">
      <w:pPr>
        <w:pStyle w:val="ListParagraph"/>
        <w:numPr>
          <w:ilvl w:val="0"/>
          <w:numId w:val="10"/>
        </w:numPr>
        <w:autoSpaceDE w:val="0"/>
        <w:autoSpaceDN w:val="0"/>
        <w:bidi/>
        <w:adjustRightInd w:val="0"/>
        <w:spacing w:after="0" w:line="240" w:lineRule="auto"/>
        <w:rPr>
          <w:rFonts w:asciiTheme="minorBidi" w:hAnsiTheme="minorBidi"/>
          <w:sz w:val="23"/>
          <w:szCs w:val="23"/>
          <w:rtl/>
        </w:rPr>
      </w:pPr>
      <w:r w:rsidRPr="00920EEC">
        <w:rPr>
          <w:rFonts w:asciiTheme="minorBidi" w:hAnsiTheme="minorBidi" w:hint="cs"/>
          <w:sz w:val="23"/>
          <w:szCs w:val="23"/>
          <w:rtl/>
        </w:rPr>
        <w:t>ב</w:t>
      </w:r>
      <w:r w:rsidRPr="00920EEC">
        <w:rPr>
          <w:rFonts w:asciiTheme="minorBidi" w:hAnsiTheme="minorBidi"/>
          <w:sz w:val="23"/>
          <w:szCs w:val="23"/>
          <w:rtl/>
        </w:rPr>
        <w:t>חישוב</w:t>
      </w:r>
      <w:r w:rsidRPr="00920EEC">
        <w:rPr>
          <w:rFonts w:asciiTheme="minorBidi" w:hAnsiTheme="minorBidi"/>
          <w:sz w:val="23"/>
          <w:szCs w:val="23"/>
          <w:lang w:bidi="ar-SA"/>
        </w:rPr>
        <w:t xml:space="preserve"> </w:t>
      </w:r>
      <w:r w:rsidRPr="00920EEC">
        <w:rPr>
          <w:rFonts w:asciiTheme="minorBidi" w:hAnsiTheme="minorBidi"/>
          <w:sz w:val="23"/>
          <w:szCs w:val="23"/>
          <w:rtl/>
        </w:rPr>
        <w:t>על</w:t>
      </w:r>
      <w:r w:rsidRPr="00920EEC">
        <w:rPr>
          <w:rFonts w:asciiTheme="minorBidi" w:hAnsiTheme="minorBidi"/>
          <w:sz w:val="23"/>
          <w:szCs w:val="23"/>
          <w:lang w:bidi="ar-SA"/>
        </w:rPr>
        <w:t xml:space="preserve"> </w:t>
      </w:r>
      <w:r w:rsidRPr="00920EEC">
        <w:rPr>
          <w:rFonts w:asciiTheme="minorBidi" w:hAnsiTheme="minorBidi"/>
          <w:sz w:val="23"/>
          <w:szCs w:val="23"/>
          <w:rtl/>
        </w:rPr>
        <w:t>ידי</w:t>
      </w:r>
      <w:r w:rsidRPr="00920EEC">
        <w:rPr>
          <w:rFonts w:asciiTheme="minorBidi" w:hAnsiTheme="minorBidi"/>
          <w:sz w:val="23"/>
          <w:szCs w:val="23"/>
          <w:lang w:bidi="ar-SA"/>
        </w:rPr>
        <w:t xml:space="preserve"> </w:t>
      </w:r>
      <w:r w:rsidRPr="00920EEC">
        <w:rPr>
          <w:rFonts w:asciiTheme="minorBidi" w:hAnsiTheme="minorBidi"/>
          <w:sz w:val="23"/>
          <w:szCs w:val="23"/>
          <w:rtl/>
        </w:rPr>
        <w:t>תהליכים</w:t>
      </w:r>
      <w:r w:rsidRPr="00920EEC">
        <w:rPr>
          <w:rFonts w:asciiTheme="minorBidi" w:hAnsiTheme="minorBidi" w:hint="cs"/>
          <w:sz w:val="23"/>
          <w:szCs w:val="23"/>
          <w:rtl/>
        </w:rPr>
        <w:t xml:space="preserve"> </w:t>
      </w:r>
      <w:r w:rsidRPr="00920EEC">
        <w:rPr>
          <w:rFonts w:asciiTheme="minorBidi" w:hAnsiTheme="minorBidi"/>
          <w:sz w:val="23"/>
          <w:szCs w:val="23"/>
          <w:rtl/>
        </w:rPr>
        <w:t>צריך</w:t>
      </w:r>
      <w:r w:rsidRPr="00920EEC">
        <w:rPr>
          <w:rFonts w:asciiTheme="minorBidi" w:hAnsiTheme="minorBidi"/>
          <w:sz w:val="23"/>
          <w:szCs w:val="23"/>
          <w:lang w:bidi="ar-SA"/>
        </w:rPr>
        <w:t xml:space="preserve"> </w:t>
      </w:r>
      <w:r w:rsidRPr="00920EEC">
        <w:rPr>
          <w:rFonts w:asciiTheme="minorBidi" w:hAnsiTheme="minorBidi"/>
          <w:sz w:val="23"/>
          <w:szCs w:val="23"/>
          <w:rtl/>
        </w:rPr>
        <w:t>איזשהו</w:t>
      </w:r>
      <w:r w:rsidRPr="00920EEC">
        <w:rPr>
          <w:rFonts w:asciiTheme="minorBidi" w:hAnsiTheme="minorBidi"/>
          <w:sz w:val="23"/>
          <w:szCs w:val="23"/>
          <w:lang w:bidi="ar-SA"/>
        </w:rPr>
        <w:t xml:space="preserve"> </w:t>
      </w:r>
      <w:r w:rsidRPr="00920EEC">
        <w:rPr>
          <w:rFonts w:asciiTheme="minorBidi" w:hAnsiTheme="minorBidi"/>
          <w:sz w:val="23"/>
          <w:szCs w:val="23"/>
          <w:rtl/>
        </w:rPr>
        <w:t>ערוץ</w:t>
      </w:r>
      <w:r w:rsidRPr="00920EEC">
        <w:rPr>
          <w:rFonts w:asciiTheme="minorBidi" w:hAnsiTheme="minorBidi"/>
          <w:sz w:val="23"/>
          <w:szCs w:val="23"/>
          <w:lang w:bidi="ar-SA"/>
        </w:rPr>
        <w:t xml:space="preserve"> </w:t>
      </w:r>
      <w:r w:rsidRPr="00920EEC">
        <w:rPr>
          <w:rFonts w:asciiTheme="minorBidi" w:hAnsiTheme="minorBidi"/>
          <w:sz w:val="23"/>
          <w:szCs w:val="23"/>
          <w:rtl/>
        </w:rPr>
        <w:t>תקשורת</w:t>
      </w:r>
      <w:r w:rsidRPr="00920EEC">
        <w:rPr>
          <w:rFonts w:asciiTheme="minorBidi" w:hAnsiTheme="minorBidi"/>
          <w:sz w:val="23"/>
          <w:szCs w:val="23"/>
          <w:lang w:bidi="ar-SA"/>
        </w:rPr>
        <w:t xml:space="preserve"> </w:t>
      </w:r>
      <w:r w:rsidRPr="00920EEC">
        <w:rPr>
          <w:rFonts w:asciiTheme="minorBidi" w:hAnsiTheme="minorBidi"/>
          <w:sz w:val="23"/>
          <w:szCs w:val="23"/>
          <w:rtl/>
        </w:rPr>
        <w:t>בין</w:t>
      </w:r>
      <w:r w:rsidRPr="00920EEC">
        <w:rPr>
          <w:rFonts w:asciiTheme="minorBidi" w:hAnsiTheme="minorBidi"/>
          <w:sz w:val="23"/>
          <w:szCs w:val="23"/>
          <w:lang w:bidi="ar-SA"/>
        </w:rPr>
        <w:t xml:space="preserve"> </w:t>
      </w:r>
      <w:r w:rsidRPr="00920EEC">
        <w:rPr>
          <w:rFonts w:asciiTheme="minorBidi" w:hAnsiTheme="minorBidi"/>
          <w:sz w:val="23"/>
          <w:szCs w:val="23"/>
          <w:rtl/>
        </w:rPr>
        <w:t>התהליכים</w:t>
      </w:r>
      <w:r w:rsidRPr="00920EEC">
        <w:rPr>
          <w:rFonts w:asciiTheme="minorBidi" w:hAnsiTheme="minorBidi"/>
          <w:sz w:val="23"/>
          <w:szCs w:val="23"/>
          <w:lang w:bidi="ar-SA"/>
        </w:rPr>
        <w:t xml:space="preserve"> </w:t>
      </w:r>
      <w:r w:rsidRPr="00920EEC">
        <w:rPr>
          <w:rFonts w:asciiTheme="minorBidi" w:hAnsiTheme="minorBidi"/>
          <w:sz w:val="23"/>
          <w:szCs w:val="23"/>
          <w:rtl/>
        </w:rPr>
        <w:t>ואילו</w:t>
      </w:r>
      <w:r w:rsidRPr="00920EEC">
        <w:rPr>
          <w:rFonts w:asciiTheme="minorBidi" w:hAnsiTheme="minorBidi"/>
          <w:sz w:val="23"/>
          <w:szCs w:val="23"/>
          <w:lang w:bidi="ar-SA"/>
        </w:rPr>
        <w:t xml:space="preserve"> </w:t>
      </w:r>
      <w:r w:rsidRPr="00920EEC">
        <w:rPr>
          <w:rFonts w:asciiTheme="minorBidi" w:hAnsiTheme="minorBidi"/>
          <w:sz w:val="23"/>
          <w:szCs w:val="23"/>
          <w:rtl/>
        </w:rPr>
        <w:t>בחישוב</w:t>
      </w:r>
      <w:r w:rsidRPr="00920EEC">
        <w:rPr>
          <w:rFonts w:asciiTheme="minorBidi" w:hAnsiTheme="minorBidi"/>
          <w:sz w:val="23"/>
          <w:szCs w:val="23"/>
          <w:lang w:bidi="ar-SA"/>
        </w:rPr>
        <w:t xml:space="preserve"> </w:t>
      </w:r>
      <w:r w:rsidRPr="00920EEC">
        <w:rPr>
          <w:rFonts w:asciiTheme="minorBidi" w:hAnsiTheme="minorBidi"/>
          <w:sz w:val="23"/>
          <w:szCs w:val="23"/>
          <w:rtl/>
        </w:rPr>
        <w:t>על</w:t>
      </w:r>
      <w:r w:rsidRPr="00920EEC">
        <w:rPr>
          <w:rFonts w:asciiTheme="minorBidi" w:hAnsiTheme="minorBidi"/>
          <w:sz w:val="23"/>
          <w:szCs w:val="23"/>
          <w:lang w:bidi="ar-SA"/>
        </w:rPr>
        <w:t xml:space="preserve"> </w:t>
      </w:r>
      <w:r w:rsidRPr="00920EEC">
        <w:rPr>
          <w:rFonts w:asciiTheme="minorBidi" w:hAnsiTheme="minorBidi"/>
          <w:sz w:val="23"/>
          <w:szCs w:val="23"/>
          <w:rtl/>
        </w:rPr>
        <w:t>ידי</w:t>
      </w:r>
      <w:r w:rsidRPr="00920EEC">
        <w:rPr>
          <w:rFonts w:asciiTheme="minorBidi" w:hAnsiTheme="minorBidi"/>
          <w:sz w:val="23"/>
          <w:szCs w:val="23"/>
          <w:lang w:bidi="ar-SA"/>
        </w:rPr>
        <w:t xml:space="preserve"> </w:t>
      </w:r>
      <w:r w:rsidRPr="00920EEC">
        <w:rPr>
          <w:rFonts w:asciiTheme="minorBidi" w:hAnsiTheme="minorBidi"/>
          <w:sz w:val="23"/>
          <w:szCs w:val="23"/>
          <w:rtl/>
        </w:rPr>
        <w:t>חוטים</w:t>
      </w:r>
      <w:r w:rsidRPr="00920EEC">
        <w:rPr>
          <w:rFonts w:asciiTheme="minorBidi" w:hAnsiTheme="minorBidi"/>
          <w:sz w:val="23"/>
          <w:szCs w:val="23"/>
          <w:lang w:bidi="ar-SA"/>
        </w:rPr>
        <w:t xml:space="preserve"> </w:t>
      </w:r>
      <w:r w:rsidRPr="00920EEC">
        <w:rPr>
          <w:rFonts w:asciiTheme="minorBidi" w:hAnsiTheme="minorBidi"/>
          <w:sz w:val="23"/>
          <w:szCs w:val="23"/>
          <w:rtl/>
        </w:rPr>
        <w:t>פשוט</w:t>
      </w:r>
      <w:r w:rsidRPr="00920EEC">
        <w:rPr>
          <w:rFonts w:asciiTheme="minorBidi" w:hAnsiTheme="minorBidi"/>
          <w:sz w:val="23"/>
          <w:szCs w:val="23"/>
          <w:lang w:bidi="ar-SA"/>
        </w:rPr>
        <w:t xml:space="preserve"> </w:t>
      </w:r>
      <w:r w:rsidRPr="00920EEC">
        <w:rPr>
          <w:rFonts w:asciiTheme="minorBidi" w:hAnsiTheme="minorBidi"/>
          <w:sz w:val="23"/>
          <w:szCs w:val="23"/>
          <w:rtl/>
        </w:rPr>
        <w:t>משתמשים</w:t>
      </w:r>
      <w:r w:rsidRPr="00920EEC">
        <w:rPr>
          <w:rFonts w:asciiTheme="minorBidi" w:hAnsiTheme="minorBidi"/>
          <w:sz w:val="23"/>
          <w:szCs w:val="23"/>
          <w:lang w:bidi="ar-SA"/>
        </w:rPr>
        <w:t xml:space="preserve"> </w:t>
      </w:r>
      <w:r w:rsidR="00966760">
        <w:rPr>
          <w:rFonts w:asciiTheme="minorBidi" w:hAnsiTheme="minorBidi"/>
          <w:sz w:val="23"/>
          <w:szCs w:val="23"/>
          <w:rtl/>
        </w:rPr>
        <w:t>בא</w:t>
      </w:r>
      <w:r w:rsidRPr="00920EEC">
        <w:rPr>
          <w:rFonts w:asciiTheme="minorBidi" w:hAnsiTheme="minorBidi"/>
          <w:sz w:val="23"/>
          <w:szCs w:val="23"/>
          <w:rtl/>
        </w:rPr>
        <w:t>זור</w:t>
      </w:r>
      <w:r w:rsidRPr="00920EEC">
        <w:rPr>
          <w:rFonts w:asciiTheme="minorBidi" w:hAnsiTheme="minorBidi"/>
          <w:sz w:val="23"/>
          <w:szCs w:val="23"/>
          <w:lang w:bidi="ar-SA"/>
        </w:rPr>
        <w:t xml:space="preserve"> </w:t>
      </w:r>
      <w:r w:rsidRPr="00920EEC">
        <w:rPr>
          <w:rFonts w:asciiTheme="minorBidi" w:hAnsiTheme="minorBidi"/>
          <w:sz w:val="23"/>
          <w:szCs w:val="23"/>
          <w:rtl/>
        </w:rPr>
        <w:t>הזיכרון</w:t>
      </w:r>
      <w:r w:rsidRPr="00920EEC">
        <w:rPr>
          <w:rFonts w:asciiTheme="minorBidi" w:hAnsiTheme="minorBidi"/>
          <w:sz w:val="23"/>
          <w:szCs w:val="23"/>
          <w:lang w:bidi="ar-SA"/>
        </w:rPr>
        <w:t xml:space="preserve"> </w:t>
      </w:r>
      <w:r w:rsidRPr="00920EEC">
        <w:rPr>
          <w:rFonts w:asciiTheme="minorBidi" w:hAnsiTheme="minorBidi"/>
          <w:sz w:val="23"/>
          <w:szCs w:val="23"/>
          <w:rtl/>
        </w:rPr>
        <w:t>המשות</w:t>
      </w:r>
      <w:r w:rsidRPr="00920EEC">
        <w:rPr>
          <w:rFonts w:asciiTheme="minorBidi" w:hAnsiTheme="minorBidi" w:hint="cs"/>
          <w:sz w:val="23"/>
          <w:szCs w:val="23"/>
          <w:rtl/>
        </w:rPr>
        <w:t>ף.</w:t>
      </w:r>
    </w:p>
    <w:p w:rsidR="008E3318" w:rsidRDefault="00920EEC" w:rsidP="0029284F">
      <w:pPr>
        <w:pStyle w:val="ListParagraph"/>
        <w:numPr>
          <w:ilvl w:val="0"/>
          <w:numId w:val="10"/>
        </w:numPr>
        <w:autoSpaceDE w:val="0"/>
        <w:autoSpaceDN w:val="0"/>
        <w:bidi/>
        <w:adjustRightInd w:val="0"/>
        <w:spacing w:after="0" w:line="240" w:lineRule="auto"/>
        <w:rPr>
          <w:rFonts w:asciiTheme="minorBidi" w:hAnsiTheme="minorBidi"/>
          <w:sz w:val="23"/>
          <w:szCs w:val="23"/>
        </w:rPr>
      </w:pPr>
      <w:r>
        <w:rPr>
          <w:rFonts w:asciiTheme="minorBidi" w:hAnsiTheme="minorBidi" w:hint="cs"/>
          <w:sz w:val="23"/>
          <w:szCs w:val="23"/>
          <w:rtl/>
        </w:rPr>
        <w:t>לכל תהליך מרחב כתובות משלו לעומת חוטים שמשתפים את מרחב הכתובות שלהם.</w:t>
      </w:r>
    </w:p>
    <w:p w:rsidR="00E7327D" w:rsidRDefault="00E7327D" w:rsidP="00E7327D">
      <w:pPr>
        <w:pStyle w:val="Heading2"/>
        <w:bidi/>
        <w:spacing w:after="120"/>
        <w:ind w:right="1152"/>
        <w:rPr>
          <w:rtl/>
        </w:rPr>
      </w:pPr>
      <w:r>
        <w:rPr>
          <w:rFonts w:hint="cs"/>
          <w:rtl/>
        </w:rPr>
        <w:t>סעיף 3</w:t>
      </w:r>
    </w:p>
    <w:p w:rsidR="00101DFB" w:rsidRDefault="00241C7C" w:rsidP="00101DFB">
      <w:pPr>
        <w:autoSpaceDE w:val="0"/>
        <w:autoSpaceDN w:val="0"/>
        <w:bidi/>
        <w:adjustRightInd w:val="0"/>
        <w:spacing w:after="0" w:line="240" w:lineRule="auto"/>
        <w:rPr>
          <w:rFonts w:asciiTheme="minorBidi" w:hAnsiTheme="minorBidi"/>
          <w:sz w:val="23"/>
          <w:szCs w:val="23"/>
          <w:rtl/>
        </w:rPr>
      </w:pPr>
      <w:r>
        <w:rPr>
          <w:rFonts w:asciiTheme="minorBidi" w:hAnsiTheme="minorBidi" w:hint="cs"/>
          <w:sz w:val="23"/>
          <w:szCs w:val="23"/>
          <w:rtl/>
        </w:rPr>
        <w:t>היינו משתמשים בריבוי חוטים בתוכנית שלנו על מנת שנוכל לבצע חלקים באופן בלת</w:t>
      </w:r>
      <w:r w:rsidR="00F144B9">
        <w:rPr>
          <w:rFonts w:asciiTheme="minorBidi" w:hAnsiTheme="minorBidi" w:hint="cs"/>
          <w:sz w:val="23"/>
          <w:szCs w:val="23"/>
          <w:rtl/>
        </w:rPr>
        <w:t>י תלוי במשימות של אותו תהליך, לצורך שיפור ביצוע של תהליך על מעבד יחיד וגם מהסיבה שהוספת חוט לביצוע תכנית זולה מהוספת תהליך לאותה מטרה (אינה כרוכה בהקצאת משאבים נוספים).</w:t>
      </w:r>
    </w:p>
    <w:p w:rsidR="00101DFB" w:rsidRDefault="00101DFB" w:rsidP="00101DFB">
      <w:pPr>
        <w:autoSpaceDE w:val="0"/>
        <w:autoSpaceDN w:val="0"/>
        <w:bidi/>
        <w:adjustRightInd w:val="0"/>
        <w:spacing w:after="0" w:line="240" w:lineRule="auto"/>
        <w:rPr>
          <w:rFonts w:asciiTheme="minorBidi" w:hAnsiTheme="minorBidi"/>
          <w:sz w:val="23"/>
          <w:szCs w:val="23"/>
        </w:rPr>
      </w:pPr>
    </w:p>
    <w:p w:rsidR="001455D9" w:rsidRDefault="00C63C2F" w:rsidP="001455D9">
      <w:pPr>
        <w:autoSpaceDE w:val="0"/>
        <w:autoSpaceDN w:val="0"/>
        <w:bidi/>
        <w:adjustRightInd w:val="0"/>
        <w:spacing w:after="0" w:line="240" w:lineRule="auto"/>
        <w:rPr>
          <w:rFonts w:asciiTheme="minorBidi" w:hAnsiTheme="minorBidi"/>
          <w:sz w:val="23"/>
          <w:szCs w:val="23"/>
          <w:rtl/>
        </w:rPr>
      </w:pPr>
      <w:r>
        <w:rPr>
          <w:rFonts w:asciiTheme="minorBidi" w:hAnsiTheme="minorBidi" w:hint="cs"/>
          <w:sz w:val="23"/>
          <w:szCs w:val="23"/>
          <w:rtl/>
        </w:rPr>
        <w:t xml:space="preserve">שימוש בריבוי </w:t>
      </w:r>
      <w:r w:rsidRPr="00C63C2F">
        <w:rPr>
          <w:rFonts w:asciiTheme="minorBidi" w:hAnsiTheme="minorBidi" w:hint="cs"/>
          <w:sz w:val="23"/>
          <w:szCs w:val="23"/>
          <w:rtl/>
        </w:rPr>
        <w:t>חוטים</w:t>
      </w:r>
      <w:r w:rsidR="001455D9">
        <w:rPr>
          <w:rFonts w:asciiTheme="minorBidi" w:hAnsiTheme="minorBidi" w:hint="cs"/>
          <w:sz w:val="23"/>
          <w:szCs w:val="23"/>
          <w:rtl/>
        </w:rPr>
        <w:t xml:space="preserve"> לא מתאים במימוש תכניות קצרות ופשוטות </w:t>
      </w:r>
      <w:r w:rsidR="001455D9">
        <w:rPr>
          <w:rFonts w:asciiTheme="minorBidi" w:hAnsiTheme="minorBidi"/>
          <w:sz w:val="23"/>
          <w:szCs w:val="23"/>
          <w:rtl/>
        </w:rPr>
        <w:t>–</w:t>
      </w:r>
      <w:r w:rsidR="001455D9">
        <w:rPr>
          <w:rFonts w:asciiTheme="minorBidi" w:hAnsiTheme="minorBidi" w:hint="cs"/>
          <w:sz w:val="23"/>
          <w:szCs w:val="23"/>
          <w:rtl/>
        </w:rPr>
        <w:t xml:space="preserve">  יצירת חוט לוקחת זמן, החלפת הקשר בין החוטים לוקחת זמן  במילים אחרות תקורה מיותרת מבלי לשפר ביצועים ולכן עדיף להריץ תהליך אחד ולסיימו.</w:t>
      </w:r>
    </w:p>
    <w:p w:rsidR="00F144B9" w:rsidRDefault="00CF0A93" w:rsidP="00F7151B">
      <w:pPr>
        <w:autoSpaceDE w:val="0"/>
        <w:autoSpaceDN w:val="0"/>
        <w:bidi/>
        <w:adjustRightInd w:val="0"/>
        <w:spacing w:after="0" w:line="240" w:lineRule="auto"/>
        <w:rPr>
          <w:rFonts w:asciiTheme="minorBidi" w:hAnsiTheme="minorBidi"/>
          <w:sz w:val="23"/>
          <w:szCs w:val="23"/>
          <w:rtl/>
        </w:rPr>
      </w:pPr>
      <w:r>
        <w:rPr>
          <w:rFonts w:asciiTheme="minorBidi" w:hAnsiTheme="minorBidi" w:hint="cs"/>
          <w:sz w:val="23"/>
          <w:szCs w:val="23"/>
          <w:rtl/>
        </w:rPr>
        <w:t>אולם שימוש בריבוי חוטים עוזר בתוכניות שניתן לחלק ליחידות לוגיות כך שחלק מהזמן או רוב הזמן יש לנו יחידות שממתינות. למשל יחידות שמבצעת פלט כגון מסך, יחידות שמבצעת קלט כגון מקלדת ויחידות נוספת שמבצעת חישובים. במקרה זה  היחידות של פלט וקלט נמצאות במצב המתנה ולכן בחלוקה לחוטים</w:t>
      </w:r>
      <w:r w:rsidR="00DA23EF">
        <w:rPr>
          <w:rFonts w:asciiTheme="minorBidi" w:hAnsiTheme="minorBidi" w:hint="cs"/>
          <w:sz w:val="23"/>
          <w:szCs w:val="23"/>
          <w:rtl/>
        </w:rPr>
        <w:t xml:space="preserve"> </w:t>
      </w:r>
      <w:r w:rsidR="00F7151B">
        <w:rPr>
          <w:rFonts w:asciiTheme="minorBidi" w:hAnsiTheme="minorBidi" w:hint="cs"/>
          <w:sz w:val="23"/>
          <w:szCs w:val="23"/>
          <w:rtl/>
        </w:rPr>
        <w:t>יהיה חוט שממתין לפלט, חוט שממתין לקלט וחוט שמבצע חישובים ורץ רוב הזמן במערכת. אחרת ללא חלוקה זו  במקרה ויש לנו תהליך אחד שמבצע חישובים וכל פעם שהוא מקבל קלט הוא נכנס לתור המתנה וכתוצאה מכך לא מתקדם (לא מבצע את החישובים שלו)</w:t>
      </w:r>
      <w:r w:rsidR="00B92D76">
        <w:rPr>
          <w:rFonts w:asciiTheme="minorBidi" w:hAnsiTheme="minorBidi" w:hint="cs"/>
          <w:sz w:val="23"/>
          <w:szCs w:val="23"/>
          <w:rtl/>
        </w:rPr>
        <w:t>.</w:t>
      </w:r>
    </w:p>
    <w:p w:rsidR="00B92D76" w:rsidRDefault="00B92D76" w:rsidP="00B92D76">
      <w:pPr>
        <w:pStyle w:val="Heading2"/>
        <w:bidi/>
        <w:spacing w:after="120"/>
        <w:ind w:right="1152"/>
        <w:rPr>
          <w:rtl/>
        </w:rPr>
      </w:pPr>
      <w:r>
        <w:rPr>
          <w:rFonts w:hint="cs"/>
          <w:rtl/>
        </w:rPr>
        <w:t>סעיף 4</w:t>
      </w:r>
    </w:p>
    <w:p w:rsidR="005829F1" w:rsidRDefault="000B321B" w:rsidP="00132904">
      <w:pPr>
        <w:bidi/>
        <w:ind w:left="67"/>
      </w:pPr>
      <w:r w:rsidRPr="005829F1">
        <w:rPr>
          <w:rFonts w:hint="cs"/>
          <w:b/>
          <w:bCs/>
          <w:u w:val="single"/>
          <w:rtl/>
        </w:rPr>
        <w:t>1-1</w:t>
      </w:r>
      <w:r>
        <w:rPr>
          <w:rFonts w:hint="cs"/>
          <w:rtl/>
        </w:rPr>
        <w:t xml:space="preserve">: </w:t>
      </w:r>
      <w:r w:rsidR="00BF589B">
        <w:rPr>
          <w:rFonts w:hint="cs"/>
          <w:rtl/>
        </w:rPr>
        <w:t xml:space="preserve">יוצר </w:t>
      </w:r>
      <w:r w:rsidR="005829F1" w:rsidRPr="005829F1">
        <w:rPr>
          <w:position w:val="-6"/>
        </w:rPr>
        <w:object w:dxaOrig="1420" w:dyaOrig="279">
          <v:shape id="_x0000_i1035" type="#_x0000_t75" style="width:70.75pt;height:14.4pt" o:ole="">
            <v:imagedata r:id="rId26" o:title=""/>
          </v:shape>
          <o:OLEObject Type="Embed" ProgID="Equation.DSMT4" ShapeID="_x0000_i1035" DrawAspect="Content" ObjectID="_1481554979" r:id="rId27"/>
        </w:object>
      </w:r>
      <w:r w:rsidR="00BF589B">
        <w:rPr>
          <w:rFonts w:hint="cs"/>
          <w:rtl/>
        </w:rPr>
        <w:t xml:space="preserve">או </w:t>
      </w:r>
      <w:r w:rsidR="005829F1" w:rsidRPr="005829F1">
        <w:rPr>
          <w:position w:val="-6"/>
        </w:rPr>
        <w:object w:dxaOrig="480" w:dyaOrig="279">
          <v:shape id="_x0000_i1036" type="#_x0000_t75" style="width:23.8pt;height:14.4pt" o:ole="">
            <v:imagedata r:id="rId28" o:title=""/>
          </v:shape>
          <o:OLEObject Type="Embed" ProgID="Equation.DSMT4" ShapeID="_x0000_i1036" DrawAspect="Content" ObjectID="_1481554980" r:id="rId29"/>
        </w:object>
      </w:r>
      <w:r w:rsidR="005829F1">
        <w:rPr>
          <w:rtl/>
        </w:rPr>
        <w:t xml:space="preserve"> </w:t>
      </w:r>
      <w:r w:rsidR="00BF589B">
        <w:rPr>
          <w:rFonts w:hint="cs"/>
          <w:rtl/>
        </w:rPr>
        <w:t>לכל חוט</w:t>
      </w:r>
      <w:r w:rsidR="0037240D">
        <w:rPr>
          <w:rFonts w:hint="cs"/>
          <w:rtl/>
        </w:rPr>
        <w:t xml:space="preserve"> של תכנית</w:t>
      </w:r>
      <w:r w:rsidR="009B765B">
        <w:rPr>
          <w:rFonts w:hint="cs"/>
          <w:rtl/>
        </w:rPr>
        <w:t xml:space="preserve"> בנפרד</w:t>
      </w:r>
      <w:r w:rsidR="00BF589B">
        <w:rPr>
          <w:rFonts w:hint="cs"/>
          <w:rtl/>
        </w:rPr>
        <w:t xml:space="preserve">. יתרון </w:t>
      </w:r>
      <w:r w:rsidR="00132904">
        <w:rPr>
          <w:rFonts w:hint="cs"/>
          <w:rtl/>
        </w:rPr>
        <w:t>מודל</w:t>
      </w:r>
      <w:r w:rsidR="00BF589B">
        <w:rPr>
          <w:rFonts w:hint="cs"/>
          <w:rtl/>
        </w:rPr>
        <w:t xml:space="preserve"> זה הוא המימוש הקל ברמת הספרייה, אבל החיסרון הוא שכל חוט שנוצר נהיה יקר יותר עבור משאבי הגרעין. </w:t>
      </w:r>
      <w:r w:rsidR="005D106C">
        <w:rPr>
          <w:rFonts w:hint="cs"/>
          <w:rtl/>
        </w:rPr>
        <w:t>סוג זה הוא התלוי ביותר ב</w:t>
      </w:r>
      <w:r w:rsidR="00132904">
        <w:rPr>
          <w:rFonts w:hint="cs"/>
          <w:rtl/>
        </w:rPr>
        <w:t xml:space="preserve">מודל </w:t>
      </w:r>
      <w:r w:rsidR="00132904" w:rsidRPr="00132904">
        <w:rPr>
          <w:position w:val="-10"/>
        </w:rPr>
        <w:object w:dxaOrig="1600" w:dyaOrig="320">
          <v:shape id="_x0000_i1037" type="#_x0000_t75" style="width:80.15pt;height:15.65pt" o:ole="">
            <v:imagedata r:id="rId30" o:title=""/>
          </v:shape>
          <o:OLEObject Type="Embed" ProgID="Equation.DSMT4" ShapeID="_x0000_i1037" DrawAspect="Content" ObjectID="_1481554981" r:id="rId31"/>
        </w:object>
      </w:r>
      <w:r w:rsidR="00132904">
        <w:rPr>
          <w:rtl/>
        </w:rPr>
        <w:t xml:space="preserve"> </w:t>
      </w:r>
      <w:r w:rsidR="00132904">
        <w:rPr>
          <w:rFonts w:hint="cs"/>
          <w:rtl/>
        </w:rPr>
        <w:t>של  הגרעין הבסיסי.</w:t>
      </w:r>
    </w:p>
    <w:p w:rsidR="005829F1" w:rsidRDefault="005829F1" w:rsidP="000B7FF4">
      <w:pPr>
        <w:bidi/>
        <w:ind w:left="67"/>
        <w:rPr>
          <w:rtl/>
        </w:rPr>
      </w:pPr>
      <w:r w:rsidRPr="006F5487">
        <w:rPr>
          <w:rFonts w:asciiTheme="minorBidi" w:hAnsiTheme="minorBidi"/>
          <w:b/>
          <w:bCs/>
          <w:u w:val="single"/>
        </w:rPr>
        <w:t>M-1</w:t>
      </w:r>
      <w:r w:rsidRPr="006F5487">
        <w:rPr>
          <w:rFonts w:asciiTheme="minorBidi" w:hAnsiTheme="minorBidi"/>
          <w:b/>
          <w:bCs/>
          <w:u w:val="single"/>
          <w:rtl/>
        </w:rPr>
        <w:t>:</w:t>
      </w:r>
      <w:r w:rsidRPr="006F5487">
        <w:rPr>
          <w:rFonts w:asciiTheme="minorBidi" w:hAnsiTheme="minorBidi"/>
          <w:rtl/>
        </w:rPr>
        <w:t xml:space="preserve"> </w:t>
      </w:r>
      <w:r>
        <w:rPr>
          <w:rFonts w:hint="cs"/>
          <w:rtl/>
        </w:rPr>
        <w:t>מיישם את כל החוטים ב-</w:t>
      </w:r>
      <w:r w:rsidR="00AC2507" w:rsidRPr="00AC2507">
        <w:rPr>
          <w:position w:val="-10"/>
        </w:rPr>
        <w:object w:dxaOrig="1120" w:dyaOrig="260">
          <v:shape id="_x0000_i1038" type="#_x0000_t75" style="width:56.35pt;height:13.15pt" o:ole="">
            <v:imagedata r:id="rId32" o:title=""/>
          </v:shape>
          <o:OLEObject Type="Embed" ProgID="Equation.DSMT4" ShapeID="_x0000_i1038" DrawAspect="Content" ObjectID="_1481554982" r:id="rId33"/>
        </w:object>
      </w:r>
      <w:r w:rsidR="00AC2507">
        <w:rPr>
          <w:rFonts w:hint="cs"/>
          <w:rtl/>
        </w:rPr>
        <w:t xml:space="preserve"> ואילו הגרעין רואה אותם כתהליך עם חוט בודד.</w:t>
      </w:r>
      <w:r w:rsidR="00132904">
        <w:rPr>
          <w:rFonts w:hint="cs"/>
          <w:rtl/>
        </w:rPr>
        <w:t xml:space="preserve"> יתרון</w:t>
      </w:r>
      <w:r w:rsidR="00AC2507">
        <w:rPr>
          <w:rFonts w:hint="cs"/>
          <w:rtl/>
        </w:rPr>
        <w:t xml:space="preserve"> </w:t>
      </w:r>
      <w:r w:rsidR="00132904">
        <w:rPr>
          <w:rFonts w:hint="cs"/>
          <w:rtl/>
        </w:rPr>
        <w:t xml:space="preserve">סוג זה מתבטא בכך שהינו הנייד ביותר </w:t>
      </w:r>
      <w:r w:rsidR="009B765B">
        <w:rPr>
          <w:rFonts w:hint="cs"/>
          <w:rtl/>
        </w:rPr>
        <w:t xml:space="preserve">מהסיבה שאינו דורש תכונות מיוחדות מהגרעין הבסיסי. לעומת זאת חסרונו מתבטא </w:t>
      </w:r>
      <w:r w:rsidR="007926E7">
        <w:rPr>
          <w:rFonts w:hint="cs"/>
          <w:rtl/>
        </w:rPr>
        <w:t xml:space="preserve">בכך שהוא דורש שכל החסימות של קריאות מערכת </w:t>
      </w:r>
      <w:r w:rsidR="007926E7" w:rsidRPr="007926E7">
        <w:rPr>
          <w:position w:val="-10"/>
        </w:rPr>
        <w:object w:dxaOrig="2260" w:dyaOrig="320">
          <v:shape id="_x0000_i1039" type="#_x0000_t75" style="width:112.7pt;height:15.65pt" o:ole="">
            <v:imagedata r:id="rId34" o:title=""/>
          </v:shape>
          <o:OLEObject Type="Embed" ProgID="Equation.DSMT4" ShapeID="_x0000_i1039" DrawAspect="Content" ObjectID="_1481554983" r:id="rId35"/>
        </w:object>
      </w:r>
      <w:r w:rsidR="007926E7">
        <w:rPr>
          <w:rtl/>
        </w:rPr>
        <w:t xml:space="preserve"> </w:t>
      </w:r>
      <w:r w:rsidR="007926E7">
        <w:rPr>
          <w:rFonts w:hint="cs"/>
          <w:rtl/>
        </w:rPr>
        <w:t xml:space="preserve"> </w:t>
      </w:r>
      <w:r w:rsidR="000B7FF4">
        <w:rPr>
          <w:rFonts w:hint="cs"/>
          <w:rtl/>
        </w:rPr>
        <w:t>ידמו בספרייה</w:t>
      </w:r>
      <w:r w:rsidR="000B7FF4">
        <w:t xml:space="preserve"> </w:t>
      </w:r>
      <w:r w:rsidR="000B7FF4">
        <w:rPr>
          <w:rFonts w:hint="cs"/>
          <w:rtl/>
        </w:rPr>
        <w:t>כ-</w:t>
      </w:r>
      <w:r w:rsidR="000B7FF4" w:rsidRPr="007926E7">
        <w:rPr>
          <w:position w:val="-10"/>
        </w:rPr>
        <w:object w:dxaOrig="1780" w:dyaOrig="320">
          <v:shape id="_x0000_i1040" type="#_x0000_t75" style="width:88.9pt;height:15.65pt" o:ole="">
            <v:imagedata r:id="rId36" o:title=""/>
          </v:shape>
          <o:OLEObject Type="Embed" ProgID="Equation.DSMT4" ShapeID="_x0000_i1040" DrawAspect="Content" ObjectID="_1481554984" r:id="rId37"/>
        </w:object>
      </w:r>
      <w:r w:rsidR="007926E7">
        <w:rPr>
          <w:rtl/>
        </w:rPr>
        <w:t xml:space="preserve"> </w:t>
      </w:r>
      <w:r w:rsidR="007926E7">
        <w:rPr>
          <w:rFonts w:hint="cs"/>
          <w:rtl/>
        </w:rPr>
        <w:t>בגרעין.</w:t>
      </w:r>
      <w:r w:rsidR="000B7FF4">
        <w:rPr>
          <w:lang w:val="ru-RU"/>
        </w:rPr>
        <w:t xml:space="preserve"> </w:t>
      </w:r>
      <w:r w:rsidR="000B7FF4">
        <w:t xml:space="preserve"> </w:t>
      </w:r>
      <w:r w:rsidR="000B7FF4">
        <w:rPr>
          <w:rFonts w:hint="cs"/>
          <w:rtl/>
        </w:rPr>
        <w:t>הדמיה זו מוסיפה תקורה משמעותית לקריאות המערכת.</w:t>
      </w:r>
    </w:p>
    <w:p w:rsidR="006F5487" w:rsidRPr="006F5487" w:rsidRDefault="000B7FF4" w:rsidP="006F5487">
      <w:pPr>
        <w:bidi/>
        <w:ind w:left="67"/>
        <w:rPr>
          <w:rtl/>
        </w:rPr>
      </w:pPr>
      <w:r w:rsidRPr="006F5487">
        <w:rPr>
          <w:rFonts w:asciiTheme="minorBidi" w:hAnsiTheme="minorBidi"/>
          <w:b/>
          <w:bCs/>
          <w:u w:val="single"/>
        </w:rPr>
        <w:t>M-N</w:t>
      </w:r>
      <w:r w:rsidRPr="006F5487">
        <w:rPr>
          <w:rFonts w:asciiTheme="minorBidi" w:hAnsiTheme="minorBidi"/>
          <w:b/>
          <w:bCs/>
          <w:u w:val="single"/>
          <w:rtl/>
        </w:rPr>
        <w:t>:</w:t>
      </w:r>
      <w:r>
        <w:rPr>
          <w:rFonts w:hint="cs"/>
          <w:b/>
          <w:bCs/>
          <w:rtl/>
        </w:rPr>
        <w:t xml:space="preserve"> </w:t>
      </w:r>
      <w:r w:rsidR="0037240D">
        <w:rPr>
          <w:rFonts w:hint="cs"/>
          <w:rtl/>
        </w:rPr>
        <w:t xml:space="preserve">סוג זה הוא כמו </w:t>
      </w:r>
      <w:r w:rsidR="0037240D" w:rsidRPr="0037240D">
        <w:rPr>
          <w:b/>
          <w:bCs/>
        </w:rPr>
        <w:t>M-1</w:t>
      </w:r>
      <w:r w:rsidR="0037240D">
        <w:rPr>
          <w:rFonts w:hint="cs"/>
          <w:b/>
          <w:bCs/>
          <w:rtl/>
        </w:rPr>
        <w:t xml:space="preserve"> </w:t>
      </w:r>
      <w:r w:rsidR="0037240D">
        <w:rPr>
          <w:rFonts w:hint="cs"/>
          <w:rtl/>
        </w:rPr>
        <w:t xml:space="preserve">בכך שאינו יוצר </w:t>
      </w:r>
      <w:r w:rsidR="000534E4" w:rsidRPr="0037240D">
        <w:rPr>
          <w:position w:val="-6"/>
        </w:rPr>
        <w:object w:dxaOrig="1400" w:dyaOrig="279">
          <v:shape id="_x0000_i1041" type="#_x0000_t75" style="width:69.5pt;height:14.4pt" o:ole="">
            <v:imagedata r:id="rId38" o:title=""/>
          </v:shape>
          <o:OLEObject Type="Embed" ProgID="Equation.DSMT4" ShapeID="_x0000_i1041" DrawAspect="Content" ObjectID="_1481554985" r:id="rId39"/>
        </w:object>
      </w:r>
      <w:r w:rsidR="0037240D">
        <w:rPr>
          <w:rtl/>
        </w:rPr>
        <w:t xml:space="preserve"> </w:t>
      </w:r>
      <w:r w:rsidR="0037240D">
        <w:rPr>
          <w:rFonts w:hint="cs"/>
          <w:rtl/>
        </w:rPr>
        <w:t>לכל חוט של תכנית בנפרד. הספרייה יוצרת מספר</w:t>
      </w:r>
      <w:r w:rsidR="006F2532">
        <w:rPr>
          <w:rFonts w:hint="cs"/>
          <w:rtl/>
        </w:rPr>
        <w:t xml:space="preserve"> רב ככל שצריך </w:t>
      </w:r>
      <w:r w:rsidR="006F2532" w:rsidRPr="0037240D">
        <w:rPr>
          <w:position w:val="-6"/>
        </w:rPr>
        <w:object w:dxaOrig="1400" w:dyaOrig="279">
          <v:shape id="_x0000_i1042" type="#_x0000_t75" style="width:69.5pt;height:14.4pt" o:ole="">
            <v:imagedata r:id="rId40" o:title=""/>
          </v:shape>
          <o:OLEObject Type="Embed" ProgID="Equation.DSMT4" ShapeID="_x0000_i1042" DrawAspect="Content" ObjectID="_1481554986" r:id="rId41"/>
        </w:object>
      </w:r>
      <w:r w:rsidR="006F2532">
        <w:rPr>
          <w:rFonts w:hint="cs"/>
          <w:rtl/>
        </w:rPr>
        <w:t xml:space="preserve">  עבור השירות של חוטי התכנית</w:t>
      </w:r>
      <w:r w:rsidR="0037240D">
        <w:rPr>
          <w:rFonts w:hint="cs"/>
          <w:rtl/>
        </w:rPr>
        <w:t xml:space="preserve"> ולאחר מכן </w:t>
      </w:r>
      <w:r w:rsidR="00B26ADC">
        <w:rPr>
          <w:rFonts w:hint="cs"/>
          <w:rtl/>
        </w:rPr>
        <w:t>מתזמנת חוטים של תכנית עליהם.</w:t>
      </w:r>
      <w:r w:rsidR="006F5487">
        <w:rPr>
          <w:rtl/>
        </w:rPr>
        <w:br/>
      </w:r>
      <w:r w:rsidR="006F5487">
        <w:rPr>
          <w:rFonts w:hint="cs"/>
          <w:rtl/>
        </w:rPr>
        <w:t xml:space="preserve">חיסרון סוג זה מתבטא בזאת שבמקרים מסוימים הוא בעל משקל כבד יותר בכך שהתזמון מתבצע גם בגרעין בין </w:t>
      </w:r>
      <w:r w:rsidR="000534E4">
        <w:rPr>
          <w:rFonts w:hint="cs"/>
          <w:rtl/>
        </w:rPr>
        <w:t>ה-</w:t>
      </w:r>
      <w:r w:rsidR="000534E4" w:rsidRPr="0037240D">
        <w:rPr>
          <w:position w:val="-6"/>
        </w:rPr>
        <w:object w:dxaOrig="1460" w:dyaOrig="279">
          <v:shape id="_x0000_i1043" type="#_x0000_t75" style="width:73.25pt;height:14.4pt" o:ole="">
            <v:imagedata r:id="rId42" o:title=""/>
          </v:shape>
          <o:OLEObject Type="Embed" ProgID="Equation.DSMT4" ShapeID="_x0000_i1043" DrawAspect="Content" ObjectID="_1481554987" r:id="rId43"/>
        </w:object>
      </w:r>
      <w:r w:rsidR="000534E4">
        <w:t xml:space="preserve"> </w:t>
      </w:r>
      <w:r w:rsidR="000534E4">
        <w:rPr>
          <w:rFonts w:hint="cs"/>
          <w:rtl/>
        </w:rPr>
        <w:t xml:space="preserve"> עבור התהליך וגם בספריה עבור החוטים של התכנית. לעומת זאת יתרונותיו מתבטאים בכך שאינו צורך משאבי גרעין עבור חוטי התכנית אשר אינם רצים בפועל. בנוסף סוג זה מספק </w:t>
      </w:r>
      <w:r w:rsidR="00D35AA6">
        <w:rPr>
          <w:rFonts w:hint="cs"/>
          <w:rtl/>
        </w:rPr>
        <w:t>ביצועים טובים משמעותית כאשר החוטים בתכנית מסונכרנים אחד עם השני והתזמון ברמת הספרייה מתבצע הרבה יותר מהר ע"י החלפה בין החוטים מהסיבה שאינו צריך לעבור לגרעין.</w:t>
      </w:r>
    </w:p>
    <w:p w:rsidR="009B765B" w:rsidRDefault="009B765B" w:rsidP="009B765B">
      <w:pPr>
        <w:pStyle w:val="Heading2"/>
        <w:bidi/>
        <w:spacing w:after="120"/>
        <w:ind w:right="1152"/>
        <w:rPr>
          <w:rtl/>
        </w:rPr>
      </w:pPr>
      <w:r>
        <w:rPr>
          <w:rFonts w:hint="cs"/>
          <w:rtl/>
        </w:rPr>
        <w:lastRenderedPageBreak/>
        <w:t>סעיף 5</w:t>
      </w:r>
    </w:p>
    <w:p w:rsidR="00F40B01" w:rsidRDefault="009B765B" w:rsidP="00F40B01">
      <w:pPr>
        <w:pStyle w:val="ListParagraph"/>
        <w:numPr>
          <w:ilvl w:val="0"/>
          <w:numId w:val="18"/>
        </w:numPr>
        <w:bidi/>
      </w:pPr>
      <w:r w:rsidRPr="009B765B">
        <w:rPr>
          <w:rFonts w:hint="cs"/>
          <w:u w:val="single"/>
          <w:rtl/>
        </w:rPr>
        <w:t>הביצועים הטובים ביותר</w:t>
      </w:r>
      <w:r>
        <w:rPr>
          <w:rFonts w:hint="cs"/>
          <w:rtl/>
        </w:rPr>
        <w:t xml:space="preserve"> </w:t>
      </w:r>
      <w:r>
        <w:rPr>
          <w:rtl/>
        </w:rPr>
        <w:t>–</w:t>
      </w:r>
      <w:r>
        <w:rPr>
          <w:rFonts w:hint="cs"/>
          <w:rtl/>
        </w:rPr>
        <w:t xml:space="preserve"> הסנכרון מתבצע ברמת הספרייה. בהנחה שאין תכניות אחרות שרצות, לא יתבצעו החלפות הקשר וכל </w:t>
      </w:r>
      <w:r w:rsidR="00F40B01" w:rsidRPr="00F40B01">
        <w:rPr>
          <w:position w:val="-6"/>
        </w:rPr>
        <w:object w:dxaOrig="1400" w:dyaOrig="279">
          <v:shape id="_x0000_i1044" type="#_x0000_t75" style="width:69.5pt;height:14.4pt" o:ole="">
            <v:imagedata r:id="rId44" o:title=""/>
          </v:shape>
          <o:OLEObject Type="Embed" ProgID="Equation.DSMT4" ShapeID="_x0000_i1044" DrawAspect="Content" ObjectID="_1481554988" r:id="rId45"/>
        </w:object>
      </w:r>
      <w:r w:rsidR="00F40B01">
        <w:t xml:space="preserve"> </w:t>
      </w:r>
      <w:r w:rsidR="00F40B01">
        <w:rPr>
          <w:rFonts w:hint="cs"/>
          <w:rtl/>
        </w:rPr>
        <w:t>ירוץ על מעבד שהוקצה לו</w:t>
      </w:r>
      <w:r w:rsidR="00C94351">
        <w:rPr>
          <w:rFonts w:hint="cs"/>
          <w:rtl/>
        </w:rPr>
        <w:t xml:space="preserve"> והמעבדים הנותרים יהיו בהמתנה</w:t>
      </w:r>
      <w:r w:rsidR="00F40B01">
        <w:rPr>
          <w:rFonts w:hint="cs"/>
          <w:rtl/>
        </w:rPr>
        <w:t>. במידה ויש תכניות נוספות יתבצעו פחות החלפות הקשר מהסיבה שיש מעבדים פנויים אחרים להרצת התכניות.</w:t>
      </w:r>
    </w:p>
    <w:p w:rsidR="00C94351" w:rsidRDefault="00C94351" w:rsidP="00C94351">
      <w:pPr>
        <w:pStyle w:val="ListParagraph"/>
        <w:bidi/>
      </w:pPr>
    </w:p>
    <w:p w:rsidR="009B765B" w:rsidRPr="0045212C" w:rsidRDefault="00F40B01" w:rsidP="00F40B01">
      <w:pPr>
        <w:pStyle w:val="ListParagraph"/>
        <w:numPr>
          <w:ilvl w:val="0"/>
          <w:numId w:val="18"/>
        </w:numPr>
        <w:bidi/>
        <w:rPr>
          <w:u w:val="single"/>
        </w:rPr>
      </w:pPr>
      <w:r w:rsidRPr="00F40B01">
        <w:rPr>
          <w:rFonts w:hint="cs"/>
          <w:u w:val="single"/>
          <w:rtl/>
        </w:rPr>
        <w:t>ביצועים בינוניים</w:t>
      </w:r>
      <w:r>
        <w:rPr>
          <w:rFonts w:hint="cs"/>
          <w:rtl/>
        </w:rPr>
        <w:t xml:space="preserve"> </w:t>
      </w:r>
      <w:r w:rsidR="0045212C">
        <w:rPr>
          <w:rtl/>
        </w:rPr>
        <w:t>–</w:t>
      </w:r>
      <w:r>
        <w:rPr>
          <w:rFonts w:hint="cs"/>
          <w:rtl/>
        </w:rPr>
        <w:t xml:space="preserve"> </w:t>
      </w:r>
      <w:r w:rsidR="0045212C">
        <w:rPr>
          <w:rFonts w:hint="cs"/>
          <w:rtl/>
        </w:rPr>
        <w:t xml:space="preserve">כמו ב-1, בהנחה שאין תכניות נוספות שרצות, לא יתבצעו החלפות הקשר וכל </w:t>
      </w:r>
      <w:r w:rsidR="0045212C" w:rsidRPr="00F40B01">
        <w:rPr>
          <w:position w:val="-6"/>
        </w:rPr>
        <w:object w:dxaOrig="1400" w:dyaOrig="279">
          <v:shape id="_x0000_i1045" type="#_x0000_t75" style="width:69.5pt;height:14.4pt" o:ole="">
            <v:imagedata r:id="rId44" o:title=""/>
          </v:shape>
          <o:OLEObject Type="Embed" ProgID="Equation.DSMT4" ShapeID="_x0000_i1045" DrawAspect="Content" ObjectID="_1481554989" r:id="rId46"/>
        </w:object>
      </w:r>
      <w:r w:rsidR="0045212C">
        <w:t xml:space="preserve"> </w:t>
      </w:r>
      <w:r w:rsidR="0045212C">
        <w:rPr>
          <w:rFonts w:hint="cs"/>
          <w:rtl/>
        </w:rPr>
        <w:t>ירוץ על מעבד שהוקצה לו ולא יהיו מעבדים בהמתנה. במידה ויש עוד תכניות יתבצעו החלפות הקשר עם ה-</w:t>
      </w:r>
      <w:r w:rsidR="0045212C" w:rsidRPr="00F40B01">
        <w:rPr>
          <w:position w:val="-6"/>
        </w:rPr>
        <w:object w:dxaOrig="1400" w:dyaOrig="279">
          <v:shape id="_x0000_i1046" type="#_x0000_t75" style="width:69.5pt;height:14.4pt" o:ole="">
            <v:imagedata r:id="rId44" o:title=""/>
          </v:shape>
          <o:OLEObject Type="Embed" ProgID="Equation.DSMT4" ShapeID="_x0000_i1046" DrawAspect="Content" ObjectID="_1481554990" r:id="rId47"/>
        </w:object>
      </w:r>
      <w:r w:rsidR="0045212C">
        <w:rPr>
          <w:rFonts w:hint="cs"/>
          <w:rtl/>
        </w:rPr>
        <w:t xml:space="preserve"> במידת הצורך.</w:t>
      </w:r>
    </w:p>
    <w:p w:rsidR="0045212C" w:rsidRPr="0045212C" w:rsidRDefault="0045212C" w:rsidP="0045212C">
      <w:pPr>
        <w:pStyle w:val="ListParagraph"/>
        <w:rPr>
          <w:u w:val="single"/>
          <w:rtl/>
        </w:rPr>
      </w:pPr>
    </w:p>
    <w:p w:rsidR="00617DC4" w:rsidRPr="00617DC4" w:rsidRDefault="0045212C" w:rsidP="00617DC4">
      <w:pPr>
        <w:pStyle w:val="ListParagraph"/>
        <w:numPr>
          <w:ilvl w:val="0"/>
          <w:numId w:val="18"/>
        </w:numPr>
        <w:bidi/>
        <w:rPr>
          <w:u w:val="single"/>
        </w:rPr>
      </w:pPr>
      <w:r>
        <w:rPr>
          <w:rFonts w:hint="cs"/>
          <w:u w:val="single"/>
          <w:rtl/>
        </w:rPr>
        <w:t>ביצועים לא טובים</w:t>
      </w:r>
      <w:r>
        <w:rPr>
          <w:rFonts w:hint="cs"/>
          <w:rtl/>
        </w:rPr>
        <w:t xml:space="preserve"> </w:t>
      </w:r>
      <w:r>
        <w:rPr>
          <w:rtl/>
        </w:rPr>
        <w:t>–</w:t>
      </w:r>
      <w:r>
        <w:rPr>
          <w:rFonts w:hint="cs"/>
          <w:rtl/>
        </w:rPr>
        <w:t xml:space="preserve"> יתבצעו החלפות הקשר בין </w:t>
      </w:r>
      <w:r w:rsidRPr="00F40B01">
        <w:rPr>
          <w:position w:val="-6"/>
        </w:rPr>
        <w:object w:dxaOrig="1400" w:dyaOrig="279">
          <v:shape id="_x0000_i1047" type="#_x0000_t75" style="width:69.5pt;height:14.4pt" o:ole="">
            <v:imagedata r:id="rId44" o:title=""/>
          </v:shape>
          <o:OLEObject Type="Embed" ProgID="Equation.DSMT4" ShapeID="_x0000_i1047" DrawAspect="Content" ObjectID="_1481554991" r:id="rId48"/>
        </w:object>
      </w:r>
      <w:r>
        <w:rPr>
          <w:rFonts w:hint="cs"/>
          <w:rtl/>
        </w:rPr>
        <w:t xml:space="preserve"> עצמם מהסיבה שקיימים יותר חוטים מהמעבדים.</w:t>
      </w:r>
    </w:p>
    <w:p w:rsidR="00617DC4" w:rsidRPr="007B4761" w:rsidRDefault="00617DC4" w:rsidP="00617DC4">
      <w:pPr>
        <w:pStyle w:val="Heading1"/>
        <w:bidi/>
        <w:rPr>
          <w:rtl/>
        </w:rPr>
      </w:pPr>
      <w:r>
        <w:rPr>
          <w:rFonts w:hint="cs"/>
          <w:rtl/>
        </w:rPr>
        <w:t>שאלה 3</w:t>
      </w:r>
    </w:p>
    <w:p w:rsidR="00EB2DF4" w:rsidRDefault="00617DC4" w:rsidP="00C67868">
      <w:pPr>
        <w:pStyle w:val="Heading2"/>
        <w:bidi/>
        <w:spacing w:after="120"/>
        <w:ind w:right="1152"/>
      </w:pPr>
      <w:r>
        <w:rPr>
          <w:rFonts w:hint="cs"/>
          <w:rtl/>
        </w:rPr>
        <w:t xml:space="preserve">סעיף </w:t>
      </w:r>
      <w:r>
        <w:t>1</w:t>
      </w:r>
      <w:r>
        <w:rPr>
          <w:rFonts w:hint="cs"/>
          <w:rtl/>
        </w:rPr>
        <w:t xml:space="preserve"> </w:t>
      </w:r>
    </w:p>
    <w:p w:rsidR="00C67868" w:rsidRDefault="00C67868" w:rsidP="00C67868">
      <w:pPr>
        <w:pStyle w:val="ListParagraph"/>
        <w:numPr>
          <w:ilvl w:val="0"/>
          <w:numId w:val="19"/>
        </w:numPr>
        <w:bidi/>
        <w:rPr>
          <w:rFonts w:hint="cs"/>
        </w:rPr>
      </w:pPr>
      <w:r>
        <w:rPr>
          <w:rFonts w:hint="cs"/>
          <w:rtl/>
        </w:rPr>
        <w:t>אנחנו רואים ב</w:t>
      </w:r>
      <w:r>
        <w:t xml:space="preserve">Process status report </w:t>
      </w:r>
      <w:r>
        <w:rPr>
          <w:rFonts w:hint="cs"/>
          <w:rtl/>
        </w:rPr>
        <w:t xml:space="preserve"> </w:t>
      </w:r>
      <w:r>
        <w:t>4</w:t>
      </w:r>
      <w:r>
        <w:rPr>
          <w:rFonts w:hint="cs"/>
          <w:rtl/>
        </w:rPr>
        <w:t xml:space="preserve"> חוטים (חוץ מחוט של</w:t>
      </w:r>
      <w:r>
        <w:t xml:space="preserve"> shell </w:t>
      </w:r>
      <w:r>
        <w:rPr>
          <w:rFonts w:hint="cs"/>
          <w:rtl/>
        </w:rPr>
        <w:t>):</w:t>
      </w:r>
      <w:r>
        <w:rPr>
          <w:rtl/>
        </w:rPr>
        <w:br/>
      </w:r>
      <w:r>
        <w:rPr>
          <w:rFonts w:hint="cs"/>
          <w:rtl/>
        </w:rPr>
        <w:t xml:space="preserve">16742 </w:t>
      </w:r>
      <w:r>
        <w:rPr>
          <w:rtl/>
        </w:rPr>
        <w:t>–</w:t>
      </w:r>
      <w:r>
        <w:rPr>
          <w:rFonts w:hint="cs"/>
          <w:rtl/>
        </w:rPr>
        <w:t xml:space="preserve"> חוט של </w:t>
      </w:r>
      <w:r>
        <w:t>main</w:t>
      </w:r>
      <w:r>
        <w:rPr>
          <w:rFonts w:hint="cs"/>
          <w:rtl/>
        </w:rPr>
        <w:t>. בחוט הזה מתבצע הקוד של ה</w:t>
      </w:r>
      <w:r>
        <w:t>main</w:t>
      </w:r>
      <w:r>
        <w:rPr>
          <w:rFonts w:hint="cs"/>
          <w:rtl/>
        </w:rPr>
        <w:t>.</w:t>
      </w:r>
    </w:p>
    <w:p w:rsidR="00C67868" w:rsidRPr="00C67868" w:rsidRDefault="00C67868" w:rsidP="00A975E0">
      <w:pPr>
        <w:pStyle w:val="ListParagraph"/>
        <w:bidi/>
        <w:rPr>
          <w:rFonts w:hint="cs"/>
          <w:rtl/>
        </w:rPr>
      </w:pPr>
      <w:r>
        <w:rPr>
          <w:rFonts w:hint="cs"/>
          <w:rtl/>
        </w:rPr>
        <w:t xml:space="preserve">16743 </w:t>
      </w:r>
      <w:r>
        <w:rPr>
          <w:rtl/>
        </w:rPr>
        <w:t>–</w:t>
      </w:r>
      <w:r>
        <w:rPr>
          <w:rFonts w:hint="cs"/>
          <w:rtl/>
        </w:rPr>
        <w:t xml:space="preserve"> </w:t>
      </w:r>
      <w:r>
        <w:t>manager thread</w:t>
      </w:r>
      <w:r>
        <w:rPr>
          <w:rFonts w:hint="cs"/>
          <w:rtl/>
        </w:rPr>
        <w:t xml:space="preserve"> שמיוצר ברגע ש</w:t>
      </w:r>
      <w:r>
        <w:t>main</w:t>
      </w:r>
      <w:r w:rsidR="00A975E0">
        <w:rPr>
          <w:rFonts w:hint="cs"/>
          <w:rtl/>
        </w:rPr>
        <w:t xml:space="preserve"> מנסה ליצ</w:t>
      </w:r>
      <w:r>
        <w:rPr>
          <w:rFonts w:hint="cs"/>
          <w:rtl/>
        </w:rPr>
        <w:t xml:space="preserve">ור את החוטים עם הפונקציות </w:t>
      </w:r>
      <w:r>
        <w:t>f1</w:t>
      </w:r>
      <w:r>
        <w:rPr>
          <w:rFonts w:hint="cs"/>
          <w:rtl/>
        </w:rPr>
        <w:t xml:space="preserve"> ו</w:t>
      </w:r>
      <w:r>
        <w:rPr>
          <w:rFonts w:hint="cs"/>
          <w:rtl/>
          <w:lang w:val="ru-RU"/>
        </w:rPr>
        <w:t>-</w:t>
      </w:r>
      <w:r>
        <w:t>f2</w:t>
      </w:r>
      <w:r>
        <w:rPr>
          <w:rFonts w:hint="cs"/>
          <w:rtl/>
        </w:rPr>
        <w:t>. תפקידו לנהל</w:t>
      </w:r>
      <w:r>
        <w:rPr>
          <w:rFonts w:hint="cs"/>
          <w:rtl/>
          <w:lang w:val="ru-RU"/>
        </w:rPr>
        <w:t xml:space="preserve"> את היצירה ושחרור של התרדים ש</w:t>
      </w:r>
      <w:r>
        <w:t>main</w:t>
      </w:r>
      <w:r>
        <w:rPr>
          <w:rFonts w:hint="cs"/>
          <w:rtl/>
        </w:rPr>
        <w:t xml:space="preserve"> יוצר.</w:t>
      </w:r>
      <w:r w:rsidR="00A975E0">
        <w:rPr>
          <w:rFonts w:hint="cs"/>
          <w:rtl/>
        </w:rPr>
        <w:t xml:space="preserve"> [</w:t>
      </w:r>
      <w:proofErr w:type="spellStart"/>
      <w:r w:rsidR="00A975E0">
        <w:t>Drepper</w:t>
      </w:r>
      <w:proofErr w:type="spellEnd"/>
      <w:r w:rsidR="00A975E0">
        <w:t>, section 1</w:t>
      </w:r>
      <w:r w:rsidR="00A975E0">
        <w:rPr>
          <w:rFonts w:hint="cs"/>
          <w:rtl/>
        </w:rPr>
        <w:t>]</w:t>
      </w:r>
    </w:p>
    <w:p w:rsidR="00C67868" w:rsidRDefault="00C67868" w:rsidP="00C67868">
      <w:pPr>
        <w:pStyle w:val="ListParagraph"/>
        <w:bidi/>
        <w:rPr>
          <w:rFonts w:hint="cs"/>
          <w:rtl/>
        </w:rPr>
      </w:pPr>
      <w:r>
        <w:rPr>
          <w:rFonts w:hint="cs"/>
          <w:rtl/>
        </w:rPr>
        <w:t xml:space="preserve">16744 </w:t>
      </w:r>
      <w:r>
        <w:rPr>
          <w:rtl/>
        </w:rPr>
        <w:t>–</w:t>
      </w:r>
      <w:r>
        <w:rPr>
          <w:rFonts w:hint="cs"/>
          <w:rtl/>
        </w:rPr>
        <w:t xml:space="preserve"> החוט הראשון ש</w:t>
      </w:r>
      <w:r>
        <w:t>main</w:t>
      </w:r>
      <w:r>
        <w:rPr>
          <w:rFonts w:hint="cs"/>
          <w:rtl/>
        </w:rPr>
        <w:t xml:space="preserve"> יצר (עם </w:t>
      </w:r>
      <w:r>
        <w:t>f1</w:t>
      </w:r>
      <w:r>
        <w:rPr>
          <w:rFonts w:hint="cs"/>
          <w:rtl/>
        </w:rPr>
        <w:t>)</w:t>
      </w:r>
      <w:r>
        <w:rPr>
          <w:lang w:val="ru-RU"/>
        </w:rPr>
        <w:t>.</w:t>
      </w:r>
      <w:r>
        <w:rPr>
          <w:rFonts w:hint="cs"/>
          <w:rtl/>
          <w:lang w:val="ru-RU"/>
        </w:rPr>
        <w:t xml:space="preserve"> בו מתבצע קוד של הפונקציה </w:t>
      </w:r>
      <w:r>
        <w:t>f1</w:t>
      </w:r>
      <w:r>
        <w:rPr>
          <w:rFonts w:hint="cs"/>
          <w:rtl/>
        </w:rPr>
        <w:t xml:space="preserve">. </w:t>
      </w:r>
    </w:p>
    <w:p w:rsidR="00C67868" w:rsidRDefault="00C67868" w:rsidP="00A87DB9">
      <w:pPr>
        <w:pStyle w:val="ListParagraph"/>
        <w:bidi/>
        <w:rPr>
          <w:rFonts w:hint="cs"/>
          <w:rtl/>
        </w:rPr>
      </w:pPr>
      <w:r>
        <w:rPr>
          <w:rFonts w:hint="cs"/>
          <w:rtl/>
        </w:rPr>
        <w:t>16745</w:t>
      </w:r>
      <w:r>
        <w:rPr>
          <w:rFonts w:hint="cs"/>
          <w:rtl/>
        </w:rPr>
        <w:t xml:space="preserve"> </w:t>
      </w:r>
      <w:r>
        <w:rPr>
          <w:rtl/>
        </w:rPr>
        <w:t>–</w:t>
      </w:r>
      <w:r>
        <w:rPr>
          <w:rFonts w:hint="cs"/>
          <w:rtl/>
        </w:rPr>
        <w:t xml:space="preserve"> החוט </w:t>
      </w:r>
      <w:r>
        <w:rPr>
          <w:rFonts w:hint="cs"/>
          <w:rtl/>
        </w:rPr>
        <w:t>השני</w:t>
      </w:r>
      <w:r>
        <w:rPr>
          <w:rFonts w:hint="cs"/>
          <w:rtl/>
        </w:rPr>
        <w:t xml:space="preserve"> ש</w:t>
      </w:r>
      <w:r>
        <w:t>main</w:t>
      </w:r>
      <w:r>
        <w:rPr>
          <w:rFonts w:hint="cs"/>
          <w:rtl/>
        </w:rPr>
        <w:t xml:space="preserve"> יצר (עם </w:t>
      </w:r>
      <w:r>
        <w:t>f</w:t>
      </w:r>
      <w:r>
        <w:rPr>
          <w:lang w:val="ru-RU"/>
        </w:rPr>
        <w:t>2</w:t>
      </w:r>
      <w:r>
        <w:rPr>
          <w:rFonts w:hint="cs"/>
          <w:rtl/>
        </w:rPr>
        <w:t>)</w:t>
      </w:r>
      <w:r>
        <w:rPr>
          <w:lang w:val="ru-RU"/>
        </w:rPr>
        <w:t>.</w:t>
      </w:r>
      <w:r>
        <w:rPr>
          <w:rFonts w:hint="cs"/>
          <w:rtl/>
          <w:lang w:val="ru-RU"/>
        </w:rPr>
        <w:t xml:space="preserve"> בו מתבצע קוד של הפונקציה </w:t>
      </w:r>
      <w:r>
        <w:t>f</w:t>
      </w:r>
      <w:r>
        <w:rPr>
          <w:lang w:val="ru-RU"/>
        </w:rPr>
        <w:t>2</w:t>
      </w:r>
      <w:r>
        <w:rPr>
          <w:rFonts w:hint="cs"/>
          <w:rtl/>
        </w:rPr>
        <w:t xml:space="preserve">. </w:t>
      </w:r>
    </w:p>
    <w:p w:rsidR="00F02593" w:rsidRDefault="00F02593" w:rsidP="00F02593">
      <w:pPr>
        <w:pStyle w:val="ListParagraph"/>
        <w:bidi/>
      </w:pPr>
    </w:p>
    <w:p w:rsidR="00A87DB9" w:rsidRDefault="00A87DB9" w:rsidP="00F02593">
      <w:pPr>
        <w:pStyle w:val="ListParagraph"/>
        <w:numPr>
          <w:ilvl w:val="0"/>
          <w:numId w:val="19"/>
        </w:numPr>
        <w:bidi/>
        <w:rPr>
          <w:rFonts w:hint="cs"/>
          <w:rtl/>
        </w:rPr>
      </w:pPr>
    </w:p>
    <w:p w:rsidR="00A87DB9" w:rsidRDefault="00F02593" w:rsidP="00F02593">
      <w:pPr>
        <w:pStyle w:val="ListParagraph"/>
        <w:numPr>
          <w:ilvl w:val="0"/>
          <w:numId w:val="21"/>
        </w:numPr>
        <w:bidi/>
        <w:rPr>
          <w:rFonts w:hint="cs"/>
        </w:rPr>
      </w:pPr>
      <w:r>
        <w:rPr>
          <w:rFonts w:hint="cs"/>
          <w:rtl/>
        </w:rPr>
        <w:t xml:space="preserve"> </w:t>
      </w:r>
      <w:r w:rsidR="00A87DB9">
        <w:rPr>
          <w:rFonts w:hint="cs"/>
          <w:rtl/>
        </w:rPr>
        <w:t>קיום של ה</w:t>
      </w:r>
      <w:r w:rsidR="00A87DB9">
        <w:t>thread manager</w:t>
      </w:r>
      <w:r w:rsidR="00A87DB9">
        <w:rPr>
          <w:rFonts w:hint="cs"/>
          <w:rtl/>
        </w:rPr>
        <w:t xml:space="preserve"> מוסיף בעיות.</w:t>
      </w:r>
      <w:r>
        <w:rPr>
          <w:rFonts w:hint="cs"/>
          <w:rtl/>
        </w:rPr>
        <w:t xml:space="preserve"> למשל עם הורגים את התרד הזה, אז לא נהיה מסוגלים לערוג את התרדים שהוא יצר.</w:t>
      </w:r>
    </w:p>
    <w:p w:rsidR="00F02593" w:rsidRDefault="00F02593" w:rsidP="00F02593">
      <w:pPr>
        <w:pStyle w:val="ListParagraph"/>
        <w:numPr>
          <w:ilvl w:val="0"/>
          <w:numId w:val="20"/>
        </w:numPr>
        <w:bidi/>
        <w:rPr>
          <w:rFonts w:hint="cs"/>
        </w:rPr>
      </w:pPr>
      <w:r>
        <w:rPr>
          <w:rFonts w:hint="cs"/>
          <w:rtl/>
        </w:rPr>
        <w:t>מערכת של הסיגנלים לא תואמת באופן מלא ל</w:t>
      </w:r>
      <w:r>
        <w:t>POSIX</w:t>
      </w:r>
      <w:r>
        <w:rPr>
          <w:rFonts w:hint="cs"/>
          <w:rtl/>
        </w:rPr>
        <w:t xml:space="preserve"> סטנדרט.</w:t>
      </w:r>
    </w:p>
    <w:p w:rsidR="00F02593" w:rsidRDefault="00F02593" w:rsidP="00F02593">
      <w:pPr>
        <w:pStyle w:val="ListParagraph"/>
        <w:numPr>
          <w:ilvl w:val="0"/>
          <w:numId w:val="20"/>
        </w:numPr>
        <w:bidi/>
        <w:rPr>
          <w:rFonts w:hint="cs"/>
        </w:rPr>
      </w:pPr>
      <w:r>
        <w:rPr>
          <w:rFonts w:hint="cs"/>
          <w:rtl/>
        </w:rPr>
        <w:t>בעיה הקודמת גורמת גם לבעיות נוספות בפרימיטיבים של הסינכרוניזציה שמסתמכים על המערכת של הסיגנלים.</w:t>
      </w:r>
    </w:p>
    <w:p w:rsidR="00F02593" w:rsidRDefault="00F02593" w:rsidP="00F02593">
      <w:pPr>
        <w:pStyle w:val="ListParagraph"/>
        <w:numPr>
          <w:ilvl w:val="0"/>
          <w:numId w:val="20"/>
        </w:numPr>
        <w:bidi/>
        <w:rPr>
          <w:rFonts w:hint="cs"/>
        </w:rPr>
      </w:pPr>
      <w:r>
        <w:rPr>
          <w:rFonts w:hint="cs"/>
          <w:rtl/>
        </w:rPr>
        <w:t>בעיות כתוצאה מ</w:t>
      </w:r>
      <w:r>
        <w:t>PID</w:t>
      </w:r>
      <w:r>
        <w:rPr>
          <w:rFonts w:hint="cs"/>
          <w:rtl/>
        </w:rPr>
        <w:t xml:space="preserve"> שונה לכל תרד שנוצר.</w:t>
      </w:r>
    </w:p>
    <w:p w:rsidR="00F02593" w:rsidRDefault="00F02593" w:rsidP="00F02593">
      <w:pPr>
        <w:pStyle w:val="ListParagraph"/>
        <w:numPr>
          <w:ilvl w:val="0"/>
          <w:numId w:val="20"/>
        </w:numPr>
        <w:bidi/>
        <w:rPr>
          <w:rFonts w:hint="cs"/>
        </w:rPr>
      </w:pPr>
      <w:r>
        <w:rPr>
          <w:rFonts w:hint="cs"/>
          <w:rtl/>
        </w:rPr>
        <w:t>הגבלה על מספר החוטים האפשריים (</w:t>
      </w:r>
      <w:r>
        <w:rPr>
          <w:lang w:val="ru-RU"/>
        </w:rPr>
        <w:t>8191</w:t>
      </w:r>
      <w:r>
        <w:rPr>
          <w:rFonts w:hint="cs"/>
          <w:rtl/>
        </w:rPr>
        <w:t>)</w:t>
      </w:r>
      <w:r>
        <w:rPr>
          <w:lang w:val="ru-RU"/>
        </w:rPr>
        <w:t xml:space="preserve"> </w:t>
      </w:r>
      <w:r>
        <w:t xml:space="preserve"> </w:t>
      </w:r>
      <w:r>
        <w:rPr>
          <w:rFonts w:hint="cs"/>
          <w:rtl/>
        </w:rPr>
        <w:t>גורמת בעיות.</w:t>
      </w:r>
    </w:p>
    <w:p w:rsidR="00F02593" w:rsidRDefault="00632386" w:rsidP="00632386">
      <w:pPr>
        <w:pStyle w:val="ListParagraph"/>
        <w:numPr>
          <w:ilvl w:val="0"/>
          <w:numId w:val="20"/>
        </w:numPr>
        <w:bidi/>
        <w:rPr>
          <w:rFonts w:hint="cs"/>
        </w:rPr>
      </w:pPr>
      <w:r>
        <w:rPr>
          <w:rFonts w:hint="cs"/>
          <w:rtl/>
        </w:rPr>
        <w:t>ב</w:t>
      </w:r>
      <w:r w:rsidR="00F02593">
        <w:rPr>
          <w:rFonts w:hint="cs"/>
          <w:rtl/>
        </w:rPr>
        <w:t xml:space="preserve">גרעין </w:t>
      </w:r>
      <w:r>
        <w:rPr>
          <w:rFonts w:hint="cs"/>
          <w:rtl/>
        </w:rPr>
        <w:t>יש בעיה בשימוש של</w:t>
      </w:r>
      <w:r>
        <w:rPr>
          <w:lang w:val="ru-RU"/>
        </w:rPr>
        <w:t xml:space="preserve"> </w:t>
      </w:r>
      <w:r>
        <w:t>/</w:t>
      </w:r>
      <w:proofErr w:type="spellStart"/>
      <w:r>
        <w:t>proc</w:t>
      </w:r>
      <w:proofErr w:type="spellEnd"/>
      <w:r>
        <w:t xml:space="preserve"> </w:t>
      </w:r>
      <w:r>
        <w:rPr>
          <w:rFonts w:hint="cs"/>
          <w:rtl/>
        </w:rPr>
        <w:t>במקרה של מספר רב של החוטים לתהליך יחיד.</w:t>
      </w:r>
    </w:p>
    <w:p w:rsidR="00632386" w:rsidRDefault="00632386" w:rsidP="00632386">
      <w:pPr>
        <w:pStyle w:val="ListParagraph"/>
        <w:numPr>
          <w:ilvl w:val="0"/>
          <w:numId w:val="20"/>
        </w:numPr>
        <w:bidi/>
      </w:pPr>
      <w:r>
        <w:rPr>
          <w:rFonts w:hint="cs"/>
          <w:rtl/>
        </w:rPr>
        <w:t>בעיות במימוש של הסיגנלים גורמת לבעיות באי תמיכה בגרעין.</w:t>
      </w:r>
    </w:p>
    <w:p w:rsidR="00A87DB9" w:rsidRPr="006B14B8" w:rsidRDefault="006B14B8" w:rsidP="00A87DB9">
      <w:pPr>
        <w:pStyle w:val="ListParagraph"/>
        <w:numPr>
          <w:ilvl w:val="0"/>
          <w:numId w:val="19"/>
        </w:numPr>
        <w:bidi/>
        <w:rPr>
          <w:color w:val="FF0000"/>
        </w:rPr>
      </w:pPr>
      <w:bookmarkStart w:id="0" w:name="_GoBack"/>
      <w:r w:rsidRPr="006B14B8">
        <w:rPr>
          <w:rFonts w:hint="cs"/>
          <w:color w:val="FF0000"/>
          <w:rtl/>
        </w:rPr>
        <w:t>חסר!!!</w:t>
      </w:r>
      <w:bookmarkEnd w:id="0"/>
    </w:p>
    <w:sectPr w:rsidR="00A87DB9" w:rsidRPr="006B14B8" w:rsidSect="00CB140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1916"/>
    <w:multiLevelType w:val="hybridMultilevel"/>
    <w:tmpl w:val="1E26EF02"/>
    <w:lvl w:ilvl="0" w:tplc="8BE40F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50888"/>
    <w:multiLevelType w:val="hybridMultilevel"/>
    <w:tmpl w:val="AD0AFA3A"/>
    <w:lvl w:ilvl="0" w:tplc="86F0304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9C2B23"/>
    <w:multiLevelType w:val="hybridMultilevel"/>
    <w:tmpl w:val="A78C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E4BFE"/>
    <w:multiLevelType w:val="hybridMultilevel"/>
    <w:tmpl w:val="1C7C2D14"/>
    <w:lvl w:ilvl="0" w:tplc="C11E5288">
      <w:start w:val="1"/>
      <w:numFmt w:val="hebrew1"/>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46BEC"/>
    <w:multiLevelType w:val="hybridMultilevel"/>
    <w:tmpl w:val="0038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21915"/>
    <w:multiLevelType w:val="hybridMultilevel"/>
    <w:tmpl w:val="B18012F4"/>
    <w:lvl w:ilvl="0" w:tplc="BB202B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815BE"/>
    <w:multiLevelType w:val="hybridMultilevel"/>
    <w:tmpl w:val="ED9C4314"/>
    <w:lvl w:ilvl="0" w:tplc="FAC03CA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300E4C"/>
    <w:multiLevelType w:val="hybridMultilevel"/>
    <w:tmpl w:val="7C30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B5000"/>
    <w:multiLevelType w:val="hybridMultilevel"/>
    <w:tmpl w:val="C0F285A6"/>
    <w:lvl w:ilvl="0" w:tplc="F5B0F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13F4"/>
    <w:multiLevelType w:val="hybridMultilevel"/>
    <w:tmpl w:val="69E29A38"/>
    <w:lvl w:ilvl="0" w:tplc="BEF431C2">
      <w:start w:val="1"/>
      <w:numFmt w:val="decimal"/>
      <w:lvlText w:val="%1."/>
      <w:lvlJc w:val="left"/>
      <w:pPr>
        <w:tabs>
          <w:tab w:val="num" w:pos="360"/>
        </w:tabs>
        <w:ind w:left="360" w:hanging="360"/>
      </w:pPr>
      <w:rPr>
        <w:rFonts w:ascii="Arial" w:hAnsi="Arial" w:cs="Arial"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7E13602"/>
    <w:multiLevelType w:val="hybridMultilevel"/>
    <w:tmpl w:val="53265F50"/>
    <w:lvl w:ilvl="0" w:tplc="CC9C0D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366E4"/>
    <w:multiLevelType w:val="hybridMultilevel"/>
    <w:tmpl w:val="F730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37582"/>
    <w:multiLevelType w:val="hybridMultilevel"/>
    <w:tmpl w:val="792C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04FF1"/>
    <w:multiLevelType w:val="hybridMultilevel"/>
    <w:tmpl w:val="845A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E149F"/>
    <w:multiLevelType w:val="hybridMultilevel"/>
    <w:tmpl w:val="8CA65BB8"/>
    <w:lvl w:ilvl="0" w:tplc="2F1822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AE7DC1"/>
    <w:multiLevelType w:val="hybridMultilevel"/>
    <w:tmpl w:val="DA40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E12D98"/>
    <w:multiLevelType w:val="hybridMultilevel"/>
    <w:tmpl w:val="074AF9F0"/>
    <w:lvl w:ilvl="0" w:tplc="41E2E664">
      <w:start w:val="1"/>
      <w:numFmt w:val="hebrew1"/>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8">
    <w:nsid w:val="71424796"/>
    <w:multiLevelType w:val="hybridMultilevel"/>
    <w:tmpl w:val="15AE20BE"/>
    <w:lvl w:ilvl="0" w:tplc="8C1C83A2">
      <w:numFmt w:val="bullet"/>
      <w:lvlText w:val=""/>
      <w:lvlJc w:val="left"/>
      <w:pPr>
        <w:ind w:left="787" w:hanging="360"/>
      </w:pPr>
      <w:rPr>
        <w:rFonts w:ascii="Symbol" w:eastAsiaTheme="minorHAnsi" w:hAnsi="Symbol" w:cstheme="minorBidi"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nsid w:val="771F263E"/>
    <w:multiLevelType w:val="hybridMultilevel"/>
    <w:tmpl w:val="3E0CE5F6"/>
    <w:lvl w:ilvl="0" w:tplc="8C1C83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9671D"/>
    <w:multiLevelType w:val="hybridMultilevel"/>
    <w:tmpl w:val="03C618E0"/>
    <w:lvl w:ilvl="0" w:tplc="E6169B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8"/>
  </w:num>
  <w:num w:numId="5">
    <w:abstractNumId w:val="3"/>
  </w:num>
  <w:num w:numId="6">
    <w:abstractNumId w:val="13"/>
  </w:num>
  <w:num w:numId="7">
    <w:abstractNumId w:val="17"/>
  </w:num>
  <w:num w:numId="8">
    <w:abstractNumId w:val="9"/>
  </w:num>
  <w:num w:numId="9">
    <w:abstractNumId w:val="20"/>
  </w:num>
  <w:num w:numId="10">
    <w:abstractNumId w:val="15"/>
  </w:num>
  <w:num w:numId="11">
    <w:abstractNumId w:val="19"/>
  </w:num>
  <w:num w:numId="12">
    <w:abstractNumId w:val="18"/>
  </w:num>
  <w:num w:numId="13">
    <w:abstractNumId w:val="2"/>
  </w:num>
  <w:num w:numId="14">
    <w:abstractNumId w:val="7"/>
  </w:num>
  <w:num w:numId="15">
    <w:abstractNumId w:val="4"/>
  </w:num>
  <w:num w:numId="16">
    <w:abstractNumId w:val="16"/>
  </w:num>
  <w:num w:numId="17">
    <w:abstractNumId w:val="12"/>
  </w:num>
  <w:num w:numId="18">
    <w:abstractNumId w:val="11"/>
  </w:num>
  <w:num w:numId="19">
    <w:abstractNumId w:val="1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31"/>
    <w:rsid w:val="000534E4"/>
    <w:rsid w:val="00097B51"/>
    <w:rsid w:val="000B321B"/>
    <w:rsid w:val="000B7FF4"/>
    <w:rsid w:val="000C377E"/>
    <w:rsid w:val="000D472B"/>
    <w:rsid w:val="00101DFB"/>
    <w:rsid w:val="00127C8A"/>
    <w:rsid w:val="00132904"/>
    <w:rsid w:val="00140BD9"/>
    <w:rsid w:val="001455D9"/>
    <w:rsid w:val="001D3EB8"/>
    <w:rsid w:val="001D6EE6"/>
    <w:rsid w:val="001F1601"/>
    <w:rsid w:val="001F4E3C"/>
    <w:rsid w:val="001F709E"/>
    <w:rsid w:val="002039BB"/>
    <w:rsid w:val="002163E3"/>
    <w:rsid w:val="002301FB"/>
    <w:rsid w:val="0023713C"/>
    <w:rsid w:val="00241C7C"/>
    <w:rsid w:val="00264A95"/>
    <w:rsid w:val="002700E7"/>
    <w:rsid w:val="002807C7"/>
    <w:rsid w:val="0029284F"/>
    <w:rsid w:val="002D320E"/>
    <w:rsid w:val="00301611"/>
    <w:rsid w:val="0037240D"/>
    <w:rsid w:val="003A69BE"/>
    <w:rsid w:val="003B37AC"/>
    <w:rsid w:val="003C605A"/>
    <w:rsid w:val="004047FC"/>
    <w:rsid w:val="0041659A"/>
    <w:rsid w:val="0045212C"/>
    <w:rsid w:val="00482759"/>
    <w:rsid w:val="004A66D8"/>
    <w:rsid w:val="004B5860"/>
    <w:rsid w:val="004C5AD9"/>
    <w:rsid w:val="0053313C"/>
    <w:rsid w:val="005771A9"/>
    <w:rsid w:val="00580C2B"/>
    <w:rsid w:val="005829F1"/>
    <w:rsid w:val="005D0A3F"/>
    <w:rsid w:val="005D106C"/>
    <w:rsid w:val="005E125B"/>
    <w:rsid w:val="006164F3"/>
    <w:rsid w:val="00617DC4"/>
    <w:rsid w:val="006258B7"/>
    <w:rsid w:val="00632386"/>
    <w:rsid w:val="006379B5"/>
    <w:rsid w:val="00654E1F"/>
    <w:rsid w:val="006617A0"/>
    <w:rsid w:val="006B14B8"/>
    <w:rsid w:val="006D49F4"/>
    <w:rsid w:val="006F2532"/>
    <w:rsid w:val="006F5487"/>
    <w:rsid w:val="00711C1F"/>
    <w:rsid w:val="00784E0D"/>
    <w:rsid w:val="007926E7"/>
    <w:rsid w:val="007B4761"/>
    <w:rsid w:val="007D10C0"/>
    <w:rsid w:val="008E3318"/>
    <w:rsid w:val="00920EEC"/>
    <w:rsid w:val="00966760"/>
    <w:rsid w:val="009A0D30"/>
    <w:rsid w:val="009B765B"/>
    <w:rsid w:val="009C022E"/>
    <w:rsid w:val="009E1C75"/>
    <w:rsid w:val="009F0C5D"/>
    <w:rsid w:val="009F1B63"/>
    <w:rsid w:val="00A53408"/>
    <w:rsid w:val="00A62460"/>
    <w:rsid w:val="00A87DB9"/>
    <w:rsid w:val="00A975E0"/>
    <w:rsid w:val="00AB60F6"/>
    <w:rsid w:val="00AC2507"/>
    <w:rsid w:val="00AD3C4B"/>
    <w:rsid w:val="00B206DF"/>
    <w:rsid w:val="00B26ADC"/>
    <w:rsid w:val="00B51A34"/>
    <w:rsid w:val="00B92D76"/>
    <w:rsid w:val="00BF589B"/>
    <w:rsid w:val="00BF6D28"/>
    <w:rsid w:val="00C56066"/>
    <w:rsid w:val="00C61331"/>
    <w:rsid w:val="00C63C2F"/>
    <w:rsid w:val="00C67868"/>
    <w:rsid w:val="00C94351"/>
    <w:rsid w:val="00CB1403"/>
    <w:rsid w:val="00CC151E"/>
    <w:rsid w:val="00CF0A93"/>
    <w:rsid w:val="00D35AA6"/>
    <w:rsid w:val="00D75C86"/>
    <w:rsid w:val="00D8362D"/>
    <w:rsid w:val="00DA23EF"/>
    <w:rsid w:val="00DE3276"/>
    <w:rsid w:val="00DE79F0"/>
    <w:rsid w:val="00E33626"/>
    <w:rsid w:val="00E42326"/>
    <w:rsid w:val="00E62308"/>
    <w:rsid w:val="00E63BE7"/>
    <w:rsid w:val="00E64C11"/>
    <w:rsid w:val="00E7327D"/>
    <w:rsid w:val="00EB2DF4"/>
    <w:rsid w:val="00ED2CFF"/>
    <w:rsid w:val="00EF67AE"/>
    <w:rsid w:val="00F0043B"/>
    <w:rsid w:val="00F02593"/>
    <w:rsid w:val="00F14417"/>
    <w:rsid w:val="00F144B9"/>
    <w:rsid w:val="00F2432F"/>
    <w:rsid w:val="00F40B01"/>
    <w:rsid w:val="00F7151B"/>
    <w:rsid w:val="00F774EE"/>
    <w:rsid w:val="00F9251A"/>
    <w:rsid w:val="00FE539B"/>
    <w:rsid w:val="00FF1C44"/>
    <w:rsid w:val="00FF38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7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37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ed">
    <w:name w:val="Lettered"/>
    <w:basedOn w:val="Normal"/>
    <w:rsid w:val="00784E0D"/>
    <w:pPr>
      <w:bidi/>
      <w:spacing w:after="0" w:line="240" w:lineRule="auto"/>
      <w:ind w:right="360"/>
      <w:jc w:val="both"/>
    </w:pPr>
    <w:rPr>
      <w:rFonts w:ascii="Times New Roman" w:eastAsia="Times New Roman" w:hAnsi="Times New Roman" w:cs="David"/>
      <w:i/>
      <w:noProof/>
      <w:sz w:val="24"/>
      <w:szCs w:val="24"/>
    </w:rPr>
  </w:style>
  <w:style w:type="paragraph" w:styleId="ListParagraph">
    <w:name w:val="List Paragraph"/>
    <w:basedOn w:val="Normal"/>
    <w:uiPriority w:val="34"/>
    <w:qFormat/>
    <w:rsid w:val="00784E0D"/>
    <w:pPr>
      <w:ind w:left="720"/>
      <w:contextualSpacing/>
    </w:pPr>
  </w:style>
  <w:style w:type="table" w:styleId="TableGrid">
    <w:name w:val="Table Grid"/>
    <w:basedOn w:val="TableNormal"/>
    <w:uiPriority w:val="39"/>
    <w:rsid w:val="00DE3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rsid w:val="00DE3276"/>
    <w:rPr>
      <w:rFonts w:ascii="Courier New" w:hAnsi="Courier New" w:cs="Courier New" w:hint="default"/>
      <w:color w:val="000000"/>
      <w:sz w:val="20"/>
      <w:szCs w:val="20"/>
    </w:rPr>
  </w:style>
  <w:style w:type="character" w:customStyle="1" w:styleId="sc11">
    <w:name w:val="sc11"/>
    <w:rsid w:val="00DE3276"/>
    <w:rPr>
      <w:rFonts w:ascii="Courier New" w:hAnsi="Courier New" w:cs="Courier New" w:hint="default"/>
      <w:color w:val="000000"/>
      <w:sz w:val="20"/>
      <w:szCs w:val="20"/>
    </w:rPr>
  </w:style>
  <w:style w:type="character" w:customStyle="1" w:styleId="sc101">
    <w:name w:val="sc101"/>
    <w:rsid w:val="00DE3276"/>
    <w:rPr>
      <w:rFonts w:ascii="Courier New" w:hAnsi="Courier New" w:cs="Courier New" w:hint="default"/>
      <w:b/>
      <w:bCs/>
      <w:color w:val="000080"/>
      <w:sz w:val="20"/>
      <w:szCs w:val="20"/>
    </w:rPr>
  </w:style>
  <w:style w:type="character" w:customStyle="1" w:styleId="sc41">
    <w:name w:val="sc41"/>
    <w:rsid w:val="00DE3276"/>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4C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D9"/>
    <w:rPr>
      <w:rFonts w:ascii="Tahoma" w:hAnsi="Tahoma" w:cs="Tahoma"/>
      <w:sz w:val="16"/>
      <w:szCs w:val="16"/>
    </w:rPr>
  </w:style>
  <w:style w:type="character" w:customStyle="1" w:styleId="Heading1Char">
    <w:name w:val="Heading 1 Char"/>
    <w:basedOn w:val="DefaultParagraphFont"/>
    <w:link w:val="Heading1"/>
    <w:uiPriority w:val="9"/>
    <w:rsid w:val="000C37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377E"/>
    <w:rPr>
      <w:rFonts w:asciiTheme="majorHAnsi" w:eastAsiaTheme="majorEastAsia" w:hAnsiTheme="majorHAnsi" w:cstheme="majorBidi"/>
      <w:b/>
      <w:bCs/>
      <w:color w:val="5B9BD5" w:themeColor="accent1"/>
      <w:sz w:val="26"/>
      <w:szCs w:val="26"/>
    </w:rPr>
  </w:style>
  <w:style w:type="character" w:styleId="Hyperlink">
    <w:name w:val="Hyperlink"/>
    <w:rsid w:val="002807C7"/>
    <w:rPr>
      <w:color w:val="0000FF"/>
      <w:u w:val="single"/>
    </w:rPr>
  </w:style>
  <w:style w:type="paragraph" w:customStyle="1" w:styleId="StyleNormal2">
    <w:name w:val="Style Normal +2"/>
    <w:basedOn w:val="Normal"/>
    <w:rsid w:val="002807C7"/>
    <w:pPr>
      <w:suppressAutoHyphens/>
      <w:bidi/>
      <w:spacing w:after="240" w:line="240" w:lineRule="auto"/>
    </w:pPr>
    <w:rPr>
      <w:rFonts w:ascii="Times New Roman" w:eastAsia="Times New Roman" w:hAnsi="Times New Roman" w:cs="Times New Roman"/>
      <w:sz w:val="24"/>
      <w:szCs w:val="24"/>
      <w:lang w:eastAsia="he-IL"/>
    </w:rPr>
  </w:style>
  <w:style w:type="character" w:customStyle="1" w:styleId="sc161">
    <w:name w:val="sc161"/>
    <w:rsid w:val="002807C7"/>
    <w:rPr>
      <w:rFonts w:ascii="Courier New" w:hAnsi="Courier New" w:cs="Courier New" w:hint="default"/>
      <w:color w:val="8000FF"/>
      <w:sz w:val="20"/>
      <w:szCs w:val="20"/>
    </w:rPr>
  </w:style>
  <w:style w:type="character" w:customStyle="1" w:styleId="sc61">
    <w:name w:val="sc61"/>
    <w:rsid w:val="002807C7"/>
    <w:rPr>
      <w:rFonts w:ascii="Courier New" w:hAnsi="Courier New" w:cs="Courier New" w:hint="default"/>
      <w:color w:val="808080"/>
      <w:sz w:val="20"/>
      <w:szCs w:val="20"/>
    </w:rPr>
  </w:style>
  <w:style w:type="character" w:customStyle="1" w:styleId="sc51">
    <w:name w:val="sc51"/>
    <w:rsid w:val="002807C7"/>
    <w:rPr>
      <w:rFonts w:ascii="Courier New" w:hAnsi="Courier New" w:cs="Courier New" w:hint="default"/>
      <w:b/>
      <w:bCs/>
      <w:color w:val="0000FF"/>
      <w:sz w:val="20"/>
      <w:szCs w:val="20"/>
    </w:rPr>
  </w:style>
  <w:style w:type="paragraph" w:styleId="Title">
    <w:name w:val="Title"/>
    <w:basedOn w:val="Normal"/>
    <w:next w:val="Normal"/>
    <w:link w:val="TitleChar"/>
    <w:uiPriority w:val="10"/>
    <w:qFormat/>
    <w:rsid w:val="002807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807C7"/>
    <w:rPr>
      <w:rFonts w:asciiTheme="majorHAnsi" w:eastAsiaTheme="majorEastAsia" w:hAnsiTheme="majorHAnsi" w:cstheme="majorBidi"/>
      <w:color w:val="323E4F" w:themeColor="text2" w:themeShade="BF"/>
      <w:spacing w:val="5"/>
      <w:kern w:val="28"/>
      <w:sz w:val="52"/>
      <w:szCs w:val="52"/>
    </w:rPr>
  </w:style>
  <w:style w:type="paragraph" w:customStyle="1" w:styleId="MTDisplayEquation">
    <w:name w:val="MTDisplayEquation"/>
    <w:basedOn w:val="Normal"/>
    <w:next w:val="Normal"/>
    <w:link w:val="MTDisplayEquationChar"/>
    <w:rsid w:val="003A69BE"/>
    <w:pPr>
      <w:tabs>
        <w:tab w:val="center" w:pos="4680"/>
        <w:tab w:val="right" w:pos="9360"/>
      </w:tabs>
      <w:bidi/>
    </w:pPr>
  </w:style>
  <w:style w:type="character" w:customStyle="1" w:styleId="MTDisplayEquationChar">
    <w:name w:val="MTDisplayEquation Char"/>
    <w:basedOn w:val="DefaultParagraphFont"/>
    <w:link w:val="MTDisplayEquation"/>
    <w:rsid w:val="003A6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7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377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ed">
    <w:name w:val="Lettered"/>
    <w:basedOn w:val="Normal"/>
    <w:rsid w:val="00784E0D"/>
    <w:pPr>
      <w:bidi/>
      <w:spacing w:after="0" w:line="240" w:lineRule="auto"/>
      <w:ind w:right="360"/>
      <w:jc w:val="both"/>
    </w:pPr>
    <w:rPr>
      <w:rFonts w:ascii="Times New Roman" w:eastAsia="Times New Roman" w:hAnsi="Times New Roman" w:cs="David"/>
      <w:i/>
      <w:noProof/>
      <w:sz w:val="24"/>
      <w:szCs w:val="24"/>
    </w:rPr>
  </w:style>
  <w:style w:type="paragraph" w:styleId="ListParagraph">
    <w:name w:val="List Paragraph"/>
    <w:basedOn w:val="Normal"/>
    <w:uiPriority w:val="34"/>
    <w:qFormat/>
    <w:rsid w:val="00784E0D"/>
    <w:pPr>
      <w:ind w:left="720"/>
      <w:contextualSpacing/>
    </w:pPr>
  </w:style>
  <w:style w:type="table" w:styleId="TableGrid">
    <w:name w:val="Table Grid"/>
    <w:basedOn w:val="TableNormal"/>
    <w:uiPriority w:val="39"/>
    <w:rsid w:val="00DE3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rsid w:val="00DE3276"/>
    <w:rPr>
      <w:rFonts w:ascii="Courier New" w:hAnsi="Courier New" w:cs="Courier New" w:hint="default"/>
      <w:color w:val="000000"/>
      <w:sz w:val="20"/>
      <w:szCs w:val="20"/>
    </w:rPr>
  </w:style>
  <w:style w:type="character" w:customStyle="1" w:styleId="sc11">
    <w:name w:val="sc11"/>
    <w:rsid w:val="00DE3276"/>
    <w:rPr>
      <w:rFonts w:ascii="Courier New" w:hAnsi="Courier New" w:cs="Courier New" w:hint="default"/>
      <w:color w:val="000000"/>
      <w:sz w:val="20"/>
      <w:szCs w:val="20"/>
    </w:rPr>
  </w:style>
  <w:style w:type="character" w:customStyle="1" w:styleId="sc101">
    <w:name w:val="sc101"/>
    <w:rsid w:val="00DE3276"/>
    <w:rPr>
      <w:rFonts w:ascii="Courier New" w:hAnsi="Courier New" w:cs="Courier New" w:hint="default"/>
      <w:b/>
      <w:bCs/>
      <w:color w:val="000080"/>
      <w:sz w:val="20"/>
      <w:szCs w:val="20"/>
    </w:rPr>
  </w:style>
  <w:style w:type="character" w:customStyle="1" w:styleId="sc41">
    <w:name w:val="sc41"/>
    <w:rsid w:val="00DE3276"/>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4C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D9"/>
    <w:rPr>
      <w:rFonts w:ascii="Tahoma" w:hAnsi="Tahoma" w:cs="Tahoma"/>
      <w:sz w:val="16"/>
      <w:szCs w:val="16"/>
    </w:rPr>
  </w:style>
  <w:style w:type="character" w:customStyle="1" w:styleId="Heading1Char">
    <w:name w:val="Heading 1 Char"/>
    <w:basedOn w:val="DefaultParagraphFont"/>
    <w:link w:val="Heading1"/>
    <w:uiPriority w:val="9"/>
    <w:rsid w:val="000C37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377E"/>
    <w:rPr>
      <w:rFonts w:asciiTheme="majorHAnsi" w:eastAsiaTheme="majorEastAsia" w:hAnsiTheme="majorHAnsi" w:cstheme="majorBidi"/>
      <w:b/>
      <w:bCs/>
      <w:color w:val="5B9BD5" w:themeColor="accent1"/>
      <w:sz w:val="26"/>
      <w:szCs w:val="26"/>
    </w:rPr>
  </w:style>
  <w:style w:type="character" w:styleId="Hyperlink">
    <w:name w:val="Hyperlink"/>
    <w:rsid w:val="002807C7"/>
    <w:rPr>
      <w:color w:val="0000FF"/>
      <w:u w:val="single"/>
    </w:rPr>
  </w:style>
  <w:style w:type="paragraph" w:customStyle="1" w:styleId="StyleNormal2">
    <w:name w:val="Style Normal +2"/>
    <w:basedOn w:val="Normal"/>
    <w:rsid w:val="002807C7"/>
    <w:pPr>
      <w:suppressAutoHyphens/>
      <w:bidi/>
      <w:spacing w:after="240" w:line="240" w:lineRule="auto"/>
    </w:pPr>
    <w:rPr>
      <w:rFonts w:ascii="Times New Roman" w:eastAsia="Times New Roman" w:hAnsi="Times New Roman" w:cs="Times New Roman"/>
      <w:sz w:val="24"/>
      <w:szCs w:val="24"/>
      <w:lang w:eastAsia="he-IL"/>
    </w:rPr>
  </w:style>
  <w:style w:type="character" w:customStyle="1" w:styleId="sc161">
    <w:name w:val="sc161"/>
    <w:rsid w:val="002807C7"/>
    <w:rPr>
      <w:rFonts w:ascii="Courier New" w:hAnsi="Courier New" w:cs="Courier New" w:hint="default"/>
      <w:color w:val="8000FF"/>
      <w:sz w:val="20"/>
      <w:szCs w:val="20"/>
    </w:rPr>
  </w:style>
  <w:style w:type="character" w:customStyle="1" w:styleId="sc61">
    <w:name w:val="sc61"/>
    <w:rsid w:val="002807C7"/>
    <w:rPr>
      <w:rFonts w:ascii="Courier New" w:hAnsi="Courier New" w:cs="Courier New" w:hint="default"/>
      <w:color w:val="808080"/>
      <w:sz w:val="20"/>
      <w:szCs w:val="20"/>
    </w:rPr>
  </w:style>
  <w:style w:type="character" w:customStyle="1" w:styleId="sc51">
    <w:name w:val="sc51"/>
    <w:rsid w:val="002807C7"/>
    <w:rPr>
      <w:rFonts w:ascii="Courier New" w:hAnsi="Courier New" w:cs="Courier New" w:hint="default"/>
      <w:b/>
      <w:bCs/>
      <w:color w:val="0000FF"/>
      <w:sz w:val="20"/>
      <w:szCs w:val="20"/>
    </w:rPr>
  </w:style>
  <w:style w:type="paragraph" w:styleId="Title">
    <w:name w:val="Title"/>
    <w:basedOn w:val="Normal"/>
    <w:next w:val="Normal"/>
    <w:link w:val="TitleChar"/>
    <w:uiPriority w:val="10"/>
    <w:qFormat/>
    <w:rsid w:val="002807C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807C7"/>
    <w:rPr>
      <w:rFonts w:asciiTheme="majorHAnsi" w:eastAsiaTheme="majorEastAsia" w:hAnsiTheme="majorHAnsi" w:cstheme="majorBidi"/>
      <w:color w:val="323E4F" w:themeColor="text2" w:themeShade="BF"/>
      <w:spacing w:val="5"/>
      <w:kern w:val="28"/>
      <w:sz w:val="52"/>
      <w:szCs w:val="52"/>
    </w:rPr>
  </w:style>
  <w:style w:type="paragraph" w:customStyle="1" w:styleId="MTDisplayEquation">
    <w:name w:val="MTDisplayEquation"/>
    <w:basedOn w:val="Normal"/>
    <w:next w:val="Normal"/>
    <w:link w:val="MTDisplayEquationChar"/>
    <w:rsid w:val="003A69BE"/>
    <w:pPr>
      <w:tabs>
        <w:tab w:val="center" w:pos="4680"/>
        <w:tab w:val="right" w:pos="9360"/>
      </w:tabs>
      <w:bidi/>
    </w:pPr>
  </w:style>
  <w:style w:type="character" w:customStyle="1" w:styleId="MTDisplayEquationChar">
    <w:name w:val="MTDisplayEquation Char"/>
    <w:basedOn w:val="DefaultParagraphFont"/>
    <w:link w:val="MTDisplayEquation"/>
    <w:rsid w:val="003A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1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00563-6BD4-4147-BD68-6529F69A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Ophir Ziskind</dc:creator>
  <cp:lastModifiedBy>Buh</cp:lastModifiedBy>
  <cp:revision>41</cp:revision>
  <cp:lastPrinted>2014-11-03T00:43:00Z</cp:lastPrinted>
  <dcterms:created xsi:type="dcterms:W3CDTF">2014-12-17T13:04:00Z</dcterms:created>
  <dcterms:modified xsi:type="dcterms:W3CDTF">2014-12-31T17:15:00Z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