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HARMONY: The Weaver - T2 Advanced</w:t>
      </w:r>
    </w:p>
    <w:p>
      <w:pPr>
        <w:spacing w:after="120"/>
      </w:pPr>
      <w:r>
        <w:t xml:space="preserve">Deep emotional patterns, shadow strategies, and 30-day transformation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The Introverted Feeling (Fi) Deep Dive - Your Shadow</w:t>
      </w:r>
    </w:p>
    <w:p>
      <w:pPr>
        <w:spacing w:after="120"/>
      </w:pPr>
      <w:r>
        <w:t xml:space="preserve">While Fe (your primary function) reads </w:t>
      </w:r>
      <w:r>
        <w:rPr>
          <w:b/>
          <w:bCs/>
        </w:rPr>
        <w:t xml:space="preserve">group emotional fields</w:t>
      </w:r>
      <w:r>
        <w:t xml:space="preserve">, your shadow Ti (logic) and deeper Fi (authentic self) remain underdeveloped.</w:t>
      </w:r>
    </w:p>
    <w:p>
      <w:pPr>
        <w:spacing w:after="120"/>
      </w:pPr>
      <w:r>
        <w:t xml:space="preserve">Fi is about personal, individual values—what </w:t>
      </w:r>
      <w:r>
        <w:rPr>
          <w:b/>
          <w:bCs/>
        </w:rPr>
        <w:t xml:space="preserve">you</w:t>
      </w:r>
      <w:r>
        <w:t xml:space="preserve"> authentically believe, independent of the group. For HARMONY types, this often stays hidden because: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adapted early to read and manage group feelings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needs felt less important than family/group stability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learned: authentic self = potential conflict</w:t>
      </w:r>
    </w:p>
    <w:p>
      <w:pPr>
        <w:spacing w:after="120"/>
      </w:pPr>
      <w:r>
        <w:rPr>
          <w:b/>
          <w:bCs/>
        </w:rPr>
        <w:t xml:space="preserve">The gift in the shadow:</w:t>
      </w:r>
      <w:r>
        <w:t xml:space="preserve"> Developing Fi means discovering your own values, ethics, and authentic desires. This transforms you from people-pleaser to authentic connector.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Four Shadow Patterns in Relationships</w:t>
      </w:r>
    </w:p>
    <w:p>
      <w:pPr>
        <w:pStyle w:val="Heading3"/>
      </w:pPr>
      <w:r>
        <w:rPr>
          <w:b/>
          <w:bCs/>
        </w:rPr>
        <w:t xml:space="preserve">Shadow Pattern 1: The Invisible Martyr</w:t>
      </w:r>
    </w:p>
    <w:p>
      <w:pPr>
        <w:spacing w:after="120"/>
      </w:pPr>
      <w:r>
        <w:t xml:space="preserve">You sacrifice consistently, then feel unappreciated. The truth: </w:t>
      </w:r>
      <w:r>
        <w:rPr>
          <w:b/>
          <w:bCs/>
        </w:rPr>
        <w:t xml:space="preserve">you never told them what you needed.</w:t>
      </w:r>
      <w:r>
        <w:t xml:space="preserve"> Your kindness feels like payment for being allowed to exist.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Name your needs before resentment builds.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2: The Conflict Reactor</w:t>
      </w:r>
    </w:p>
    <w:p>
      <w:pPr>
        <w:spacing w:after="120"/>
      </w:pPr>
      <w:r>
        <w:t xml:space="preserve">When disagreement happens, you either collapse (agree) or explode (built-up anger). Real conflict resolution requires staying present with tension—something Fe avoids.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Practice disagreeing without withdrawal or explosion.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3: The Boundary Blurrer</w:t>
      </w:r>
    </w:p>
    <w:p>
      <w:pPr>
        <w:spacing w:after="120"/>
      </w:pPr>
      <w:r>
        <w:t xml:space="preserve">You take on others' emotions as your responsibility. Their mood becomes your mission. This exhausts you and creates enmeshed relationships where real growth is impossible.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Their feelings are theirs. Your care doesn't require fixing.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4: The Truth Withholder</w:t>
      </w:r>
    </w:p>
    <w:p>
      <w:pPr>
        <w:spacing w:after="120"/>
      </w:pPr>
      <w:r>
        <w:t xml:space="preserve">You withhold honesty to preserve the peace. But suppressed truth creates distance, mistrust, and inauthenticity. Real connection requires risk.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Speaking truth with care, not silence for comfort.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Integration Strategies - Building Fi</w:t>
      </w:r>
    </w:p>
    <w:p>
      <w:pPr>
        <w:pStyle w:val="Heading3"/>
      </w:pPr>
      <w:r>
        <w:rPr>
          <w:b/>
          <w:bCs/>
        </w:rPr>
        <w:t xml:space="preserve">Strategy 1: Daily Values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What matters to </w:t>
      </w:r>
      <w:r>
        <w:rPr>
          <w:b/>
          <w:bCs/>
        </w:rPr>
        <w:t xml:space="preserve">me</w:t>
      </w:r>
      <w:r>
        <w:t xml:space="preserve"> today (not them)?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Did I honor my values or adapt them away?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2: The Honest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one relationship. Share one truth you've been softening.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Observe: Does real connection deepen or does it threaten?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3: Boundary as Care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care about you AND I need to protect my energy."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saying no to one small request this week.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4: Feeling Your Anger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spiritually bypass your resentment. Feel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boundary would prevent this anger in the future?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Your Life Stages - HARMONY Evolution</w:t>
      </w:r>
    </w:p>
    <w:p>
      <w:pPr>
        <w:pStyle w:val="Heading3"/>
      </w:pPr>
      <w:r>
        <w:rPr>
          <w:b/>
          <w:bCs/>
        </w:rPr>
        <w:t xml:space="preserve">Stage 1: The Pleaser (Childhood - Young Adulthood)</w:t>
      </w:r>
    </w:p>
    <w:p>
      <w:pPr>
        <w:spacing w:after="120"/>
      </w:pPr>
      <w:r>
        <w:t xml:space="preserve">You learned: connection = safety. You adapted to family/group emotional needs. Fe developed strongly; your own needs learned to be quiet.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2: The Conflict Avoider (Young Adulthood - Midlife)</w:t>
      </w:r>
    </w:p>
    <w:p>
      <w:pPr>
        <w:spacing w:after="120"/>
      </w:pPr>
      <w:r>
        <w:t xml:space="preserve">You maintain harmony by managing others' emotions and hiding your own needs. Relationships feel safe but inauthentic. Burnout begins.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3: The Burnout Crisis (Midlife)</w:t>
      </w:r>
    </w:p>
    <w:p>
      <w:pPr>
        <w:spacing w:after="120"/>
      </w:pPr>
      <w:r>
        <w:t xml:space="preserve">Hidden resentment surfaces. You either explode or collapse. This forces a reckoning: Can you have authentic connection </w:t>
      </w:r>
      <w:r>
        <w:rPr>
          <w:b/>
          <w:bCs/>
        </w:rPr>
        <w:t xml:space="preserve">and</w:t>
      </w:r>
      <w:r>
        <w:t xml:space="preserve"> be yourself?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4: The Integration (Conscious Evolution)</w:t>
      </w:r>
    </w:p>
    <w:p>
      <w:pPr>
        <w:spacing w:after="120"/>
      </w:pPr>
      <w:r>
        <w:t xml:space="preserve">You learn: Real connection requires authentic self. You build boundaries, speak truth, and discover that the relationships that matter can handle your realness.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Four Life Domains - Where HARMONY Shadows Emerge</w:t>
      </w:r>
    </w:p>
    <w:p>
      <w:pPr>
        <w:pStyle w:val="Heading3"/>
      </w:pPr>
      <w:r>
        <w:rPr>
          <w:b/>
          <w:bCs/>
        </w:rPr>
        <w:t xml:space="preserve">Domain 1: Work &amp; Achievement</w:t>
      </w:r>
    </w:p>
    <w:p>
      <w:pPr>
        <w:spacing w:after="120"/>
      </w:pPr>
      <w:r>
        <w:t xml:space="preserve">You excel at team harmony but may avoid leadership (visible, exposed). You work hard, take on extra, and don't advocate for your own advancement. Your value becomes your service.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Lead from your authentic voice, not from managing others' comfort.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2: Intimate Relationships</w:t>
      </w:r>
    </w:p>
    <w:p>
      <w:pPr>
        <w:spacing w:after="120"/>
      </w:pPr>
      <w:r>
        <w:t xml:space="preserve">You read your partner deeply but lose yourself in them. You adapt, accommodate, and your needs fade. This creates enmeshment or distance.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Two whole people in genuine partnership.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3: Family of Origin</w:t>
      </w:r>
    </w:p>
    <w:p>
      <w:pPr>
        <w:spacing w:after="120"/>
      </w:pPr>
      <w:r>
        <w:t xml:space="preserve">You're the family harmonizer, the emotional manager. You stay responsible for stability. Breaking this pattern feels like betrayal.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Care without ownership of their emotional state.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4: Friendships &amp; Community</w:t>
      </w:r>
    </w:p>
    <w:p>
      <w:pPr>
        <w:spacing w:after="120"/>
      </w:pPr>
      <w:r>
        <w:t xml:space="preserve">You're the initiator, the organizer, the glue. But you rarely ask for reciprocal support. Friends benefit from your energy; you feel invisible.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Friendships where you're also received and valued, not just giving.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Shadows - HARMONY Money Patterns</w:t>
      </w:r>
    </w:p>
    <w:p>
      <w:pPr>
        <w:spacing w:after="120"/>
      </w:pPr>
      <w:r>
        <w:rPr>
          <w:b/>
          <w:bCs/>
        </w:rPr>
        <w:t xml:space="preserve">The Shadow:</w:t>
      </w:r>
      <w:r>
        <w:t xml:space="preserve"> You say yes to financial requests (lending, paying) to preserve relationships. You undervalue your own work and time.</w:t>
      </w:r>
    </w:p>
    <w:p>
      <w:pPr>
        <w:spacing w:after="120"/>
      </w:pPr>
      <w:r>
        <w:rPr>
          <w:b/>
          <w:bCs/>
        </w:rPr>
        <w:t xml:space="preserve">Pattern 1:</w:t>
      </w:r>
      <w:r>
        <w:t xml:space="preserve"> Difficulty charging your worth. You feel guilty taking money.</w:t>
      </w:r>
    </w:p>
    <w:p>
      <w:pPr>
        <w:spacing w:after="120"/>
      </w:pPr>
      <w:r>
        <w:rPr>
          <w:b/>
          <w:bCs/>
        </w:rPr>
        <w:t xml:space="preserve">Pattern 2:</w:t>
      </w:r>
      <w:r>
        <w:t xml:space="preserve"> Lending money as a way to feel needed or secure connection.</w:t>
      </w:r>
    </w:p>
    <w:p>
      <w:pPr>
        <w:spacing w:after="120"/>
      </w:pPr>
      <w:r>
        <w:rPr>
          <w:b/>
          <w:bCs/>
        </w:rPr>
        <w:t xml:space="preserve">Pattern 3:</w:t>
      </w:r>
      <w:r>
        <w:t xml:space="preserve"> Splitting bills even when you spent less (harmony over fairness).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financial health is a boundary worth protecting. Generosity works best from fullness, not depletion.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30-Day Quest - Deep Integration</w:t>
      </w:r>
    </w:p>
    <w:p>
      <w:pPr>
        <w:pStyle w:val="Heading3"/>
      </w:pPr>
      <w:r>
        <w:rPr>
          <w:b/>
          <w:bCs/>
        </w:rPr>
        <w:t xml:space="preserve">Week 1: Shadow Visibility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1-2: Map where you're invisible in your main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3-4: Identify one resentment you've been carrying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5-7: Journal: What would authentic you do differently?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2: Boundary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8-9: Practice saying no to one small request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10-11: Share one honest feeling you've been softening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12-14: Notice: Do relationships deepen or threaten?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3: Values Clarification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15-16: Write your top 5 personal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17-18: Where are you violating these values to keep peace?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19-21: Adjust one area to align with your values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4: Integration Embodiment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22-23: Have one real conflict where you stay present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24-25: Acknowledge your anger (don't bypass 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26-30: Live as authentic connector—empathy + boundaries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2026-02-22T07:40:05.415Z</dcterms:created>
  <dcterms:modified xsi:type="dcterms:W3CDTF">2026-02-22T07:40:05.415Z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