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rPr>
        <w:t xml:space="preserve">LEADER: The Commander - Appendix C: Harvest Moon (Peak Performance)</w:t>
      </w:r>
    </w:p>
    <w:p>
      <w:pPr>
        <w:spacing w:after="120"/>
      </w:pPr>
      <w:r>
        <w:t xml:space="preserve">When LEADER is at its fullest—the experience of Meaningful Achievement in action</w:t>
      </w:r>
    </w:p>
    <w:p>
      <w:pPr>
        <w:spacing w:after="120"/>
      </w:pPr>
      <w:r>
        <w:t xml:space="preserve"/>
      </w:r>
    </w:p>
    <w:p>
      <w:pPr>
        <w:pStyle w:val="Heading2"/>
      </w:pPr>
      <w:r>
        <w:rPr>
          <w:b/>
          <w:bCs/>
        </w:rPr>
        <w:t xml:space="preserve">The Vision: Meaningful Achievement at Peak</w:t>
      </w:r>
    </w:p>
    <w:p>
      <w:pPr>
        <w:spacing w:after="120"/>
      </w:pPr>
      <w:r>
        <w:t xml:space="preserve">You execute brilliantly AND it means something. You lead people, not functions. You achieve at the highest level while maintaining relationships, values, and integrity. You're tired sometimes, but not hollow.</w:t>
      </w:r>
    </w:p>
    <w:p>
      <w:pPr>
        <w:spacing w:after="120"/>
      </w:pPr>
      <w:r>
        <w:t xml:space="preserve"/>
      </w:r>
    </w:p>
    <w:p>
      <w:pPr>
        <w:pStyle w:val="Heading2"/>
      </w:pPr>
      <w:r>
        <w:rPr>
          <w:b/>
          <w:bCs/>
        </w:rPr>
        <w:t xml:space="preserve">What Peak LEADER Feels Like</w:t>
      </w:r>
    </w:p>
    <w:p>
      <w:pPr>
        <w:pStyle w:val="ListParagraph"/>
        <w:numPr>
          <w:ilvl w:val="0"/>
          <w:numId w:val="2"/>
        </w:numPr>
        <w:spacing w:after="80"/>
      </w:pPr>
      <w:r>
        <w:rPr>
          <w:b/>
          <w:bCs/>
        </w:rPr>
        <w:t xml:space="preserve">Clarity of purpose:</w:t>
      </w:r>
      <w:r>
        <w:t xml:space="preserve"> You know why what you're doing matters</w:t>
      </w:r>
    </w:p>
    <w:p>
      <w:pPr>
        <w:pStyle w:val="ListParagraph"/>
        <w:numPr>
          <w:ilvl w:val="0"/>
          <w:numId w:val="2"/>
        </w:numPr>
        <w:spacing w:after="80"/>
      </w:pPr>
      <w:r>
        <w:rPr>
          <w:b/>
          <w:bCs/>
        </w:rPr>
        <w:t xml:space="preserve">Energized execution:</w:t>
      </w:r>
      <w:r>
        <w:t xml:space="preserve"> Achievement that aligns with values feels sustainable</w:t>
      </w:r>
    </w:p>
    <w:p>
      <w:pPr>
        <w:pStyle w:val="ListParagraph"/>
        <w:numPr>
          <w:ilvl w:val="0"/>
          <w:numId w:val="2"/>
        </w:numPr>
        <w:spacing w:after="80"/>
      </w:pPr>
      <w:r>
        <w:rPr>
          <w:b/>
          <w:bCs/>
        </w:rPr>
        <w:t xml:space="preserve">Real relationships:</w:t>
      </w:r>
      <w:r>
        <w:t xml:space="preserve"> People follow because they trust and respect your character</w:t>
      </w:r>
    </w:p>
    <w:p>
      <w:pPr>
        <w:pStyle w:val="ListParagraph"/>
        <w:numPr>
          <w:ilvl w:val="0"/>
          <w:numId w:val="2"/>
        </w:numPr>
        <w:spacing w:after="80"/>
      </w:pPr>
      <w:r>
        <w:rPr>
          <w:b/>
          <w:bCs/>
        </w:rPr>
        <w:t xml:space="preserve">Authentic confidence:</w:t>
      </w:r>
      <w:r>
        <w:t xml:space="preserve"> You're capable and you're human</w:t>
      </w:r>
    </w:p>
    <w:p>
      <w:pPr>
        <w:pStyle w:val="ListParagraph"/>
        <w:numPr>
          <w:ilvl w:val="0"/>
          <w:numId w:val="2"/>
        </w:numPr>
        <w:spacing w:after="80"/>
      </w:pPr>
      <w:r>
        <w:rPr>
          <w:b/>
          <w:bCs/>
        </w:rPr>
        <w:t xml:space="preserve">Values-aligned decisions:</w:t>
      </w:r>
      <w:r>
        <w:t xml:space="preserve"> Even hard choices feel right</w:t>
      </w:r>
    </w:p>
    <w:p>
      <w:pPr>
        <w:pStyle w:val="ListParagraph"/>
        <w:numPr>
          <w:ilvl w:val="0"/>
          <w:numId w:val="2"/>
        </w:numPr>
        <w:spacing w:after="80"/>
      </w:pPr>
      <w:r>
        <w:rPr>
          <w:b/>
          <w:bCs/>
        </w:rPr>
        <w:t xml:space="preserve">Legacy thinking:</w:t>
      </w:r>
      <w:r>
        <w:t xml:space="preserve"> You're building something that lasts and means something</w:t>
      </w:r>
    </w:p>
    <w:p>
      <w:pPr>
        <w:pStyle w:val="ListParagraph"/>
        <w:numPr>
          <w:ilvl w:val="0"/>
          <w:numId w:val="2"/>
        </w:numPr>
        <w:spacing w:after="80"/>
      </w:pPr>
      <w:r>
        <w:rPr>
          <w:b/>
          <w:bCs/>
        </w:rPr>
        <w:t xml:space="preserve">Earned rest:</w:t>
      </w:r>
      <w:r>
        <w:t xml:space="preserve"> You can stop and it feels like completion, not failure</w:t>
      </w:r>
    </w:p>
    <w:p>
      <w:pPr>
        <w:spacing w:after="120"/>
      </w:pPr>
      <w:r>
        <w:t xml:space="preserve"/>
      </w:r>
    </w:p>
    <w:p>
      <w:pPr>
        <w:pStyle w:val="Heading2"/>
      </w:pPr>
      <w:r>
        <w:rPr>
          <w:b/>
          <w:bCs/>
        </w:rPr>
        <w:t xml:space="preserve">Daily Practices for Harvest Moon</w:t>
      </w:r>
    </w:p>
    <w:p>
      <w:pPr>
        <w:pStyle w:val="Heading3"/>
      </w:pPr>
      <w:r>
        <w:rPr>
          <w:b/>
          <w:bCs/>
        </w:rPr>
        <w:t xml:space="preserve">Morning: Connect to Meaning</w:t>
      </w:r>
    </w:p>
    <w:p>
      <w:pPr>
        <w:pStyle w:val="ListParagraph"/>
        <w:numPr>
          <w:ilvl w:val="0"/>
          <w:numId w:val="2"/>
        </w:numPr>
        <w:spacing w:after="80"/>
      </w:pPr>
      <w:r>
        <w:t xml:space="preserve">Spend 5 minutes asking: Why does today matter? How does it serve what I care about?</w:t>
      </w:r>
    </w:p>
    <w:p>
      <w:pPr>
        <w:pStyle w:val="ListParagraph"/>
        <w:numPr>
          <w:ilvl w:val="0"/>
          <w:numId w:val="2"/>
        </w:numPr>
        <w:spacing w:after="80"/>
      </w:pPr>
      <w:r>
        <w:t xml:space="preserve">This anchors Te in Fi</w:t>
      </w:r>
    </w:p>
    <w:p>
      <w:pPr>
        <w:spacing w:after="120"/>
      </w:pPr>
      <w:r>
        <w:t xml:space="preserve"/>
      </w:r>
    </w:p>
    <w:p>
      <w:pPr>
        <w:pStyle w:val="Heading3"/>
      </w:pPr>
      <w:r>
        <w:rPr>
          <w:b/>
          <w:bCs/>
        </w:rPr>
        <w:t xml:space="preserve">Throughout Day: Lead with Values</w:t>
      </w:r>
    </w:p>
    <w:p>
      <w:pPr>
        <w:pStyle w:val="ListParagraph"/>
        <w:numPr>
          <w:ilvl w:val="0"/>
          <w:numId w:val="2"/>
        </w:numPr>
        <w:spacing w:after="80"/>
      </w:pPr>
      <w:r>
        <w:t xml:space="preserve">See people, not functions</w:t>
      </w:r>
    </w:p>
    <w:p>
      <w:pPr>
        <w:pStyle w:val="ListParagraph"/>
        <w:numPr>
          <w:ilvl w:val="0"/>
          <w:numId w:val="2"/>
        </w:numPr>
        <w:spacing w:after="80"/>
      </w:pPr>
      <w:r>
        <w:t xml:space="preserve">Make decisions that align with your values</w:t>
      </w:r>
    </w:p>
    <w:p>
      <w:pPr>
        <w:pStyle w:val="ListParagraph"/>
        <w:numPr>
          <w:ilvl w:val="0"/>
          <w:numId w:val="2"/>
        </w:numPr>
        <w:spacing w:after="80"/>
      </w:pPr>
      <w:r>
        <w:t xml:space="preserve">Take time for presence, not just productivity</w:t>
      </w:r>
    </w:p>
    <w:p>
      <w:pPr>
        <w:spacing w:after="120"/>
      </w:pPr>
      <w:r>
        <w:t xml:space="preserve"/>
      </w:r>
    </w:p>
    <w:p>
      <w:pPr>
        <w:pStyle w:val="Heading3"/>
      </w:pPr>
      <w:r>
        <w:rPr>
          <w:b/>
          <w:bCs/>
        </w:rPr>
        <w:t xml:space="preserve">Evening: Reflect on Integrity</w:t>
      </w:r>
    </w:p>
    <w:p>
      <w:pPr>
        <w:pStyle w:val="ListParagraph"/>
        <w:numPr>
          <w:ilvl w:val="0"/>
          <w:numId w:val="2"/>
        </w:numPr>
        <w:spacing w:after="80"/>
      </w:pPr>
      <w:r>
        <w:t xml:space="preserve">Did my actions today align with my values?</w:t>
      </w:r>
    </w:p>
    <w:p>
      <w:pPr>
        <w:pStyle w:val="ListParagraph"/>
        <w:numPr>
          <w:ilvl w:val="0"/>
          <w:numId w:val="2"/>
        </w:numPr>
        <w:spacing w:after="80"/>
      </w:pPr>
      <w:r>
        <w:t xml:space="preserve">Did I see and value people?</w:t>
      </w:r>
    </w:p>
    <w:p>
      <w:pPr>
        <w:pStyle w:val="ListParagraph"/>
        <w:numPr>
          <w:ilvl w:val="0"/>
          <w:numId w:val="2"/>
        </w:numPr>
        <w:spacing w:after="80"/>
      </w:pPr>
      <w:r>
        <w:t xml:space="preserve">Did I lead with both competence and heart?</w:t>
      </w:r>
    </w:p>
    <w:p>
      <w:pPr>
        <w:spacing w:after="120"/>
      </w:pPr>
      <w:r>
        <w:t xml:space="preserve"/>
      </w:r>
    </w:p>
    <w:p>
      <w:pPr>
        <w:pStyle w:val="Heading3"/>
      </w:pPr>
      <w:r>
        <w:rPr>
          <w:b/>
          <w:bCs/>
        </w:rPr>
        <w:t xml:space="preserve">Weekly: Check Your Pace</w:t>
      </w:r>
    </w:p>
    <w:p>
      <w:pPr>
        <w:pStyle w:val="ListParagraph"/>
        <w:numPr>
          <w:ilvl w:val="0"/>
          <w:numId w:val="2"/>
        </w:numPr>
        <w:spacing w:after="80"/>
      </w:pPr>
      <w:r>
        <w:t xml:space="preserve">Is my achievement sustainable?</w:t>
      </w:r>
    </w:p>
    <w:p>
      <w:pPr>
        <w:pStyle w:val="ListParagraph"/>
        <w:numPr>
          <w:ilvl w:val="0"/>
          <w:numId w:val="2"/>
        </w:numPr>
        <w:spacing w:after="80"/>
      </w:pPr>
      <w:r>
        <w:t xml:space="preserve">Are my relationships thriving?</w:t>
      </w:r>
    </w:p>
    <w:p>
      <w:pPr>
        <w:pStyle w:val="ListParagraph"/>
        <w:numPr>
          <w:ilvl w:val="0"/>
          <w:numId w:val="2"/>
        </w:numPr>
        <w:spacing w:after="80"/>
      </w:pPr>
      <w:r>
        <w:t xml:space="preserve">Am I living the values I care about?</w:t>
      </w:r>
    </w:p>
    <w:p>
      <w:pPr>
        <w:spacing w:after="120"/>
      </w:pPr>
      <w:r>
        <w:t xml:space="preserve"/>
      </w:r>
    </w:p>
    <w:p>
      <w:pPr>
        <w:pStyle w:val="Heading2"/>
      </w:pPr>
      <w:r>
        <w:rPr>
          <w:b/>
          <w:bCs/>
        </w:rPr>
        <w:t xml:space="preserve">The Mastery Expression: The Commander Who Knows Why</w:t>
      </w:r>
    </w:p>
    <w:p>
      <w:pPr>
        <w:spacing w:after="120"/>
      </w:pPr>
      <w:r>
        <w:t xml:space="preserve">At your fullest, you are the leader who combines brilliant execution with genuine purpose. You move people toward goals that matter, and you bring your humanity and values to everything you do.</w:t>
      </w:r>
    </w:p>
    <w:p>
      <w:pPr>
        <w:spacing w:after="120"/>
      </w:pPr>
      <w:r>
        <w:t xml:space="preserve">This is Meaningful Achievement. This is your gift fully expressed.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pPr>
      <w:spacing w:before="480" w:after="240"/>
    </w:pPr>
    <w:rPr>
      <w:b/>
      <w:bCs/>
      <w:color w:val="1F3864"/>
      <w:sz w:val="36"/>
      <w:szCs w:val="36"/>
    </w:rPr>
  </w:style>
  <w:style w:type="paragraph" w:styleId="Heading2">
    <w:name w:val="Heading 2"/>
    <w:basedOn w:val="Normal"/>
    <w:next w:val="Normal"/>
    <w:pPr>
      <w:spacing w:before="360" w:after="180"/>
    </w:pPr>
    <w:rPr>
      <w:b/>
      <w:bCs/>
      <w:color w:val="2E75B6"/>
      <w:sz w:val="28"/>
      <w:szCs w:val="28"/>
    </w:rPr>
  </w:style>
  <w:style w:type="paragraph" w:styleId="Heading3">
    <w:name w:val="Heading 3"/>
    <w:basedOn w:val="Normal"/>
    <w:next w:val="Normal"/>
    <w:pPr>
      <w:spacing w:before="240" w:after="120"/>
    </w:pPr>
    <w:rPr>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2026-02-22T07:40:05.482Z</dcterms:created>
  <dcterms:modified xsi:type="dcterms:W3CDTF">2026-02-22T07:40:05.482Z</dcterms:modified>
</cp:coreProperties>
</file>

<file path=docProps/custom.xml><?xml version="1.0" encoding="utf-8"?>
<Properties xmlns="http://schemas.openxmlformats.org/officeDocument/2006/custom-properties" xmlns:vt="http://schemas.openxmlformats.org/officeDocument/2006/docPropsVTypes"/>
</file>