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SPARK Harvest Moon: Peak Performance Optimization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SPARK Peak Performance Profile</w:t>
      </w:r>
    </w:p>
    <w:p>
      <w:pPr>
        <w:spacing w:after="120"/>
      </w:pPr>
      <w:r>
        <w:t xml:space="preserve">SPARKs don't peak through grinding harder. You peak through </w:t>
      </w:r>
      <w:r>
        <w:rPr>
          <w:b/>
          <w:bCs/>
        </w:rPr>
        <w:t xml:space="preserve">strategic possibility focus</w:t>
      </w:r>
      <w:r>
        <w:t xml:space="preserve"> — choosing the right problems and having the discipline to work them deeply.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Condition 1: The Right Problem</w:t>
      </w:r>
    </w:p>
    <w:p>
      <w:pPr>
        <w:spacing w:after="120"/>
      </w:pPr>
      <w:r>
        <w:t xml:space="preserve">Your best work happens when you're solving problems that involve </w:t>
      </w:r>
      <w:r>
        <w:rPr>
          <w:b/>
          <w:bCs/>
        </w:rPr>
        <w:t xml:space="preserve">pattern recognition, new synthesis, or creative breakthrough</w:t>
      </w:r>
      <w:r>
        <w:t xml:space="preserve">. You excel at: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Strategic innovation (new market entry, product pivots)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Creative synthesis (connecting existing ideas in new ways)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Rapid-change environments (where adaptability is the advantage)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Mentoring and inspiring others to see new possibilities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Your worst work happens in </w:t>
      </w:r>
      <w:r>
        <w:rPr>
          <w:b/>
          <w:bCs/>
        </w:rPr>
        <w:t xml:space="preserve">pure maintenance mode</w:t>
      </w:r>
      <w:r>
        <w:t xml:space="preserve"> or </w:t>
      </w:r>
      <w:r>
        <w:rPr>
          <w:b/>
          <w:bCs/>
        </w:rPr>
        <w:t xml:space="preserve">repetitive implementation without novelty</w:t>
      </w:r>
      <w:r>
        <w:t xml:space="preserve">. This doesn't make you lazy — it makes you misaligned.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Condition 2: The Structured Container</w:t>
      </w:r>
    </w:p>
    <w:p>
      <w:pPr>
        <w:spacing w:after="120"/>
      </w:pPr>
      <w:r>
        <w:t xml:space="preserve">You need structure to peak, but the *kind* of structure matters: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Not:</w:t>
      </w:r>
      <w:r>
        <w:t xml:space="preserve"> Micromanagement or excessive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Yes:</w:t>
      </w:r>
      <w:r>
        <w:t xml:space="preserve"> Clear outcomes, meaningful deadlines, and visible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Yes:</w:t>
      </w:r>
      <w:r>
        <w:t xml:space="preserve"> A partner/team that handles execution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Yes:</w:t>
      </w:r>
      <w:r>
        <w:t xml:space="preserve"> Permission to explore approaches while maintaining the outcome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Condition 3: The Idea Ecosystem</w:t>
      </w:r>
    </w:p>
    <w:p>
      <w:pPr>
        <w:spacing w:after="120"/>
      </w:pPr>
      <w:r>
        <w:t xml:space="preserve">You're energized by collaboration with diverse minds. Create an idea ecosystem: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Monthly brainstorm sessions with 3-5 sharp people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Exposure to new fields, books, perspectives (feeds your 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Permission to talk through ideas before fully forming them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feedback mechanism that pushes your thinking deeper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Peak Performance Daily Practice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Morning:</w:t>
      </w:r>
      <w:r>
        <w:t xml:space="preserve"> 30 min on your core focus. Deep work on the primary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Midday:</w:t>
      </w:r>
      <w:r>
        <w:t xml:space="preserve"> Idea time. Brainstorm, connect, explore. Feed your 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Afternoon:</w:t>
      </w:r>
      <w:r>
        <w:t xml:space="preserve"> Structure time. Execute, refine, complete. Feed your 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Evening:</w:t>
      </w:r>
      <w:r>
        <w:t xml:space="preserve"> Review. What worked? What are you learning? Capture it.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Sustainable High Performance Cycle</w:t>
      </w:r>
    </w:p>
    <w:p>
      <w:pPr>
        <w:spacing w:after="120"/>
      </w:pPr>
      <w:r>
        <w:rPr>
          <w:b/>
          <w:bCs/>
        </w:rPr>
        <w:t xml:space="preserve">Week 1-2:</w:t>
      </w:r>
      <w:r>
        <w:t xml:space="preserve"> Deep focus on primary project. Energy high.</w:t>
      </w:r>
    </w:p>
    <w:p>
      <w:pPr>
        <w:spacing w:after="120"/>
      </w:pPr>
      <w:r>
        <w:rPr>
          <w:b/>
          <w:bCs/>
        </w:rPr>
        <w:t xml:space="preserve">Week 3:</w:t>
      </w:r>
      <w:r>
        <w:t xml:space="preserve"> Mix in more exploration and idea generation. Prevent boredom.</w:t>
      </w:r>
    </w:p>
    <w:p>
      <w:pPr>
        <w:spacing w:after="120"/>
      </w:pPr>
      <w:r>
        <w:rPr>
          <w:b/>
          <w:bCs/>
        </w:rPr>
        <w:t xml:space="preserve">Week 4:</w:t>
      </w:r>
      <w:r>
        <w:t xml:space="preserve"> Complete something. Harvest results. Celebrate.</w:t>
      </w:r>
    </w:p>
    <w:p>
      <w:pPr>
        <w:spacing w:after="120"/>
      </w:pPr>
      <w:r>
        <w:rPr>
          <w:b/>
          <w:bCs/>
        </w:rPr>
        <w:t xml:space="preserve">Month 5:</w:t>
      </w:r>
      <w:r>
        <w:t xml:space="preserve"> Strategic pivot. Choose next focus. Repeat.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Peak Performance Warning Signs</w:t>
      </w:r>
    </w:p>
    <w:p>
      <w:pPr>
        <w:spacing w:after="120"/>
      </w:pPr>
      <w:r>
        <w:t xml:space="preserve">You're losing peak performance if: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primary project feels like maintenance, not exploration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have no new ideas being generated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You're completing things but they feel meaningless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body is exhausted (you're pushing without recovery)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Response:</w:t>
      </w:r>
      <w:r>
        <w:t xml:space="preserve"> Reframe the project. Inject novelty. Ask: "What am I not seeing?" Bring fresh perspectives. Reconnect to why this matters.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2026-02-22T07:38:16.984Z</dcterms:created>
  <dcterms:modified xsi:type="dcterms:W3CDTF">2026-02-22T07:38:16.984Z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