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SPARK: The Explorer</w:t>
      </w:r>
    </w:p>
    <w:p>
      <w:pPr>
        <w:pStyle w:val="Heading2"/>
      </w:pPr>
      <w:r>
        <w:rPr>
          <w:b/>
          <w:bCs/>
        </w:rPr>
        <w:t xml:space="preserve">Level 1: Basic Understanding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SPARK</w:t>
      </w:r>
      <w:r>
        <w:t xml:space="preserve"> type embodies </w:t>
      </w:r>
      <w:r>
        <w:rPr>
          <w:b/>
          <w:bCs/>
        </w:rPr>
        <w:t xml:space="preserve">Ne (Extroverted Intuition)</w:t>
      </w:r>
      <w:r>
        <w:t xml:space="preserve"> as its dominant function. This means you naturally perceive the world through </w:t>
      </w:r>
      <w:r>
        <w:rPr>
          <w:b/>
          <w:bCs/>
        </w:rPr>
        <w:t xml:space="preserve">patterns, possibilities, and connections</w:t>
      </w:r>
      <w:r>
        <w:t xml:space="preserve">. You are energized by exploring new ideas, making unexpected links, and generating creative solutions. Your MBTI closest matches are </w:t>
      </w:r>
      <w:r>
        <w:rPr>
          <w:b/>
          <w:bCs/>
        </w:rPr>
        <w:t xml:space="preserve">ENFP and ENTP</w:t>
      </w:r>
      <w: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Your Core Function: Ne Weather Patterns</w:t>
      </w:r>
    </w:p>
    <w:p>
      <w:pPr>
        <w:spacing w:after="120"/>
      </w:pPr>
      <w:r>
        <w:t xml:space="preserve">Think of Ne as </w:t>
      </w:r>
      <w:r>
        <w:rPr>
          <w:b/>
          <w:bCs/>
        </w:rPr>
        <w:t xml:space="preserve">weather patterns in your mind</w:t>
      </w:r>
      <w:r>
        <w:t xml:space="preserve">. Like a meteorologist detecting multiple storm systems at once, your intuition simultaneously picks up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Emerging possibilities</w:t>
      </w:r>
      <w:r>
        <w:t xml:space="preserve"> - You spot trends before others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Hidden connections</w:t>
      </w:r>
      <w:r>
        <w:t xml:space="preserve"> - Ideas that seem unrelated to others suddenly link in your mind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Multiple future scenarios</w:t>
      </w:r>
      <w:r>
        <w:t xml:space="preserve"> - You naturally brainstorm "what if"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Sudden insights</w:t>
      </w:r>
      <w:r>
        <w:t xml:space="preserve"> - Your mind makes surprising conceptual leaps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angles</w:t>
      </w:r>
      <w:r>
        <w:t xml:space="preserve"> - You instinctively reframe problems in fresh ways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7 SPARK Gifts</w:t>
      </w:r>
    </w:p>
    <w:p>
      <w:pPr>
        <w:spacing w:after="120"/>
      </w:pPr>
      <w:r>
        <w:t xml:space="preserve">Your dominant Ne gives you these natural strengths: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Possibility Capture</w:t>
      </w:r>
      <w:r>
        <w:t xml:space="preserve"> - You excel at recognizing emerging opportunities others miss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Creative Connection</w:t>
      </w:r>
      <w:r>
        <w:t xml:space="preserve"> - You naturally link disparate ideas into innovative combinations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Adaptive Problem-Solving</w:t>
      </w:r>
      <w:r>
        <w:t xml:space="preserve"> - You fluidly shift approaches when circumstances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Passion Spreading</w:t>
      </w:r>
      <w:r>
        <w:t xml:space="preserve"> - Your enthusiasm ignites creative energy in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Fast Learning</w:t>
      </w:r>
      <w:r>
        <w:t xml:space="preserve"> - You quickly grasp new concepts by seeing underlying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Flexible Thinking</w:t>
      </w:r>
      <w:r>
        <w:t xml:space="preserve"> - You remain open to new information without rigid attachment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Future Energy</w:t>
      </w:r>
      <w:r>
        <w:t xml:space="preserve"> - Your forward-focused mind generates momentum and hope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7 SPARK Shadows</w:t>
      </w:r>
    </w:p>
    <w:p>
      <w:pPr>
        <w:spacing w:after="120"/>
      </w:pPr>
      <w:r>
        <w:t xml:space="preserve">When your Ne dominates unchecked, these shadow patterns emerge: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Completion Avoidance</w:t>
      </w:r>
      <w:r>
        <w:t xml:space="preserve"> - Finishing feels boring; you jump to new possibilities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Routine Collapse</w:t>
      </w:r>
      <w:r>
        <w:t xml:space="preserve"> - Sustained daily structure feels suffocating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Detail Neglect</w:t>
      </w:r>
      <w:r>
        <w:t xml:space="preserve"> - Important specifics slip through your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Past Rejection</w:t>
      </w:r>
      <w:r>
        <w:t xml:space="preserve"> - Old experiences feel irrelevant to your future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Body Signal Ignorance</w:t>
      </w:r>
      <w:r>
        <w:t xml:space="preserve"> - Physical and emotional signals get overridden by mental excitement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 Explosion</w:t>
      </w:r>
      <w:r>
        <w:t xml:space="preserve"> - When stressed, detailed anxiety floods in unexpectedly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Responsibility Avoidance</w:t>
      </w:r>
      <w:r>
        <w:t xml:space="preserve"> - Mundane obligations feel constraining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SPARK Relationship Dynamics</w:t>
      </w:r>
    </w:p>
    <w:p>
      <w:pPr>
        <w:spacing w:after="120"/>
      </w:pPr>
      <w:r>
        <w:t xml:space="preserve">Understanding how your Ne shapes relationships helps prevent common friction: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STEADYs (Si-dominant)</w:t>
      </w:r>
      <w:r>
        <w:t xml:space="preserve"> - They ground you; you inspire them. But they may feel frustrated by your incompletions; you may feel controlled by their need for closure.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other SPARKs</w:t>
      </w:r>
      <w:r>
        <w:t xml:space="preserve"> - Exciting idea storms! But who finishes anything? You need one person to anchor the 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VISIONs (Ni-dominant)</w:t>
      </w:r>
      <w:r>
        <w:t xml:space="preserve"> - Mutual appreciation for big-picture thinking, but VISIONs want depth in one area; you want breadth across many.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ACTIONs (Se-dominant)</w:t>
      </w:r>
      <w:r>
        <w:t xml:space="preserve"> - You theorize, they do. Great pairing if roles are clear.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7-Day SPARK Quest</w:t>
      </w:r>
    </w:p>
    <w:p>
      <w:pPr>
        <w:spacing w:after="120"/>
      </w:pPr>
      <w:r>
        <w:t xml:space="preserve">Try this week-long exploration to strengthen your Ne while integrating its shadow: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1: Possibility Mapping</w:t>
      </w:r>
      <w:r>
        <w:t xml:space="preserve"> - Spend 30 minutes writing down 20 new ideas. Don't judge. Just capture possibilities.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2: Connection Hunting</w:t>
      </w:r>
      <w:r>
        <w:t xml:space="preserve"> - Identify three unexpected links between unrelated concepts. How do they strengthen each other?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3: The Completion Challenge</w:t>
      </w:r>
      <w:r>
        <w:t xml:space="preserve"> - Pick one incomplete project. Spend 45 minutes on *just that one thing*. Notice the resistance.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4: Detail Deep-Dive</w:t>
      </w:r>
      <w:r>
        <w:t xml:space="preserve"> - Choose one SPARK project. List every small detail required to launch it. Feel the difference.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5: Body Check-In</w:t>
      </w:r>
      <w:r>
        <w:t xml:space="preserve"> - Before starting something new, pause. What is your body telling you? Energy level? Hunger? Sleep need?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6: Routine Rhythm</w:t>
      </w:r>
      <w:r>
        <w:t xml:space="preserve"> - Establish one small daily ritual (same time, same action). Notice how this feels after 24 hours of practice.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7: Integration</w:t>
      </w:r>
      <w:r>
        <w:t xml:space="preserve"> - Reflect: Which gift felt strongest this week? Which shadow most active? Where did they dance together?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Next Steps</w:t>
      </w:r>
    </w:p>
    <w:p>
      <w:pPr>
        <w:spacing w:after="120"/>
      </w:pPr>
      <w:r>
        <w:t xml:space="preserve">Move to </w:t>
      </w:r>
      <w:r>
        <w:rPr>
          <w:b/>
          <w:bCs/>
        </w:rPr>
        <w:t xml:space="preserve">Level 2 (Deep)</w:t>
      </w:r>
      <w:r>
        <w:t xml:space="preserve"> to explore your shadow integration, stress responses, and how to channel Ne toward meaningful completion. This foundation will serve you well.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2026-02-22T07:38:16.928Z</dcterms:created>
  <dcterms:modified xsi:type="dcterms:W3CDTF">2026-02-22T07:38:16.928Z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