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SPARK: The Explorer</w:t>
      </w:r>
    </w:p>
    <w:p>
      <w:pPr>
        <w:pStyle w:val="Heading2"/>
      </w:pPr>
      <w:r>
        <w:rPr>
          <w:b/>
          <w:bCs/>
        </w:rPr>
        <w:t xml:space="preserve">Level 3: Master Integration &amp; Mastery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At Master level, you transcend the Ne-Si dance and become a </w:t>
      </w:r>
      <w:r>
        <w:rPr>
          <w:b/>
          <w:bCs/>
        </w:rPr>
        <w:t xml:space="preserve">possibility pioneer who completes</w:t>
      </w:r>
      <w:r>
        <w:t xml:space="preserve">. You understand your psyche at depth, use your gifts strategically, and consciously navigate the shadow with wisdom.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The SPARK Maturity Model</w:t>
      </w:r>
    </w:p>
    <w:p>
      <w:pPr>
        <w:spacing w:after="120"/>
      </w:pPr>
      <w:r>
        <w:rPr>
          <w:b/>
          <w:bCs/>
        </w:rPr>
        <w:t xml:space="preserve">Stage 1 - The Wild Explorer (Years 0-2):</w:t>
      </w:r>
      <w:r>
        <w:t xml:space="preserve"> Possibilities everywhere! Zero completion. Maximum chaos. Full Si avoidance.</w:t>
      </w:r>
    </w:p>
    <w:p>
      <w:pPr>
        <w:spacing w:after="120"/>
      </w:pPr>
      <w:r>
        <w:rPr>
          <w:b/>
          <w:bCs/>
        </w:rPr>
        <w:t xml:space="preserve">Stage 2 - The Frustrated Genius (Years 2-5):</w:t>
      </w:r>
      <w:r>
        <w:t xml:space="preserve"> You see the cost of incompletion. Si erupts regularly. You're learning that not all ideas deserve equal energy.</w:t>
      </w:r>
    </w:p>
    <w:p>
      <w:pPr>
        <w:spacing w:after="120"/>
      </w:pPr>
      <w:r>
        <w:rPr>
          <w:b/>
          <w:bCs/>
        </w:rPr>
        <w:t xml:space="preserve">Stage 3 - The Intentional Creator (Years 5-10):</w:t>
      </w:r>
      <w:r>
        <w:t xml:space="preserve"> You choose possibilities wisely. You complete projects with regularity. You understand your stress signals. SPARK mastery begins here.</w:t>
      </w:r>
    </w:p>
    <w:p>
      <w:pPr>
        <w:spacing w:after="120"/>
      </w:pPr>
      <w:r>
        <w:rPr>
          <w:b/>
          <w:bCs/>
        </w:rPr>
        <w:t xml:space="preserve">Stage 4 - The Structured Visionary (Years 10+):</w:t>
      </w:r>
      <w:r>
        <w:t xml:space="preserve"> You consciously orbit between Ne inspiration and Si execution. You're known for both ideas AND delivery. You've become powerful.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Mastery Practice 1: Strategic Commitment</w:t>
      </w:r>
    </w:p>
    <w:p>
      <w:pPr>
        <w:spacing w:after="120"/>
      </w:pPr>
      <w:r>
        <w:t xml:space="preserve">Master SPARKs develop </w:t>
      </w:r>
      <w:r>
        <w:rPr>
          <w:b/>
          <w:bCs/>
        </w:rPr>
        <w:t xml:space="preserve">selective commitment</w:t>
      </w:r>
      <w:r>
        <w:t xml:space="preserve">. This means: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Annual visioning:</w:t>
      </w:r>
      <w:r>
        <w:t xml:space="preserve"> Once yearly, identify 3-5 core initiatives that align with your values. Everything else is secondary.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Quarterly focus:</w:t>
      </w:r>
      <w:r>
        <w:t xml:space="preserve"> Each quarter, pick ONE primary focus. Let other ideas sit on a "future list" without guilt.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Weekly cadence:</w:t>
      </w:r>
      <w:r>
        <w:t xml:space="preserve"> 70% energy goes to committed projects, 20% to exploration, 10% to pure idea play.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sacred "not now" list:</w:t>
      </w:r>
      <w:r>
        <w:t xml:space="preserve"> Keep a document of brilliant ideas that aren't today's priority. This gives Si peace (they're captured) while freeing Ne to focus.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Mastery Practice 2: The Feedback Loop</w:t>
      </w:r>
    </w:p>
    <w:p>
      <w:pPr>
        <w:spacing w:after="120"/>
      </w:pPr>
      <w:r>
        <w:t xml:space="preserve">At mastery, you consciously track what works: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Project audits:</w:t>
      </w:r>
      <w:r>
        <w:t xml:space="preserve"> After completing something, ask: What worked? What slowed us? What would we do differently? Store this as Si wisdom for next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Energy mapping:</w:t>
      </w:r>
      <w:r>
        <w:t xml:space="preserve"> Exactly which conditions produce your best thinking? Time of day? Location? Solitude vs. collaboration? Document this. Use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Completion patterns:</w:t>
      </w:r>
      <w:r>
        <w:t xml:space="preserve"> What types of projects do you actually finish? (Deep research? Creative launches? Problem-solving?) Double down on these. Delegate the others.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Stress signals:</w:t>
      </w:r>
      <w:r>
        <w:t xml:space="preserve"> Your Si eruptions are prediction tools. When detail anxiety spikes, you need 3 days of simplicity and completion.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Mastery Practice 3: The Structured Possibility Framework</w:t>
      </w:r>
    </w:p>
    <w:p>
      <w:pPr>
        <w:spacing w:after="120"/>
      </w:pPr>
      <w:r>
        <w:t xml:space="preserve">This is your power tool. Before launching any new idea:</w:t>
      </w:r>
    </w:p>
    <w:p>
      <w:pPr>
        <w:spacing w:after="120"/>
      </w:pPr>
      <w:r>
        <w:rPr>
          <w:b/>
          <w:bCs/>
        </w:rPr>
        <w:t xml:space="preserve">Phase 1 - Ne Brainstorm (2 hours max)</w:t>
      </w:r>
    </w:p>
    <w:p>
      <w:pPr>
        <w:spacing w:after="120"/>
      </w:pPr>
      <w:r>
        <w:t xml:space="preserve">Freely generate possibilities. Make no judgments. Ask: "What's possible?" Record everything.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Phase 2 - Si Reality Check (1 hour)</w:t>
      </w:r>
    </w:p>
    <w:p>
      <w:pPr>
        <w:spacing w:after="120"/>
      </w:pPr>
      <w:r>
        <w:t xml:space="preserve">Review: Time? Resources? Precedent? (What have you actually successfully completed like this?) Constraints? Which possibilities align with your values and capacity?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Phase 3 - Deliberate Choice (30 min)</w:t>
      </w:r>
    </w:p>
    <w:p>
      <w:pPr>
        <w:spacing w:after="120"/>
      </w:pPr>
      <w:r>
        <w:t xml:space="preserve">Consciously choose ONE possibility. Commit to it. File the others without guilt.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Phase 4 - Execution Structure (1-2 hours)</w:t>
      </w:r>
    </w:p>
    <w:p>
      <w:pPr>
        <w:spacing w:after="120"/>
      </w:pPr>
      <w:r>
        <w:t xml:space="preserve">Build the container: milestones, check-ins, accountability, resources. Si loves this. Let it do its work.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Advanced Shadow Work: The Si Explosion as Gift</w:t>
      </w:r>
    </w:p>
    <w:p>
      <w:pPr>
        <w:spacing w:after="120"/>
      </w:pPr>
      <w:r>
        <w:t xml:space="preserve">Master SPARKs reframe their stress response. When Si explodes: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are </w:t>
      </w:r>
      <w:r>
        <w:rPr>
          <w:b/>
          <w:bCs/>
        </w:rPr>
        <w:t xml:space="preserve">not</w:t>
      </w:r>
      <w:r>
        <w:t xml:space="preserve"> falling apart. You are receiving crucial feedback.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Pause.</w:t>
      </w:r>
      <w:r>
        <w:t xml:space="preserve"> Don't fight the detail anxiety. It's trying to protect you.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Ask:</w:t>
      </w:r>
      <w:r>
        <w:t xml:space="preserve"> What am I ignoring? What past pattern am I repeating? What body signal am I dismissing? What needs completion?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Respond:</w:t>
      </w:r>
      <w:r>
        <w:t xml:space="preserve"> Usually 3-5 days of: (1) Completing one concrete thing, (2) Honoring body needs (sleep, food, movement), (3) Reviewing what's actually working, (4) Clarifying priorities.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Integrate:</w:t>
      </w:r>
      <w:r>
        <w:t xml:space="preserve"> After integrating the signal, your Ne returns stronger, now informed by Si wisdom.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Mastery in Relationships</w:t>
      </w:r>
    </w:p>
    <w:p>
      <w:pPr>
        <w:spacing w:after="120"/>
      </w:pPr>
      <w:r>
        <w:t xml:space="preserve">At mastery, you consciously manage how your Ne affects others: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With STEADY partners:</w:t>
      </w:r>
      <w:r>
        <w:t xml:space="preserve"> You've learned to explain your choices, not just make them. You follow through on promises. You ask for their grounding wisdom. They trust you now.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 teams:</w:t>
      </w:r>
      <w:r>
        <w:t xml:space="preserve"> You're the ideation engine AND the possibility prioritizer. You have strong opinions about which ideas deserve energy. You're not just brainstorming — you're strategic.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Mentoring:</w:t>
      </w:r>
      <w:r>
        <w:t xml:space="preserve"> Master SPARKs help younger minds see possibilities while teaching the discipline of completion.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The SPARK Superpower at Mastery</w:t>
      </w:r>
    </w:p>
    <w:p>
      <w:pPr>
        <w:spacing w:after="120"/>
      </w:pPr>
      <w:r>
        <w:t xml:space="preserve">You become the person who sees what's emerging and has the discipline to birth it into reality. You're not just a dreamer — you're a </w:t>
      </w:r>
      <w:r>
        <w:rPr>
          <w:b/>
          <w:bCs/>
        </w:rPr>
        <w:t xml:space="preserve">reality architect</w:t>
      </w:r>
      <w:r>
        <w:t xml:space="preserve">. Your gifts: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Predictive insight:</w:t>
      </w:r>
      <w:r>
        <w:t xml:space="preserve"> You spot trends 18 months early because you're reading the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Inspired leadership:</w:t>
      </w:r>
      <w:r>
        <w:t xml:space="preserve"> People follow you because your vision excites AND you actually complete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Creative resilience:</w:t>
      </w:r>
      <w:r>
        <w:t xml:space="preserve"> When obstacles block one path, you've already seen three alternatives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Authentic presence:</w:t>
      </w:r>
      <w:r>
        <w:t xml:space="preserve"> You're less scattered because you're committed. This focus makes you powerful.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The 90-Day Mastery Challenge</w:t>
      </w:r>
    </w:p>
    <w:p>
      <w:pPr>
        <w:spacing w:after="120"/>
      </w:pPr>
      <w:r>
        <w:t xml:space="preserve">Test yourself at this level: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Month 1:</w:t>
      </w:r>
      <w:r>
        <w:t xml:space="preserve"> Identify your one primary vision for the year. Frame it fully (Ne phase + Si phase).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Month 2:</w:t>
      </w:r>
      <w:r>
        <w:t xml:space="preserve"> Complete something substantial. Track what you learned. Add it to your Si wisdom file.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Month 3:</w:t>
      </w:r>
      <w:r>
        <w:t xml:space="preserve"> When stress rises, don't suppress the Si eruption. Use it. What is it telling you? Integrate the signal.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Recognizing True Mastery</w:t>
      </w:r>
    </w:p>
    <w:p>
      <w:pPr>
        <w:spacing w:after="120"/>
      </w:pPr>
      <w:r>
        <w:t xml:space="preserve">You'll know you've integrated SPARK mastery when: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People describe you as both visionary AND reliable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can say "no" to exciting ideas without losing your sense of possibility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completed projects are known for both innovation and quality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use stress signals as tools, not as failures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mentor others in how to dream with discipline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80" w:after="240"/>
    </w:pPr>
    <w:rPr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pPr>
      <w:spacing w:before="360" w:after="180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2026-02-22T07:38:16.962Z</dcterms:created>
  <dcterms:modified xsi:type="dcterms:W3CDTF">2026-02-22T07:38:16.962Z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