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</w:p>
    <w:p>
      <w:pPr>
        <w:spacing w:before="0" w:after="60"/>
        <w:jc w:val="center"/>
      </w:pPr>
      <w:r>
        <w:rPr>
          <w:b/>
          <w:bCs/>
          <w:color w:val="8899AA"/>
          <w:sz w:val="22"/>
          <w:szCs w:val="22"/>
        </w:rPr>
        <w:t xml:space="preserve">SHADOWGRAM  Se  |  Apéndice A</w:t>
      </w:r>
    </w:p>
    <w:p>
      <w:pPr>
        <w:spacing w:before="0" w:after="80"/>
      </w:pPr>
    </w:p>
    <w:p>
      <w:pPr>
        <w:spacing w:before="0" w:after="60"/>
        <w:jc w:val="center"/>
      </w:pPr>
      <w:r>
        <w:rPr>
          <w:b/>
          <w:bCs/>
          <w:sz w:val="72"/>
          <w:szCs w:val="72"/>
        </w:rPr>
        <w:t xml:space="preserve">⚡</w:t>
      </w:r>
    </w:p>
    <w:p>
      <w:pPr>
        <w:spacing w:before="0" w:after="60"/>
        <w:jc w:val="center"/>
      </w:pPr>
      <w:r>
        <w:rPr>
          <w:b/>
          <w:bCs/>
          <w:color w:val="1B5E8A"/>
          <w:sz w:val="44"/>
          <w:szCs w:val="44"/>
        </w:rPr>
        <w:t xml:space="preserve">Storm Breaker</w:t>
      </w:r>
    </w:p>
    <w:p>
      <w:pPr>
        <w:spacing w:before="0" w:after="60"/>
        <w:jc w:val="center"/>
      </w:pPr>
      <w:r>
        <w:rPr>
          <w:color w:val="1B5E8A"/>
          <w:sz w:val="28"/>
          <w:szCs w:val="28"/>
        </w:rPr>
        <w:t xml:space="preserve">Guía de salida de crisis</w:t>
      </w:r>
    </w:p>
    <w:p>
      <w:pPr>
        <w:spacing w:before="0" w:after="40"/>
        <w:jc w:val="center"/>
      </w:pPr>
      <w:r>
        <w:rPr>
          <w:color w:val="8899AA"/>
          <w:sz w:val="20"/>
          <w:szCs w:val="20"/>
        </w:rPr>
        <w:t xml:space="preserve">Agotamiento de ideas · Explosión de miedo a completar · Explosión de sombra Ni</w:t>
      </w:r>
    </w:p>
    <w:p>
      <w:pPr>
        <w:spacing w:before="0" w:after="120"/>
      </w:pPr>
    </w:p>
    <w:p>
      <w:pPr>
        <w:pBdr>
          <w:bottom w:val="single" w:color="1B5E8A" w:sz="4"/>
        </w:pBdr>
        <w:spacing w:before="60" w:after="60"/>
      </w:pPr>
    </w:p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El momento en que tiras este apéndice</w:t>
      </w:r>
    </w:p>
    <w:p>
      <w:pPr>
        <w:spacing w:before="40" w:after="80"/>
      </w:pPr>
      <w:r>
        <w:rPr>
          <w:sz w:val="22"/>
          <w:szCs w:val="22"/>
        </w:rPr>
        <w:t xml:space="preserve">Este no es un informe para leer regularmente. Tíralo cuando una de las situaciones de abajo esté sucediendo ahora.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🚨  Condiciones de activación de Storm Breaker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❶  Agotamiento de ideas: tu mente se siente vacía, tu creatividad desapareció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❷  Explosión de miedo a completar: te paraliza un proyecto casi terminado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❸  Explosión de sombra Ni: atracones, borracheras, decisiones extremas, comportamiento impulsivo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❹  Colapso de motivación: todas las ideas se sienten sin sentido, apatía total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Fase 1: Protocolo de estabilización inmediata (0-4 horas)</w:t>
      </w:r>
    </w:p>
    <w:p>
      <w:pPr>
        <w:pStyle w:val="Heading3"/>
      </w:pPr>
      <w:r>
        <w:rPr>
          <w:color w:val="C17B25"/>
        </w:rPr>
        <w:t xml:space="preserve">Etapa 1: Reconocer la tormenta</w:t>
      </w:r>
    </w:p>
    <w:p>
      <w:pPr>
        <w:spacing w:before="40" w:after="80"/>
      </w:pPr>
      <w:r>
        <w:rPr>
          <w:sz w:val="22"/>
          <w:szCs w:val="22"/>
        </w:rPr>
        <w:t xml:space="preserve">Nombra lo que te está sucediendo ahora.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Declaración de conciencia (lee en voz alta)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'Estoy en una crisis PLAYER ahora. Esto no es mi esencia. Es un estado temporal donde Se y Ni chocan. Esta tormenta pasará.'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Etapa 2: Primero el cuerpo</w:t>
      </w:r>
    </w:p>
    <w:p>
      <w:pPr>
        <w:spacing w:before="40" w:after="80"/>
      </w:pPr>
      <w:r>
        <w:rPr>
          <w:sz w:val="22"/>
          <w:szCs w:val="22"/>
        </w:rPr>
        <w:t xml:space="preserve">Cuando explota la sombra Ni, primero debes calmar tu cuerpo. Sigue estos pasos.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Bebe un vaso de agua lentamente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Siéntate y coloca ambos pies en el suelo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Inhala por 5 segundos, exhala por 5 segundos. Repite 5 veces.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Presiona el punto de acupuntura en el interior de la muñeca durante 30 segundos (Pericardio 8)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Digo en mi interior: 'Estoy aquí ahora. Siento el suelo bajo mis pies.'</w:t>
      </w:r>
    </w:p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Etapa 3: Acción mínima</w:t>
      </w:r>
    </w:p>
    <w:p>
      <w:pPr>
        <w:spacing w:before="40" w:after="80"/>
      </w:pPr>
      <w:r>
        <w:rPr>
          <w:sz w:val="22"/>
          <w:szCs w:val="22"/>
        </w:rPr>
        <w:t xml:space="preserve">No tomes decisiones en crisis. Haz exactamente 1 acción mínima.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Tipo de crisis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Acciones prohibidas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Acción mínima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Agotamiento de ideas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Forzar nuevas ideas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No necesitas ideas. Camina 20 minutos.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Explosión del miedo a completar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Intento de completar todo el proyecto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Haz exactamente 1 tarea siguiente durante 5 minutos.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Explosión de sombra Ni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Decisión impulsiva, sobregasto, auto-reproche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Detente. Espera 24 horas.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Colapso de motivación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Explorar grandes preguntas como '¿por qué vivir?'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Haz tu cosa favorita durante 30 minutos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Fase 2: Protocolo de recuperación de 48 horas</w:t>
      </w:r>
    </w:p>
    <w:p>
      <w:pPr>
        <w:pStyle w:val="Heading3"/>
      </w:pPr>
      <w:r>
        <w:rPr>
          <w:color w:val="C17B25"/>
        </w:rPr>
        <w:t xml:space="preserve">Día 1 — Calma en la tormenta</w:t>
      </w:r>
    </w:p>
    <w:p>
      <w:pPr>
        <w:spacing w:before="40" w:after="80"/>
      </w:pPr>
      <w:r>
        <w:rPr>
          <w:sz w:val="22"/>
          <w:szCs w:val="22"/>
        </w:rPr>
        <w:t xml:space="preserve">El primer día de la crisis es el día de la recuperación. No esperes productividad.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Marco de tiempo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Actividad recomendada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Mañana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Mantén solo la rutina (despertar, asear, comer). Prohíbe nuevas ideas o decisiones.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Mañana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Mueve tu cuerpo — camina, nada, estira. Tiempo de reconciliarse con Ni.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Tarde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Revisa logros pasados: cosas que creaste, feedback positivo. Activa la memoria de Ni.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Noche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Nutrición Si: comida deliciosa, dormir temprano, música que te gusta. Todo lo que cuida tu cuerpo.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Día 2 — Mantener la chispa viva</w:t>
      </w:r>
    </w:p>
    <w:p>
      <w:pPr>
        <w:spacing w:before="40" w:after="80"/>
      </w:pPr>
      <w:r>
        <w:rPr>
          <w:sz w:val="22"/>
          <w:szCs w:val="22"/>
        </w:rPr>
        <w:t xml:space="preserve">El segundo día, enciendes una pequeña chispa.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Por la mañana, bebe café/té y abre tu cuaderno de ideas, solo míralo sin presión de escribir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Elige un interés antiguo y mira solo un video de YouTube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Escribe 3 cosas que quieres hacer algún día, aunque no sea ahora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Elige exactamente 1 cosa que estaba sin terminar antes de la crisis y trabaja en ella solo 30 minutos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Por la noche, registra el cambio que ocurrió hoy en 3 oraciones</w:t>
      </w:r>
    </w:p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Fase 3: Protocolo de reencendido (Día 3-7)</w:t>
      </w:r>
    </w:p>
    <w:p>
      <w:pPr>
        <w:spacing w:before="40" w:after="80"/>
      </w:pPr>
      <w:r>
        <w:rPr>
          <w:sz w:val="22"/>
          <w:szCs w:val="22"/>
        </w:rPr>
        <w:t xml:space="preserve">Después de que la crisis se estabilice, enciende lentamente la energía 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Rutina de reencendido de 7 días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Día 3: Siembra 3 semillas de ideas (solo escribe, sin presión de terminar)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Día 4: Explora una semilla por 15 minutos. Ve hacia dónde va.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Día 5: Cuéntale tu idea a alguien. Mira su reacción.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Día 6: Escribe una página sobre lo que aprendiste. Encuentra el regalo de Si.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Día 7: Elige un mini proyecto para el próximo mes. Crea un plan de ejecución basado en Ni.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⚡  Verdad central de Storm Breaker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La crisis de PLAYER no es un fracaso. Es el resultado de que Ne ignoró a Ni durante demasiado tiempo. La tormenta te envía un mensaje: 'Es hora de reconciliarte con Ni.' El PLAYER que sobrevive la crisis regresa necesariamente como un pionero más integrado.</w:t>
            </w:r>
          </w:p>
        </w:tc>
      </w:tr>
    </w:tbl>
    <w:p>
      <w:pPr>
        <w:spacing w:before="0" w:after="80"/>
      </w:pPr>
    </w:p>
    <w:p>
      <w:pPr>
        <w:pBdr>
          <w:bottom w:val="single" w:color="E4E8EE" w:sz="4"/>
        </w:pBdr>
        <w:spacing w:before="60" w:after="60"/>
      </w:pPr>
    </w:p>
    <w:p>
      <w:pPr>
        <w:spacing w:before="0" w:after="40"/>
      </w:pPr>
    </w:p>
    <w:p>
      <w:pPr>
        <w:spacing w:before="0" w:after="20"/>
        <w:jc w:val="center"/>
      </w:pPr>
      <w:r>
        <w:rPr>
          <w:i/>
          <w:iCs/>
          <w:color w:val="8899AA"/>
          <w:sz w:val="15"/>
          <w:szCs w:val="15"/>
        </w:rPr>
        <w:t xml:space="preserve">* MBTI® es una marca registrada de The Myers &amp; Briggs Foundation. Shadowgram es un marco independiente y no está afiliado con Myers &amp; Briggs Foundation.</w:t>
      </w:r>
    </w:p>
    <w:p>
      <w:pPr>
        <w:spacing w:before="0" w:after="0"/>
        <w:jc w:val="center"/>
      </w:pPr>
      <w:r>
        <w:rPr>
          <w:color w:val="8899AA"/>
          <w:sz w:val="18"/>
          <w:szCs w:val="18"/>
        </w:rPr>
        <w:t xml:space="preserve">ShiningShadow  ·  Shadowgram PLAYER  ·  Apéndice A: Storm Breaker</w:t>
      </w:r>
    </w:p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9AA"/>
        <w:sz w:val="18"/>
        <w:szCs w:val="18"/>
      </w:rPr>
      <w:t xml:space="preserve">— </w:t>
    </w:r>
    <w:r>
      <w:rPr>
        <w:color w:val="1B5E8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8EE" w:sz="2"/>
      </w:pBdr>
      <w:tabs>
        <w:tab w:val="right" w:pos="9360"/>
      </w:tabs>
    </w:pPr>
    <w:r>
      <w:rPr>
        <w:color w:val="8899AA"/>
        <w:sz w:val="18"/>
        <w:szCs w:val="18"/>
      </w:rPr>
      <w:t xml:space="preserve">SHADOWGRAM  NE  |  부록 A</w:t>
    </w:r>
    <w:r>
      <w:rPr>
        <w:sz w:val="18"/>
        <w:szCs w:val="18"/>
      </w:rPr>
      <w:t xml:space="preserve">	</w:t>
    </w:r>
    <w:r>
      <w:rPr>
        <w:color w:val="1B5E8A"/>
        <w:sz w:val="18"/>
        <w:szCs w:val="18"/>
      </w:rPr>
      <w:t xml:space="preserve">Storm Breaker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C17B2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2026-02-20T14:55:40.741Z</dcterms:created>
  <dcterms:modified xsi:type="dcterms:W3CDTF">2026-02-20T14:55:40.741Z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