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C9A84C"/>
          <w:sz w:val="36"/>
          <w:szCs w:val="36"/>
        </w:rPr>
        <w:t xml:space="preserve">첫 번째 빛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무료 심리 리포트 · shadowgram.org</w:t>
      </w:r>
    </w:p>
    <w:p>
      <w:pPr>
        <w:pBdr>
          <w:bottom w:val="single" w:color="C9A84C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32"/>
                <w:szCs w:val="32"/>
              </w:rPr>
              <w:t xml:space="preserve">SOUL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이상주의자 · 내면의 빛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Fi (내향적 감정) 주기능 · Te (외향적 사고) 열등기능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"제 기준이 있어요. 그 기준에 맞지 않으면 아무리 좋은 기회라도 못 하겠더라고요."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 리포트는 SOUL 유형의 심리 구조를 처음으로 들여다보는 지도입니다.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 반복되는 패턴, 빛나는 순간, 그리고 그 아래 작동하는 그림자까지 — 처음으로 하나의 언어로 설명합니다.</w:t>
      </w:r>
    </w:p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Shadowgram이란 무엇인가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심리 검사는 많습니다. MBTI®*, 에니어그램, 빅파이브... 그런데 왜 우리는 자신을 알면서도 같은 실수를 반복할까요?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대부분의 검사는 당신의 빛(강점, 재능, 성향)을 설명합니다. 하지만 반복되는 고통, 망가지는 관계, 스스로도 이해할 수 없는 행동 — 이것들은 빛이 아니라 그림자에서 옵니다.</w:t>
      </w: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MBTI®는 Myers-Briggs Type Indicator의 등록 상표입니다. Shadowgram은 MBTI®와 독립적으로 운영되며, MBTI®를 소유한 The Myers-Briggs Company와 아무런 관련이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2"/>
                <w:szCs w:val="22"/>
              </w:rPr>
              <w:t xml:space="preserve">다른 검사들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"당신은 이런 강점이 있어요"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"당신의 성격 유형은 이렇습니다"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빛(장점)을 설명함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왜 반복하는지는 설명 안 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Shadowgram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빛 + 그림자를 함께 지도로 그림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반복 패턴의 심리적 원리를 설명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"왜 알면서도 반복하는가"에 답함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통합을 위한 실천 도구 제공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Shadowgram은 당신을 판단하지 않습니다.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다만 당신이 아직 보지 못한 부분을 처음으로 언어화합니다.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당신의 빛 — SOUL가 빛나는 순간들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SOUL 유형의 주기능은 Fi (내향적 감정)입니다. Fi는 깊은 내적 가치 체계에서 행동의 기준을 찾습니다. 진정성과 의미를 최우선으로 삼는 순수한 에너지입니다.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4"/>
          <w:szCs w:val="24"/>
        </w:rPr>
        <w:t xml:space="preserve">7가지 재능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진정성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겉과 속이 다른 행동을 견디지 못합니다. 그 자체가 가장 강력한 신뢰의 근거입니다.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깊은 공감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상대의 감정을 내면 깊이 공명하며 느낍니다.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창의적 표현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내면 세계를 예술, 글, 음악 등으로 표현하는 능력이 탁월합니다.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가치 수호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옳다고 믿는 것을 위해 다수와 맞서는 용기가 있습니다.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이상 추구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더 좋은 세상, 더 진실한 관계를 향해 멈추지 않습니다.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정서적 깊이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감정의 뉘앙스를 세밀하게 구분하고 표현합니다.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개별성 존중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모든 사람의 고유함을 소중히 여깁니다.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"제 기준이 있어요. 그 기준에 맞지 않으면 아무리 좋은 기회라도 못 하겠더라고요."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당신의 그림자 — 반복되는 패턴의 지도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그림자는 약점이 아닙니다. 그림자는 당신이 아직 통합하지 못한 에너지입니다. SOUL의 그림자는 주로 열등기능인 Te (외향적 사고)에서 옵니다.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4"/>
          <w:szCs w:val="24"/>
        </w:rPr>
        <w:t xml:space="preserve">4가지 핵심 그림자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현실 실행 어려움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아이디어와 감정은 풍부한데 구체적 실행이 막힙니다. Te가 열등해서 체계와 구조를 만드는 게 부담스럽습니다.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목표 수치화 / 계획 세울 때 / 효율 요구받을 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감정 과부하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감정을 너무 깊이 느껴서 압도될 수 있습니다. 외부 세계와 내면 사이의 단절이 생깁니다.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갈등 / 비판 / 감정적으로 복잡한 상황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비현실적 기대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이상과 현실의 간극에서 반복적으로 실망합니다. 완벽한 관계, 완벽한 일을 찾다가 지쳐갑니다.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관계 실망 / 커리어 불만족 / 현실 타협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고립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이해받지 못한다는 느낌이 자주 옵니다. 내면 세계로 깊이 들어가 외부와 단절됩니다.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오해받을 때 / 집단 압박 / 가치 충돌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그림자를 본다는 것은 약해지는 것이 아닙니다. 처음으로 자신을 있는 그대로 보는 것입니다.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7일 자기발견 퀘스트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이론만으로는 바뀌지 않습니다. 지금부터 7일간, 하루 10분씩 — 작은 관찰을 시작해보세요.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1 · 아이디어 일기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떠오른 모든 아이디어를 기록하세요. 판단 없이. 얼마나 많은지 세어보세요.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2 · 미완성 목록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지금 진행 중이거나 중단된 것을 모두 나열하세요. 몇 개인가요?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3 · 완성 이력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최근 1년간 완성한 것 3가지를 떠올리세요. 완성 직전에 어떤 감정이었나요?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4 · 강도 트래킹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가장 강렬하게 흥미를 느낀 순간은 언제였나요?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5 · 그림자 관찰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피하고 싶었던 것은 무엇인가요? 왜 피했나요?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6 · 루틴 실험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평소와 다른 루틴 하나를 해보세요. 어떤 저항감이 드나요?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7 · 7일 성찰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"나는 내면의 나침반이지만, ___하는 것이 어렵다"를 완성하세요.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다음 단계 — 더 깊은 지도가 기다립니다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 리포트는 당신의 윤곽을 처음으로 그렸습니다. "왜 나는 이렇게 반복하는 걸까?", "어떻게 하면 바꿀 수 있을까?" — 이것들에 대한 답이 다음 단계에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2"/>
                <w:szCs w:val="22"/>
              </w:rPr>
              <w:t xml:space="preserve">첫 번째 빛 (지금 이 리포트)</w:t>
            </w:r>
          </w:p>
          <w:p>
            <w:pPr>
              <w:spacing w:after="80" w:before="2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8"/>
                <w:szCs w:val="28"/>
              </w:rPr>
              <w:t xml:space="preserve">무료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현상 발견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패턴 인식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7일 퀘스트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지도의 윤곽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빛과 그림자 (다음 단계)</w:t>
            </w:r>
          </w:p>
          <w:p>
            <w:pPr>
              <w:spacing w:after="80" w:before="2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8"/>
                <w:szCs w:val="28"/>
              </w:rPr>
              <w:t xml:space="preserve">R$17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패턴의 심리적 원리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관계·직업·돈 영역별 분석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그림자 통합 로드맵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실전 도구 &amp; 워크시트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24시간 한정 — 50% 할인 쿠폰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0"/>
                <w:szCs w:val="20"/>
              </w:rPr>
              <w:t xml:space="preserve">이 리포트를 받은 지 24시간 이내에만 적용됩니다.</w:t>
            </w:r>
          </w:p>
          <w:p>
            <w:pPr>
              <w:spacing w:after="80" w:before="0"/>
              <w:jc w:val="center"/>
            </w:pPr>
            <w:hyperlink w:history="1" r:id="rId5jmogp16sdsymhdluek-j">
              <w:r>
                <w:rPr>
                  <w:rStyle w:val="Hyperlink"/>
                  <w:rFonts w:ascii="Apple SD Gothic Neo" w:cs="Apple SD Gothic Neo" w:eastAsia="Apple SD Gothic Neo" w:hAnsi="Apple SD Gothic Neo"/>
                  <w:b/>
                  <w:bCs/>
                  <w:sz w:val="22"/>
                  <w:szCs w:val="22"/>
                </w:rPr>
                <w:t xml:space="preserve">지금 바로 확인하기 → shadowgram.org/soul</w:t>
              </w:r>
            </w:hyperlink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무단 전재 및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E4057"/>
        <w:sz w:val="18"/>
        <w:szCs w:val="18"/>
      </w:rPr>
      <w:t xml:space="preserve">SOUL 첫 번째 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5jmogp16sdsymhdluek-j" Type="http://schemas.openxmlformats.org/officeDocument/2006/relationships/hyperlink" Target="https://shadowgram.org/sou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2026-02-27T15:49:08.000Z</dcterms:created>
  <dcterms:modified xsi:type="dcterms:W3CDTF">2026-02-27T15:49:08.000Z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