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0"/>
      </w:pPr>
    </w:p>
    <w:p>
      <w:pPr>
        <w:spacing w:before="0" w:after="80"/>
        <w:jc w:val="center"/>
      </w:pPr>
      <w:r>
        <w:rPr>
          <w:b/>
          <w:bCs/>
          <w:color w:val="8899AA"/>
          <w:spacing w:val="200"/>
          <w:sz w:val="28"/>
          <w:szCs w:val="28"/>
        </w:rPr>
        <w:t xml:space="preserve">SHADOWGRAM</w:t>
      </w:r>
    </w:p>
    <w:p>
      <w:pPr>
        <w:spacing w:before="0" w:after="80"/>
        <w:jc w:val="center"/>
      </w:pPr>
      <w:r>
        <w:rPr>
          <w:color w:val="8899AA"/>
          <w:sz w:val="22"/>
          <w:szCs w:val="22"/>
        </w:rPr>
        <w:t xml:space="preserve">유형 리포트 · Basic Edition</w:t>
      </w:r>
    </w:p>
    <w:p>
      <w:pPr>
        <w:spacing w:before="0" w:after="120"/>
      </w:pPr>
    </w:p>
    <w:p>
      <w:pPr>
        <w:spacing w:before="0" w:after="60"/>
        <w:jc w:val="center"/>
      </w:pPr>
      <w:r>
        <w:rPr>
          <w:b/>
          <w:bCs/>
          <w:color w:val="0D7377"/>
          <w:sz w:val="120"/>
          <w:szCs w:val="120"/>
        </w:rPr>
        <w:t xml:space="preserve">LOGIC</w:t>
      </w:r>
    </w:p>
    <w:p>
      <w:pPr>
        <w:spacing w:before="0" w:after="80"/>
        <w:jc w:val="center"/>
      </w:pPr>
      <w:r>
        <w:rPr>
          <w:b/>
          <w:bCs/>
          <w:color w:val="3D8B37"/>
          <w:sz w:val="36"/>
          <w:szCs w:val="36"/>
        </w:rPr>
        <w:t xml:space="preserve">The Explorer  |  분석가</w:t>
      </w:r>
    </w:p>
    <w:p>
      <w:pPr>
        <w:spacing w:before="0" w:after="60"/>
        <w:jc w:val="center"/>
      </w:pPr>
      <w:r>
        <w:rPr>
          <w:color w:val="8899AA"/>
          <w:sz w:val="24"/>
          <w:szCs w:val="24"/>
        </w:rPr>
        <w:t xml:space="preserve">당신의 직관은 세상을 향해 열려 있습니다</w:t>
      </w:r>
    </w:p>
    <w:p>
      <w:pPr>
        <w:spacing w:before="0" w:after="120"/>
      </w:pPr>
    </w:p>
    <w:p>
      <w:pPr>
        <w:pBdr>
          <w:bottom w:val="single" w:color="0D7377" w:sz="4"/>
        </w:pBdr>
        <w:spacing w:before="60" w:after="60"/>
      </w:pPr>
    </w:p>
    <w:p>
      <w:pPr>
        <w:spacing w:before="0" w:after="80"/>
      </w:pPr>
    </w:p>
    <w:p>
      <w:pPr>
        <w:spacing w:before="0" w:after="40"/>
        <w:jc w:val="center"/>
      </w:pPr>
      <w:r>
        <w:rPr>
          <w:b/>
          <w:bCs/>
          <w:color w:val="0D7377"/>
          <w:sz w:val="26"/>
          <w:szCs w:val="26"/>
        </w:rPr>
        <w:t xml:space="preserve">당신은 가능성을 봅니다.</w:t>
      </w:r>
    </w:p>
    <w:p>
      <w:pPr>
        <w:spacing w:before="0" w:after="40"/>
        <w:jc w:val="center"/>
      </w:pPr>
      <w:r>
        <w:rPr>
          <w:color w:val="2C3040"/>
          <w:sz w:val="22"/>
          <w:szCs w:val="22"/>
        </w:rPr>
        <w:t xml:space="preserve">아직 존재하지 않는 것, 아직 연결되지 않은 것,</w:t>
      </w:r>
    </w:p>
    <w:p>
      <w:pPr>
        <w:spacing w:before="0" w:after="40"/>
        <w:jc w:val="center"/>
      </w:pPr>
      <w:r>
        <w:rPr>
          <w:color w:val="2C3040"/>
          <w:sz w:val="22"/>
          <w:szCs w:val="22"/>
        </w:rPr>
        <w:t xml:space="preserve">아직 시도되지 않은 것들이 당신에게는 이미 보입니다.</w:t>
      </w:r>
    </w:p>
    <w:p>
      <w:pPr>
        <w:spacing w:before="0" w:after="200"/>
      </w:pPr>
    </w:p>
    <w:p>
      <w:pPr>
        <w:pBdr>
          <w:bottom w:val="single" w:color="E4E8EE" w:sz="4"/>
        </w:pBdr>
        <w:spacing w:before="60" w:after="60"/>
      </w:pPr>
    </w:p>
    <w:p>
      <w:pPr>
        <w:spacing w:before="0" w:after="40"/>
      </w:pPr>
    </w:p>
    <w:p>
      <w:pPr>
        <w:jc w:val="center"/>
      </w:pPr>
      <w:r>
        <w:rPr>
          <w:color w:val="8899AA"/>
          <w:sz w:val="18"/>
          <w:szCs w:val="18"/>
        </w:rPr>
        <w:t xml:space="preserve">ShiningShadow  ·  Shadowgram Series</w:t>
      </w:r>
    </w:p>
    <w:p>
      <w:r>
        <w:br w:type="page"/>
      </w:r>
    </w:p>
    <w:p>
      <w:pPr>
        <w:pStyle w:val="Heading1"/>
      </w:pPr>
      <w:r>
        <w:t xml:space="preserve">독자에게</w:t>
      </w:r>
    </w:p>
    <w:p>
      <w:pPr>
        <w:spacing w:before="40" w:after="80"/>
      </w:pPr>
      <w:r>
        <w:rPr>
          <w:sz w:val="22"/>
          <w:szCs w:val="22"/>
        </w:rPr>
        <w:t xml:space="preserve">이 리포트는 당신의 성격 '유형'을 분류하는 도구가 아닙니다. Shadowgram은 당신 안을 흐르는 에너지의 날씨를 보여줍니다.</w:t>
      </w:r>
    </w:p>
    <w:p>
      <w:pPr>
        <w:spacing w:before="40" w:after="80"/>
      </w:pPr>
      <w:r>
        <w:rPr>
          <w:sz w:val="22"/>
          <w:szCs w:val="22"/>
        </w:rPr>
        <w:t xml:space="preserve">LOGIC — 내향적 사고(Introverted Thinking) — 은 당신의 주기능입니다. 세상을 향해 열린 이 직관은 가능성과 연결고리를 끊임없이 포착합니다. ENFP든 ENTP든, 당신이 세상을 경험하는 가장 근본적인 창구는 이 Ne 에너지입니다.</w:t>
      </w:r>
    </w:p>
    <w:p>
      <w:pPr>
        <w:spacing w:before="40" w:after="80"/>
      </w:pPr>
      <w:r>
        <w:rPr>
          <w:sz w:val="22"/>
          <w:szCs w:val="22"/>
        </w:rPr>
        <w:t xml:space="preserve">그리고 그 빛의 반대편에는 Si — 내향적 감각(Introverted Sensing) — 이 있습니다. 당신의 열등기능(Inferior Function), 즉 가장 덜 발달했지만 가장 큰 성장의 보물이 숨어있는 곳입니다. 이 리포트는 두 에너지 사이의 날씨 지도입니다.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12"/>
              <w:bottom w:val="single" w:color="0D7377" w:sz="2"/>
              <w:right w:val="single" w:color="0D7377" w:sz="2"/>
            </w:tcBorders>
            <w:shd w:fill="E0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0D7377"/>
                <w:sz w:val="22"/>
                <w:szCs w:val="22"/>
              </w:rPr>
              <w:t xml:space="preserve">📖  이 리포트에서 발견할 것들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2C3040"/>
                <w:sz w:val="21"/>
                <w:szCs w:val="21"/>
              </w:rPr>
              <w:t xml:space="preserve">1부  SPARK 기상도 — Ti 주기능이 작동하는 방식</w:t>
            </w:r>
          </w:p>
          <w:p>
            <w:pPr>
              <w:spacing w:before="40" w:after="40"/>
            </w:pPr>
            <w:r>
              <w:rPr>
                <w:color w:val="2C3040"/>
                <w:sz w:val="21"/>
                <w:szCs w:val="21"/>
              </w:rPr>
              <w:t xml:space="preserve">2부  빛과 그림자 — Ne의 선물 7가지 + Fe 그림자 7가지</w:t>
            </w:r>
          </w:p>
          <w:p>
            <w:pPr>
              <w:spacing w:before="40" w:after="40"/>
            </w:pPr>
            <w:r>
              <w:rPr>
                <w:color w:val="2C3040"/>
                <w:sz w:val="21"/>
                <w:szCs w:val="21"/>
              </w:rPr>
              <w:t xml:space="preserve">3부  관계 기상도 — 다른 유형과 어떻게 충돌하고 연결되는가</w:t>
            </w:r>
          </w:p>
          <w:p>
            <w:pPr>
              <w:spacing w:before="40" w:after="40"/>
            </w:pPr>
            <w:r>
              <w:rPr>
                <w:color w:val="2C3040"/>
                <w:sz w:val="21"/>
                <w:szCs w:val="21"/>
              </w:rPr>
              <w:t xml:space="preserve">4부  Stage 1 퀘스트 — 7일간의 자기 발견 미션</w:t>
            </w:r>
          </w:p>
          <w:p>
            <w:pPr>
              <w:spacing w:before="40" w:after="40"/>
            </w:pPr>
            <w:r>
              <w:rPr>
                <w:color w:val="2C3040"/>
                <w:sz w:val="21"/>
                <w:szCs w:val="21"/>
              </w:rPr>
              <w:t xml:space="preserve">5부  다음 항해 — 성장 경로 미리보기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1"/>
      </w:pPr>
      <w:r>
        <w:t xml:space="preserve">1부  SPARK 기상도</w:t>
      </w:r>
    </w:p>
    <w:p>
      <w:pPr>
        <w:pStyle w:val="Heading2"/>
      </w:pPr>
      <w:r>
        <w:t xml:space="preserve">외향적 직관 — 세상을 향해 열린 가능성의 안테나</w:t>
      </w:r>
    </w:p>
    <w:p>
      <w:pPr>
        <w:spacing w:before="40" w:after="80"/>
      </w:pPr>
      <w:r>
        <w:rPr>
          <w:sz w:val="22"/>
          <w:szCs w:val="22"/>
        </w:rPr>
        <w:t xml:space="preserve">Ne(Extroverted Intuition)는 외부 세계에서 가능성과 패턴을 포착하는 기능입니다. 눈앞의 현실보다 그 이면의 연결고리, 아직 오지 않은 가능성, 전혀 다른 맥락의 유사점을 직관적으로 발견합니다.</w:t>
      </w:r>
    </w:p>
    <w:p>
      <w:pPr>
        <w:spacing w:before="40" w:after="80"/>
      </w:pPr>
      <w:r>
        <w:rPr>
          <w:sz w:val="22"/>
          <w:szCs w:val="22"/>
        </w:rPr>
        <w:t xml:space="preserve">Shadowgram에서 SPARK 유형은 Ne를 주기능(Dominant Function)으로 사용하는 모든 사람을 말합니다. MBTI®* 기준으로 ENFP와 ENTP가 여기 해당합니다. 부기능이나 3차기능은 개인마다 다르지만, 이 리포트는 당신 에너지의 핵심 축인 Ne(빛)와 Si(그림자)에 집중합니다.</w:t>
      </w:r>
    </w:p>
    <w:p>
      <w:pPr>
        <w:spacing w:before="0" w:after="60"/>
      </w:pPr>
      <w:r>
        <w:rPr>
          <w:i/>
          <w:iCs/>
          <w:color w:val="8899AA"/>
          <w:sz w:val="17"/>
          <w:szCs w:val="17"/>
        </w:rPr>
        <w:t xml:space="preserve">* MBTI® is a registered trademark of The Myers &amp; Briggs Foundation. Shadowgram은 독자적 프레임워크로, Myers &amp; Briggs Foundation과 무관합니다.</w:t>
      </w:r>
    </w:p>
    <w:p>
      <w:pPr>
        <w:spacing w:before="0" w:after="60"/>
      </w:pPr>
    </w:p>
    <w:p>
      <w:pPr>
        <w:pStyle w:val="Heading3"/>
      </w:pPr>
      <w:r>
        <w:rPr>
          <w:color w:val="C17B25"/>
        </w:rPr>
        <w:t xml:space="preserve">SPARK의 핵심 — 주기능 Ne와 열등기능 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780"/>
        <w:gridCol w:w="2780"/>
      </w:tblGrid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기능 축</w:t>
            </w:r>
          </w:p>
        </w:tc>
        <w:tc>
          <w:tcPr>
            <w:tcW w:type="dxa" w:w="2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이름</w:t>
            </w:r>
          </w:p>
        </w:tc>
        <w:tc>
          <w:tcPr>
            <w:tcW w:type="dxa" w:w="27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당신의 빛 (강점)</w:t>
            </w:r>
          </w:p>
        </w:tc>
        <w:tc>
          <w:tcPr>
            <w:tcW w:type="dxa" w:w="27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당신의 그림자 (함정)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주기능
(Dominant)</w:t>
            </w:r>
          </w:p>
        </w:tc>
        <w:tc>
          <w:tcPr>
            <w:tcW w:type="dxa" w:w="2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
외향 직관</w:t>
            </w:r>
          </w:p>
        </w:tc>
        <w:tc>
          <w:tcPr>
            <w:tcW w:type="dxa" w:w="27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가능성 포착, 아이디어 연결, 변화 주도, 창의적 문제해결</w:t>
            </w:r>
          </w:p>
        </w:tc>
        <w:tc>
          <w:tcPr>
            <w:tcW w:type="dxa" w:w="27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17B25"/>
                <w:sz w:val="21"/>
                <w:szCs w:val="21"/>
              </w:rPr>
              <w:t xml:space="preserve">열등기능
(Inferior)</w:t>
            </w:r>
          </w:p>
        </w:tc>
        <w:tc>
          <w:tcPr>
            <w:tcW w:type="dxa" w:w="2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Si
내향 감각</w:t>
            </w:r>
          </w:p>
        </w:tc>
        <w:tc>
          <w:tcPr>
            <w:tcW w:type="dxa" w:w="27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성장의 보물: 루틴, 세부사항, 과거 경험의 지혜, 완성의 힘</w:t>
            </w:r>
          </w:p>
        </w:tc>
        <w:tc>
          <w:tcPr>
            <w:tcW w:type="dxa" w:w="27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현실 회피, 완성 기피, 세부 무시, 루틴 붕괴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12"/>
              <w:bottom w:val="single" w:color="0D7377" w:sz="2"/>
              <w:right w:val="single" w:color="0D7377" w:sz="2"/>
            </w:tcBorders>
            <w:shd w:fill="E0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💡  왜 부기능/3차기능은 이 표에 없나요?</w:t>
            </w:r>
          </w:p>
          <w:p>
            <w:pPr>
              <w:spacing w:before="40" w:after="40"/>
            </w:pPr>
            <w:r>
              <w:rPr>
                <w:color w:val="2C3040"/>
                <w:sz w:val="21"/>
                <w:szCs w:val="21"/>
              </w:rPr>
              <w:t xml:space="preserve">ENFP의 부기능은 Fi, ENTP의 부기능은 Ti입니다. 이처럼 SPARK 유형 안에서도 개인마다 다릅니다. Shadowgram은 모든 LOGIC형이 공유하는 핵심 축 — Ne(빛)와 Si(그림자) — 에 집중합니다. 이것이 당신의 에너지 날씨를 이해하는 가장 강력한 렌즈입니다.</w:t>
            </w:r>
          </w:p>
        </w:tc>
      </w:tr>
    </w:tbl>
    <w:p>
      <w:pPr>
        <w:spacing w:before="0" w:after="100"/>
      </w:pPr>
    </w:p>
    <w:p>
      <w:pPr>
        <w:pStyle w:val="Heading3"/>
      </w:pPr>
      <w:r>
        <w:rPr>
          <w:color w:val="C17B25"/>
        </w:rPr>
        <w:t xml:space="preserve">Ne 에너지의 날씨 패턴</w:t>
      </w:r>
    </w:p>
    <w:p>
      <w:pPr>
        <w:spacing w:before="40" w:after="80"/>
      </w:pPr>
      <w:r>
        <w:rPr>
          <w:sz w:val="22"/>
          <w:szCs w:val="22"/>
        </w:rPr>
        <w:t xml:space="preserve">Ne는 방향성이 없는 에너지가 아닙니다. 끊임없이 연결고리를 탐색하며, 새로운 관점에서 세상을 재구성합니다. 이 에너지가 어떻게 흐르는지 날씨로 이해해보세요.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80"/>
        <w:gridCol w:w="4080"/>
      </w:tblGrid>
      <w:tr>
        <w:tc>
          <w:tcPr>
            <w:tcW w:type="dxa" w:w="20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날씨 유형</w:t>
            </w:r>
          </w:p>
        </w:tc>
        <w:tc>
          <w:tcPr>
            <w:tcW w:type="dxa" w:w="32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나타나는 상황</w:t>
            </w:r>
          </w:p>
        </w:tc>
        <w:tc>
          <w:tcPr>
            <w:tcW w:type="dxa" w:w="40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내면에서 느끼는 것</w:t>
            </w:r>
          </w:p>
        </w:tc>
      </w:tr>
      <w:tr>
        <w:tc>
          <w:tcPr>
            <w:tcW w:type="dxa" w:w="20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🌤  아이디어 폭풍</w:t>
            </w:r>
          </w:p>
        </w:tc>
        <w:tc>
          <w:tcPr>
            <w:tcW w:type="dxa" w:w="32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자유로운 대화, 새로운 자극, 브레인스토밍</w:t>
            </w:r>
          </w:p>
        </w:tc>
        <w:tc>
          <w:tcPr>
            <w:tcW w:type="dxa" w:w="40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머릿속에서 아이디어가 폭발, 흥분, 모든 것이 연결되는 느낌</w:t>
            </w:r>
          </w:p>
        </w:tc>
      </w:tr>
      <w:tr>
        <w:tc>
          <w:tcPr>
            <w:tcW w:type="dxa" w:w="20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🌊  가능성의 파도</w:t>
            </w:r>
          </w:p>
        </w:tc>
        <w:tc>
          <w:tcPr>
            <w:tcW w:type="dxa" w:w="32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문제 상황, 새로운 프로젝트 시작</w:t>
            </w:r>
          </w:p>
        </w:tc>
        <w:tc>
          <w:tcPr>
            <w:tcW w:type="dxa" w:w="40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'이렇게 하면 어떨까?' 질문이 쏟아짐, 설레임과 에너지 충전</w:t>
            </w:r>
          </w:p>
        </w:tc>
      </w:tr>
      <w:tr>
        <w:tc>
          <w:tcPr>
            <w:tcW w:type="dxa" w:w="20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⛈  완성의 폭풍</w:t>
            </w:r>
          </w:p>
        </w:tc>
        <w:tc>
          <w:tcPr>
            <w:tcW w:type="dxa" w:w="32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루틴, 반복, 마감 직전, 세부 작업</w:t>
            </w:r>
          </w:p>
        </w:tc>
        <w:tc>
          <w:tcPr>
            <w:tcW w:type="dxa" w:w="40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지루함, 이탈 충동, '다른 더 좋은 것이 있을 것 같다'는 느낌</w:t>
            </w:r>
          </w:p>
        </w:tc>
      </w:tr>
      <w:tr>
        <w:tc>
          <w:tcPr>
            <w:tcW w:type="dxa" w:w="20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🌀  Si 소용돌이</w:t>
            </w:r>
          </w:p>
        </w:tc>
        <w:tc>
          <w:tcPr>
            <w:tcW w:type="dxa" w:w="32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극도의 스트레스, 감당 안 되는 책임감</w:t>
            </w:r>
          </w:p>
        </w:tc>
        <w:tc>
          <w:tcPr>
            <w:tcW w:type="dxa" w:w="40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갑자기 건강 집착, 과거 반추, 사소한 것에 완고해짐</w:t>
            </w:r>
          </w:p>
        </w:tc>
      </w:tr>
    </w:tbl>
    <w:p>
      <w:pPr>
        <w:spacing w:before="0" w:after="100"/>
      </w:pPr>
    </w:p>
    <w:p>
      <w:pPr>
        <w:pStyle w:val="Heading3"/>
      </w:pPr>
      <w:r>
        <w:rPr>
          <w:color w:val="C17B25"/>
        </w:rPr>
        <w:t xml:space="preserve">LOGIC형의 핵심 특성</w:t>
      </w:r>
    </w:p>
    <w:p>
      <w:pPr>
        <w:spacing w:before="40" w:after="80"/>
      </w:pPr>
      <w:r>
        <w:rPr>
          <w:sz w:val="22"/>
          <w:szCs w:val="22"/>
        </w:rPr>
        <w:t xml:space="preserve">Ne는 '가능성 스캐너'입니다. 대화하면서, 걸어가면서, 심지어 잠들기 전에도 뇌는 패턴과 연결고리를 탐색합니다. 이것은 통제할 수 없는 본능에 가깝습니다.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발산적 사고: 하나의 질문에서 10개의 새로운 질문이 생성됨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교차 도메인 연결: 전혀 다른 분야의 아이디어를 본능적으로 연결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가능성 우선: 현실의 제약보다 이상적인 가능성에 먼저 초점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변화 에너지: 새롭고 신선한 자극에서 에너지를 충전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언어적 탐구: 대화를 통해 생각이 발전하고 명료해짐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현상 이면 탐색: 표면 현상보다 그 이면의 의미와 패턴을 먼저 봄</w:t>
      </w:r>
    </w:p>
    <w:p>
      <w:pPr>
        <w:spacing w:before="0" w:after="100"/>
      </w:pPr>
    </w:p>
    <w:p>
      <w:r>
        <w:br w:type="page"/>
      </w:r>
    </w:p>
    <w:p>
      <w:pPr>
        <w:pStyle w:val="Heading1"/>
      </w:pPr>
      <w:r>
        <w:t xml:space="preserve">2부  빛과 그림자</w:t>
      </w:r>
    </w:p>
    <w:p>
      <w:pPr>
        <w:pStyle w:val="Heading2"/>
      </w:pPr>
      <w:r>
        <w:t xml:space="preserve">Ne의 7가지 선물 — 당신만이 가진 빛</w:t>
      </w:r>
    </w:p>
    <w:p>
      <w:pPr>
        <w:spacing w:before="40" w:after="80"/>
      </w:pPr>
      <w:r>
        <w:rPr>
          <w:sz w:val="22"/>
          <w:szCs w:val="22"/>
        </w:rPr>
        <w:t xml:space="preserve">Ti 주기능이 건강하게 작동할 때 발현되는 7가지 빛입니다. 아래를 읽으며 '이거 나다!'라고 느끼는 것에 체크해보세요.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12"/>
              <w:bottom w:val="single" w:color="0D7377" w:sz="2"/>
              <w:right w:val="single" w:color="0D7377" w:sz="2"/>
            </w:tcBorders>
            <w:shd w:fill="E0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0D7377"/>
                <w:sz w:val="22"/>
                <w:szCs w:val="22"/>
              </w:rPr>
              <w:t xml:space="preserve">✨  Ne의 7가지 빛</w:t>
            </w:r>
          </w:p>
        </w:tc>
      </w:tr>
    </w:tbl>
    <w:p>
      <w:pPr>
        <w:spacing w:before="0" w:after="60"/>
      </w:pP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가능성 포착 — 아직 없는 것을 먼저 봄</w:t>
      </w:r>
    </w:p>
    <w:p>
      <w:pPr>
        <w:spacing w:before="40" w:after="80"/>
      </w:pPr>
      <w:r>
        <w:rPr>
          <w:sz w:val="22"/>
          <w:szCs w:val="22"/>
        </w:rPr>
        <w:t xml:space="preserve">  다른 사람들이 장애물을 볼 때, 당신은 그 장애물 너머의 가능성을 봅니다. '이걸 이렇게 바꾸면 어떨까?'라는 질문이 자연스럽게 흘러나옵니다.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창의적 연결 — 전혀 다른 것들 사이의 공통점 발견</w:t>
      </w:r>
    </w:p>
    <w:p>
      <w:pPr>
        <w:spacing w:before="40" w:after="80"/>
      </w:pPr>
      <w:r>
        <w:rPr>
          <w:sz w:val="22"/>
          <w:szCs w:val="22"/>
        </w:rPr>
        <w:t xml:space="preserve">  문어와 스타트업의 공통점, 재즈와 협상의 유사한 원리 — 남들이 보지 못하는 패턴을 직관적으로 연결합니다.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적응적 문제해결 — 막혀도 다른 길을 찾는다</w:t>
      </w:r>
    </w:p>
    <w:p>
      <w:pPr>
        <w:spacing w:before="40" w:after="80"/>
      </w:pPr>
      <w:r>
        <w:rPr>
          <w:sz w:val="22"/>
          <w:szCs w:val="22"/>
        </w:rPr>
        <w:t xml:space="preserve">  기존 방식이 통하지 않아도 당황하지 않습니다. '그럼 이 방법은 어때?'가 자동으로 켜집니다.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열정 전파 — 아이디어로 사람들을 움직이는 힘</w:t>
      </w:r>
    </w:p>
    <w:p>
      <w:pPr>
        <w:spacing w:before="40" w:after="80"/>
      </w:pPr>
      <w:r>
        <w:rPr>
          <w:sz w:val="22"/>
          <w:szCs w:val="22"/>
        </w:rPr>
        <w:t xml:space="preserve">  당신이 흥분하면 주변 사람들도 흥분합니다. 가능성을 생생하게 그려 보여주는 능력이 있습니다.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빠른 학습 — 새로운 분야에 곧바로 뛰어드는 능력</w:t>
      </w:r>
    </w:p>
    <w:p>
      <w:pPr>
        <w:spacing w:before="40" w:after="80"/>
      </w:pPr>
      <w:r>
        <w:rPr>
          <w:sz w:val="22"/>
          <w:szCs w:val="22"/>
        </w:rPr>
        <w:t xml:space="preserve">  완전히 준비되지 않아도 뛰어들어 배웁니다. 이 용기가 실제로 가장 빠른 학습 방법이기도 합니다.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유연한 사고 — 틀을 깨는 관점 전환</w:t>
      </w:r>
    </w:p>
    <w:p>
      <w:pPr>
        <w:spacing w:before="40" w:after="80"/>
      </w:pPr>
      <w:r>
        <w:rPr>
          <w:sz w:val="22"/>
          <w:szCs w:val="22"/>
        </w:rPr>
        <w:t xml:space="preserve">  '원래 이렇게 하는 거야'라는 말이 당신에게는 도전 과제처럼 들립니다. 당연한 것을 의심하는 능력이 혁신을 만듭니다.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미래 지향 에너지 — 지금보다 앞을 보는 낙관</w:t>
      </w:r>
    </w:p>
    <w:p>
      <w:pPr>
        <w:spacing w:before="40" w:after="80"/>
      </w:pPr>
      <w:r>
        <w:rPr>
          <w:sz w:val="22"/>
          <w:szCs w:val="22"/>
        </w:rPr>
        <w:t xml:space="preserve">  현재의 어려움이 있어도 '결국은 잘 될 것'이라는 타고난 낙관주의가 주변 사람들에게 희망을 줍니다.</w:t>
      </w:r>
    </w:p>
    <w:p>
      <w:pPr>
        <w:spacing w:before="0" w:after="100"/>
      </w:pPr>
    </w:p>
    <w:p>
      <w:pPr>
        <w:pBdr>
          <w:bottom w:val="single" w:color="E4E8EE" w:sz="4"/>
        </w:pBdr>
        <w:spacing w:before="60" w:after="60"/>
      </w:pPr>
    </w:p>
    <w:p>
      <w:pPr>
        <w:spacing w:before="0" w:after="80"/>
      </w:pPr>
    </w:p>
    <w:p>
      <w:pPr>
        <w:pStyle w:val="Heading2"/>
      </w:pPr>
      <w:r>
        <w:t xml:space="preserve">Fe 그림자의 7가지 패턴 — 직시해야 할 어둠</w:t>
      </w:r>
    </w:p>
    <w:p>
      <w:pPr>
        <w:spacing w:before="40" w:after="80"/>
      </w:pPr>
      <w:r>
        <w:rPr>
          <w:sz w:val="22"/>
          <w:szCs w:val="22"/>
        </w:rPr>
        <w:t xml:space="preserve">열등기능 Si가 억압되거나 지나치게 무시될 때 나타나는 그림자 패턴입니다. 빛이 강할수록 그림자도 깊어집니다. 불편하더라도 솔직하게 읽어보세요.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7B25" w:sz="2"/>
              <w:left w:val="thick" w:color="C17B25" w:sz="12"/>
              <w:bottom w:val="single" w:color="C17B25" w:sz="2"/>
              <w:right w:val="single" w:color="C17B25" w:sz="2"/>
            </w:tcBorders>
            <w:shd w:fill="FEF3E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C17B25"/>
                <w:sz w:val="22"/>
                <w:szCs w:val="22"/>
              </w:rPr>
              <w:t xml:space="preserve">🌑  Fe 그림자의 7가지 패턴</w:t>
            </w:r>
          </w:p>
        </w:tc>
      </w:tr>
    </w:tbl>
    <w:p>
      <w:pPr>
        <w:spacing w:before="0" w:after="60"/>
      </w:pP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완성 기피 — 시작은 잘하지만 끝을 못 맺음</w:t>
      </w:r>
    </w:p>
    <w:p>
      <w:pPr>
        <w:spacing w:before="40" w:after="80"/>
      </w:pPr>
      <w:r>
        <w:rPr>
          <w:sz w:val="22"/>
          <w:szCs w:val="22"/>
        </w:rPr>
        <w:t xml:space="preserve">  새 아이디어가 오면 기존 것을 버리고 싶어집니다. 완성보다 시작이 훨씬 신나기 때문입니다. 미완성 프로젝트의 묘지가 쌓여갑니다.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루틴 붕괴 — 반복적인 것을 지속하지 못함</w:t>
      </w:r>
    </w:p>
    <w:p>
      <w:pPr>
        <w:spacing w:before="40" w:after="80"/>
      </w:pPr>
      <w:r>
        <w:rPr>
          <w:sz w:val="22"/>
          <w:szCs w:val="22"/>
        </w:rPr>
        <w:t xml:space="preserve">  운동, 식사, 수면 루틴이 3일을 넘기기 어렵습니다. 지루해지는 순간 에너지가 사라집니다.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세부 무시 — 큰 그림만 보고 실행 디테일을 놓침</w:t>
      </w:r>
    </w:p>
    <w:p>
      <w:pPr>
        <w:spacing w:before="40" w:after="80"/>
      </w:pPr>
      <w:r>
        <w:rPr>
          <w:sz w:val="22"/>
          <w:szCs w:val="22"/>
        </w:rPr>
        <w:t xml:space="preserve">  아이디어는 완벽한데 실행 계획에 구멍이 많습니다. '그건 나중에 생각하면 되지'가 반복됩니다.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과거 경험 무시 — 같은 실수를 반복</w:t>
      </w:r>
    </w:p>
    <w:p>
      <w:pPr>
        <w:spacing w:before="40" w:after="80"/>
      </w:pPr>
      <w:r>
        <w:rPr>
          <w:sz w:val="22"/>
          <w:szCs w:val="22"/>
        </w:rPr>
        <w:t xml:space="preserve">  Si는 과거 경험에서 패턴을 추출하는 기능입니다. Si가 약하면 이전에 효과 없었던 방법을 또 시도합니다.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신체 신호 외면 — 몸이 보내는 경고를 무시</w:t>
      </w:r>
    </w:p>
    <w:p>
      <w:pPr>
        <w:spacing w:before="40" w:after="80"/>
      </w:pPr>
      <w:r>
        <w:rPr>
          <w:sz w:val="22"/>
          <w:szCs w:val="22"/>
        </w:rPr>
        <w:t xml:space="preserve">  흥미로운 것에 빠지면 피로, 배고픔, 통증을 알아채지 못합니다. 번아웃이 갑자기 찾아옵니다.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Si 폭발 — 극단적 과거 집착과 건강 강박</w:t>
      </w:r>
    </w:p>
    <w:p>
      <w:pPr>
        <w:spacing w:before="40" w:after="80"/>
      </w:pPr>
      <w:r>
        <w:rPr>
          <w:sz w:val="22"/>
          <w:szCs w:val="22"/>
        </w:rPr>
        <w:t xml:space="preserve">  스트레스가 극에 달하면 열등기능 Si가 폭발합니다. 갑자기 건강에 집착하거나, 오래된 상처를 반추하거나, 사소한 규칙에 완고해집니다.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책임 회피 — '나는 자유로운 영혼'이라는 방패</w:t>
      </w:r>
    </w:p>
    <w:p>
      <w:pPr>
        <w:spacing w:before="40" w:after="80"/>
      </w:pPr>
      <w:r>
        <w:rPr>
          <w:sz w:val="22"/>
          <w:szCs w:val="22"/>
        </w:rPr>
        <w:t xml:space="preserve">  지루하고 반복적인 책임에서 벗어나기 위해 '나는 원래 이런 사람'이라는 자기 서사를 방패로 씁니다.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12"/>
              <w:bottom w:val="single" w:color="0D7377" w:sz="2"/>
              <w:right w:val="single" w:color="0D7377" w:sz="2"/>
            </w:tcBorders>
            <w:shd w:fill="E0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0D7377"/>
                <w:sz w:val="22"/>
                <w:szCs w:val="22"/>
              </w:rPr>
              <w:t xml:space="preserve">💡  그림자 작업의 출발점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2C3040"/>
                <w:sz w:val="21"/>
                <w:szCs w:val="21"/>
              </w:rPr>
              <w:t xml:space="preserve">Fe 그림자는 없애야 할 적이 아닙니다. 당신이 통합해야 할 에너지입니다. Ne의 빛이 더 강하게 빛나려면 Si의 안정성이 땅이 되어야 합니다. 이 둘은 대립이 아니라 협력 관계입니다.</w:t>
            </w:r>
          </w:p>
        </w:tc>
      </w:tr>
    </w:tbl>
    <w:p>
      <w:pPr>
        <w:spacing w:before="0" w:after="100"/>
      </w:pPr>
    </w:p>
    <w:p>
      <w:r>
        <w:br w:type="page"/>
      </w:r>
    </w:p>
    <w:p>
      <w:pPr>
        <w:pStyle w:val="Heading1"/>
      </w:pPr>
      <w:r>
        <w:t xml:space="preserve">3부  관계 기상도</w:t>
      </w:r>
    </w:p>
    <w:p>
      <w:pPr>
        <w:pStyle w:val="Heading2"/>
      </w:pPr>
      <w:r>
        <w:t xml:space="preserve">LOGIC형과 다른 유형 — 연결과 충돌의 날씨</w:t>
      </w:r>
    </w:p>
    <w:p>
      <w:pPr>
        <w:spacing w:before="40" w:after="80"/>
      </w:pPr>
      <w:r>
        <w:rPr>
          <w:sz w:val="22"/>
          <w:szCs w:val="22"/>
        </w:rPr>
        <w:t xml:space="preserve">LOGIC형은 관계에서 자극과 가능성을 원합니다. 당신을 깊이 이해해주고, 함께 아이디어를 탐구할 수 있는 사람에게 에너지가 열립니다. 그러나 당신의 Ne 에너지가 상대방에게 어떻게 경험되는지도 알아야 합니다.</w:t>
      </w:r>
    </w:p>
    <w:p>
      <w:pPr>
        <w:spacing w:before="0" w:after="80"/>
      </w:pPr>
    </w:p>
    <w:p>
      <w:pPr>
        <w:pStyle w:val="Heading3"/>
      </w:pPr>
      <w:r>
        <w:rPr>
          <w:color w:val="C17B25"/>
        </w:rPr>
        <w:t xml:space="preserve">Shadowgram 8유형과 SPARK의 관계 날씨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"/>
        <w:gridCol w:w="2400"/>
        <w:gridCol w:w="2920"/>
        <w:gridCol w:w="2920"/>
      </w:tblGrid>
      <w:tr>
        <w:tc>
          <w:tcPr>
            <w:tcW w:type="dxa" w:w="1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유형</w:t>
            </w:r>
          </w:p>
        </w:tc>
        <w:tc>
          <w:tcPr>
            <w:tcW w:type="dxa" w:w="24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관계 날씨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SPARK가 가장 답답한 순간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연결 가능성</w:t>
            </w:r>
          </w:p>
        </w:tc>
      </w:tr>
      <w:tr>
        <w:tc>
          <w:tcPr>
            <w:tcW w:type="dxa" w:w="1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NI</w:t>
            </w:r>
          </w:p>
        </w:tc>
        <w:tc>
          <w:tcPr>
            <w:tcW w:type="dxa" w:w="24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깊은 비전, 폭풍 속 고요함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NI의 느린 결론에 SPARK가 안달복달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 가능성 + Ni 방향 = 최강 비전 파트너</w:t>
            </w:r>
          </w:p>
        </w:tc>
      </w:tr>
      <w:tr>
        <w:tc>
          <w:tcPr>
            <w:tcW w:type="dxa" w:w="1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LOGIC</w:t>
            </w:r>
          </w:p>
        </w:tc>
        <w:tc>
          <w:tcPr>
            <w:tcW w:type="dxa" w:w="24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아이디어 폭발, 에너지 증폭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둘 다 실행 없이 아이디어만 쌓임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브레인스토밍 최고 파트너, 실행 담당자 필요</w:t>
            </w:r>
          </w:p>
        </w:tc>
      </w:tr>
      <w:tr>
        <w:tc>
          <w:tcPr>
            <w:tcW w:type="dxa" w:w="1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SE</w:t>
            </w:r>
          </w:p>
        </w:tc>
        <w:tc>
          <w:tcPr>
            <w:tcW w:type="dxa" w:w="24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현재 에너지, 즉흥의 즐거움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SE의 지금 중심이 SPARK의 미래 계획을 방해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 아이디어 + Se 즉각 실행 = 폭발적 팀</w:t>
            </w:r>
          </w:p>
        </w:tc>
      </w:tr>
      <w:tr>
        <w:tc>
          <w:tcPr>
            <w:tcW w:type="dxa" w:w="1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SI</w:t>
            </w:r>
          </w:p>
        </w:tc>
        <w:tc>
          <w:tcPr>
            <w:tcW w:type="dxa" w:w="24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안정적, 신뢰감, 예측 가능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SI의 변화 저항이 SPARK를 가장 답답하게 만듦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LOGIC 혁신 아이디어를 SI가 검증하고 지속시켜줌</w:t>
            </w:r>
          </w:p>
        </w:tc>
      </w:tr>
      <w:tr>
        <w:tc>
          <w:tcPr>
            <w:tcW w:type="dxa" w:w="1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TE</w:t>
            </w:r>
          </w:p>
        </w:tc>
        <w:tc>
          <w:tcPr>
            <w:tcW w:type="dxa" w:w="24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목표 명확, 속도 빠름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TE의 효율 압박이 SPARK의 탐색을 잘라냄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 창의성 + Te 실행력 = 혁신 조직</w:t>
            </w:r>
          </w:p>
        </w:tc>
      </w:tr>
      <w:tr>
        <w:tc>
          <w:tcPr>
            <w:tcW w:type="dxa" w:w="1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TI</w:t>
            </w:r>
          </w:p>
        </w:tc>
        <w:tc>
          <w:tcPr>
            <w:tcW w:type="dxa" w:w="24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논리 탐구, 깊은 분석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TI의 오래 생각하기가 SPARK의 빠른 결론과 충돌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 아이디어 + Ti 논리 검증 = 탄탄한 혁신</w:t>
            </w:r>
          </w:p>
        </w:tc>
      </w:tr>
      <w:tr>
        <w:tc>
          <w:tcPr>
            <w:tcW w:type="dxa" w:w="1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FE</w:t>
            </w:r>
          </w:p>
        </w:tc>
        <w:tc>
          <w:tcPr>
            <w:tcW w:type="dxa" w:w="24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따뜻한 연결, 분위기 메이커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FE의 집단 조화 욕구가 SPARK의 도발적 아이디어를 억누름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 비전 + Fe 사람 연결 = 변화를 이끄는 리더십</w:t>
            </w:r>
          </w:p>
        </w:tc>
      </w:tr>
      <w:tr>
        <w:tc>
          <w:tcPr>
            <w:tcW w:type="dxa" w:w="1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FI</w:t>
            </w:r>
          </w:p>
        </w:tc>
        <w:tc>
          <w:tcPr>
            <w:tcW w:type="dxa" w:w="24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깊은 가치, 진정성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FI의 내면 기준이 SPARK를 도덕적으로 제약하는 느낌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 가능성 + Fi 가치 = 의미 있는 창조</w:t>
            </w:r>
          </w:p>
        </w:tc>
      </w:tr>
    </w:tbl>
    <w:p>
      <w:pPr>
        <w:spacing w:before="0" w:after="100"/>
      </w:pPr>
    </w:p>
    <w:p>
      <w:pPr>
        <w:pStyle w:val="Heading3"/>
      </w:pPr>
      <w:r>
        <w:rPr>
          <w:color w:val="C17B25"/>
        </w:rPr>
        <w:t xml:space="preserve">LOGIC형이 관계에서 자주 듣는 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99AA" w:sz="2"/>
              <w:left w:val="thick" w:color="8899AA" w:sz="12"/>
              <w:bottom w:val="single" w:color="8899AA" w:sz="2"/>
              <w:right w:val="single" w:color="8899AA" w:sz="2"/>
            </w:tcBorders>
            <w:shd w:fill="F4F6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color w:val="1A2030"/>
                <w:sz w:val="21"/>
                <w:szCs w:val="21"/>
              </w:rPr>
              <w:t xml:space="preserve">"그래서 결론이 뭐야?"</w:t>
            </w:r>
          </w:p>
          <w:p>
            <w:pPr>
              <w:spacing w:before="40" w:after="40"/>
            </w:pPr>
            <w:r>
              <w:rPr>
                <w:color w:val="8899AA"/>
                <w:sz w:val="20"/>
                <w:szCs w:val="20"/>
              </w:rPr>
              <w:t xml:space="preserve">→ Ne는 탐구 자체가 목적인데, 상대방은 결론을 원할 때의 충돌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1A2030"/>
                <w:sz w:val="21"/>
                <w:szCs w:val="21"/>
              </w:rPr>
              <w:t xml:space="preserve">"시작만 잘하고 끝을 못 내잖아."</w:t>
            </w:r>
          </w:p>
          <w:p>
            <w:pPr>
              <w:spacing w:before="40" w:after="40"/>
            </w:pPr>
            <w:r>
              <w:rPr>
                <w:color w:val="8899AA"/>
                <w:sz w:val="20"/>
                <w:szCs w:val="20"/>
              </w:rPr>
              <w:t xml:space="preserve">→ Fe 열등기능이 만드는 완성 기피 패턴을 정확히 지적하는 말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1A2030"/>
                <w:sz w:val="21"/>
                <w:szCs w:val="21"/>
              </w:rPr>
              <w:t xml:space="preserve">"넌 항상 새로운 것만 찾잖아."</w:t>
            </w:r>
          </w:p>
          <w:p>
            <w:pPr>
              <w:spacing w:before="40" w:after="40"/>
            </w:pPr>
            <w:r>
              <w:rPr>
                <w:color w:val="8899AA"/>
                <w:sz w:val="20"/>
                <w:szCs w:val="20"/>
              </w:rPr>
              <w:t xml:space="preserve">→ Ne의 변화 욕구가 불안정함으로 오해받을 때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1A2030"/>
                <w:sz w:val="21"/>
                <w:szCs w:val="21"/>
              </w:rPr>
              <w:t xml:space="preserve">"너랑 얘기하면 머리가 아파."</w:t>
            </w:r>
          </w:p>
          <w:p>
            <w:pPr>
              <w:spacing w:before="40" w:after="40"/>
            </w:pPr>
            <w:r>
              <w:rPr>
                <w:color w:val="8899AA"/>
                <w:sz w:val="20"/>
                <w:szCs w:val="20"/>
              </w:rPr>
              <w:t xml:space="preserve">→ Ne가 동시에 너무 많은 가능성을 펼칠 때 상대가 느끼는 과부하</w:t>
            </w:r>
          </w:p>
        </w:tc>
      </w:tr>
    </w:tbl>
    <w:p>
      <w:pPr>
        <w:spacing w:before="0" w:after="100"/>
      </w:pPr>
    </w:p>
    <w:p>
      <w:pPr>
        <w:pStyle w:val="Heading3"/>
      </w:pPr>
      <w:r>
        <w:rPr>
          <w:color w:val="C17B25"/>
        </w:rPr>
        <w:t xml:space="preserve">LOGIC형에게 최적의 관계 조건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아이디어를 함께 탐구하는 파트너: '그거 재미있네, 그럼 이건 어때?'라고 받아줄 수 있는 사람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자유와 자율성 보장: 모든 것을 통제하거나 루틴을 강요하지 않는 환경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지적 자극: 새로운 관점, 다른 분야의 이야기, 도전적인 질문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완성을 도와주는 파트너: 당신의 아이디어를 현실로 만들어주는 실행가</w:t>
      </w:r>
    </w:p>
    <w:p>
      <w:pPr>
        <w:spacing w:before="0" w:after="100"/>
      </w:pPr>
    </w:p>
    <w:p>
      <w:r>
        <w:br w:type="page"/>
      </w:r>
    </w:p>
    <w:p>
      <w:pPr>
        <w:pStyle w:val="Heading1"/>
      </w:pPr>
      <w:r>
        <w:t xml:space="preserve">4부  Stage 1 퀘스트</w:t>
      </w:r>
    </w:p>
    <w:p>
      <w:pPr>
        <w:pStyle w:val="Heading2"/>
      </w:pPr>
      <w:r>
        <w:t xml:space="preserve">🗺  분석가의 첫 발걸음 — 7일 미션</w:t>
      </w:r>
    </w:p>
    <w:p>
      <w:pPr>
        <w:spacing w:before="40" w:after="80"/>
      </w:pPr>
      <w:r>
        <w:rPr>
          <w:sz w:val="22"/>
          <w:szCs w:val="22"/>
        </w:rPr>
        <w:t xml:space="preserve">이 퀘스트는 Ne를 의식적으로 사용하면서, 동시에 Fe 그림자를 처음으로 목격하는 훈련입니다. 매일 5-15분이면 충분합니다. 판단하지 말고 관찰하세요.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2"/>
              <w:left w:val="thick" w:color="B8860B" w:sz="12"/>
              <w:bottom w:val="single" w:color="B8860B" w:sz="2"/>
              <w:right w:val="single" w:color="B8860B" w:sz="2"/>
            </w:tcBorders>
            <w:shd w:fill="FFFB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🏆  퀘스트 보상</w:t>
            </w:r>
          </w:p>
          <w:p>
            <w:pPr>
              <w:spacing w:before="40" w:after="40"/>
            </w:pPr>
            <w:r>
              <w:rPr>
                <w:color w:val="2C3040"/>
                <w:sz w:val="21"/>
                <w:szCs w:val="21"/>
              </w:rPr>
              <w:t xml:space="preserve">7일 완료 시 Stage 1 배지 + Tier2 할인 코드 발급 (구매 페이지에서 미션 완료 인증 후 수령)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2200"/>
        <w:gridCol w:w="3560"/>
        <w:gridCol w:w="2920"/>
      </w:tblGrid>
      <w:tr>
        <w:tc>
          <w:tcPr>
            <w:tcW w:type="dxa" w:w="6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Day</w:t>
            </w:r>
          </w:p>
        </w:tc>
        <w:tc>
          <w:tcPr>
            <w:tcW w:type="dxa" w:w="2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미션 이름</w:t>
            </w:r>
          </w:p>
        </w:tc>
        <w:tc>
          <w:tcPr>
            <w:tcW w:type="dxa" w:w="35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오늘 할 일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발견할 것</w:t>
            </w:r>
          </w:p>
        </w:tc>
      </w:tr>
      <w:tr>
        <w:tc>
          <w:tcPr>
            <w:tcW w:type="dxa" w:w="6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1</w:t>
            </w:r>
          </w:p>
        </w:tc>
        <w:tc>
          <w:tcPr>
            <w:tcW w:type="dxa" w:w="2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아이디어 일기 시작</w:t>
            </w:r>
          </w:p>
        </w:tc>
        <w:tc>
          <w:tcPr>
            <w:tcW w:type="dxa" w:w="35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오늘 머릿속에 스쳐간 아이디어 10개를 아무 판단 없이 적기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Ne가 하루에 얼마나 많이 작동하는지</w:t>
            </w:r>
          </w:p>
        </w:tc>
      </w:tr>
      <w:tr>
        <w:tc>
          <w:tcPr>
            <w:tcW w:type="dxa" w:w="6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2</w:t>
            </w:r>
          </w:p>
        </w:tc>
        <w:tc>
          <w:tcPr>
            <w:tcW w:type="dxa" w:w="2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완성 이력 점검</w:t>
            </w:r>
          </w:p>
        </w:tc>
        <w:tc>
          <w:tcPr>
            <w:tcW w:type="dxa" w:w="35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지난 1년간 시작했다가 완성하지 못한 것들을 목록으로 작성 (판단 없이)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Fe 그림자가 얼마나 작동했는지</w:t>
            </w:r>
          </w:p>
        </w:tc>
      </w:tr>
      <w:tr>
        <w:tc>
          <w:tcPr>
            <w:tcW w:type="dxa" w:w="6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3</w:t>
            </w:r>
          </w:p>
        </w:tc>
        <w:tc>
          <w:tcPr>
            <w:tcW w:type="dxa" w:w="2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루틴 실험</w:t>
            </w:r>
          </w:p>
        </w:tc>
        <w:tc>
          <w:tcPr>
            <w:tcW w:type="dxa" w:w="35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딱 하나, 오늘부터 7일 지속할 가장 작은 루틴을 정하고 시작 (예: 아침 물 한 잔)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Si 에너지를 의식적으로 사용하는 느낌</w:t>
            </w:r>
          </w:p>
        </w:tc>
      </w:tr>
      <w:tr>
        <w:tc>
          <w:tcPr>
            <w:tcW w:type="dxa" w:w="6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4</w:t>
            </w:r>
          </w:p>
        </w:tc>
        <w:tc>
          <w:tcPr>
            <w:tcW w:type="dxa" w:w="2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아이디어 연결 실험</w:t>
            </w:r>
          </w:p>
        </w:tc>
        <w:tc>
          <w:tcPr>
            <w:tcW w:type="dxa" w:w="35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전혀 관련 없는 두 분야 (예: 요리 + 마케팅)에서 공통 원리 3가지 찾기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 창의적 연결 능력의 실제 작동</w:t>
            </w:r>
          </w:p>
        </w:tc>
      </w:tr>
      <w:tr>
        <w:tc>
          <w:tcPr>
            <w:tcW w:type="dxa" w:w="6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5</w:t>
            </w:r>
          </w:p>
        </w:tc>
        <w:tc>
          <w:tcPr>
            <w:tcW w:type="dxa" w:w="2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Fe 그림자 목격</w:t>
            </w:r>
          </w:p>
        </w:tc>
        <w:tc>
          <w:tcPr>
            <w:tcW w:type="dxa" w:w="35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오늘 '지루해서 그만하고 싶었던 순간'을 포착해서 기록. 그때 무슨 일이?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Fe 그림자가 어떤 상황에서 활성화되는지</w:t>
            </w:r>
          </w:p>
        </w:tc>
      </w:tr>
      <w:tr>
        <w:tc>
          <w:tcPr>
            <w:tcW w:type="dxa" w:w="6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6</w:t>
            </w:r>
          </w:p>
        </w:tc>
        <w:tc>
          <w:tcPr>
            <w:tcW w:type="dxa" w:w="2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하나 완성하기</w:t>
            </w:r>
          </w:p>
        </w:tc>
        <w:tc>
          <w:tcPr>
            <w:tcW w:type="dxa" w:w="35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미완성 목록에서 가장 작은 것 하나를 오늘 안에 완성 (완벽하지 않아도 됨)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'완성'이 어떤 느낌인지 체험</w:t>
            </w:r>
          </w:p>
        </w:tc>
      </w:tr>
      <w:tr>
        <w:tc>
          <w:tcPr>
            <w:tcW w:type="dxa" w:w="6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7</w:t>
            </w:r>
          </w:p>
        </w:tc>
        <w:tc>
          <w:tcPr>
            <w:tcW w:type="dxa" w:w="2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7일 성찰</w:t>
            </w:r>
          </w:p>
        </w:tc>
        <w:tc>
          <w:tcPr>
            <w:tcW w:type="dxa" w:w="35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이번 주 Ne가 가장 빛났던 순간 + Fe 그림자가 가장 강하게 나타난 순간 각 1개씩 기록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나의 빛과 그림자의 패턴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12"/>
              <w:bottom w:val="single" w:color="0D7377" w:sz="2"/>
              <w:right w:val="single" w:color="0D7377" w:sz="2"/>
            </w:tcBorders>
            <w:shd w:fill="E0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📌  퀘스트 팁</w:t>
            </w:r>
          </w:p>
          <w:p>
            <w:pPr>
              <w:spacing w:before="40" w:after="40"/>
            </w:pPr>
            <w:r>
              <w:rPr>
                <w:color w:val="2C3040"/>
                <w:sz w:val="21"/>
                <w:szCs w:val="21"/>
              </w:rPr>
              <w:t xml:space="preserve">3일차 루틴 실험을 반드시 7일 내내 유지하세요. 이것이 이번 퀘스트의 핵심입니다. 완벽하지 않아도 됩니다. '유지하려고 노력했다'는 것 자체가 Si와의 첫 번째 악수입니다.</w:t>
            </w:r>
          </w:p>
        </w:tc>
      </w:tr>
    </w:tbl>
    <w:p>
      <w:pPr>
        <w:spacing w:before="0" w:after="100"/>
      </w:pPr>
    </w:p>
    <w:p>
      <w:r>
        <w:br w:type="page"/>
      </w:r>
    </w:p>
    <w:p>
      <w:pPr>
        <w:pStyle w:val="Heading1"/>
      </w:pPr>
      <w:r>
        <w:t xml:space="preserve">5부  다음 항해</w:t>
      </w:r>
    </w:p>
    <w:p>
      <w:pPr>
        <w:pStyle w:val="Heading2"/>
      </w:pPr>
      <w:r>
        <w:t xml:space="preserve">개성화 여정 3단계 — 당신의 로드맵</w:t>
      </w:r>
    </w:p>
    <w:p>
      <w:pPr>
        <w:spacing w:before="40" w:after="80"/>
      </w:pPr>
      <w:r>
        <w:rPr>
          <w:sz w:val="22"/>
          <w:szCs w:val="22"/>
        </w:rPr>
        <w:t xml:space="preserve">Shadowgram의 개성화 여정은 3개의 단계로 구성됩니다. 지금 당신은 Stage 1의 시작점에 있습니다. 아래 로드맵은 앞으로의 여정을 미리 보여주는 지도입니다.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80"/>
        <w:gridCol w:w="3280"/>
        <w:gridCol w:w="2800"/>
      </w:tblGrid>
      <w:tr>
        <w:tc>
          <w:tcPr>
            <w:tcW w:type="dxa" w:w="1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단계</w:t>
            </w:r>
          </w:p>
        </w:tc>
        <w:tc>
          <w:tcPr>
            <w:tcW w:type="dxa" w:w="20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이름</w:t>
            </w:r>
          </w:p>
        </w:tc>
        <w:tc>
          <w:tcPr>
            <w:tcW w:type="dxa" w:w="32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SPARK에게 핵심 과제</w:t>
            </w:r>
          </w:p>
        </w:tc>
        <w:tc>
          <w:tcPr>
            <w:tcW w:type="dxa" w:w="28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필요한 것</w:t>
            </w:r>
          </w:p>
        </w:tc>
      </w:tr>
      <w:tr>
        <w:tc>
          <w:tcPr>
            <w:tcW w:type="dxa" w:w="1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Stage 1</w:t>
            </w:r>
          </w:p>
        </w:tc>
        <w:tc>
          <w:tcPr>
            <w:tcW w:type="dxa" w:w="20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댐 (Adaptation)</w:t>
            </w:r>
          </w:p>
        </w:tc>
        <w:tc>
          <w:tcPr>
            <w:tcW w:type="dxa" w:w="32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Ne와 Si를 처음으로 관찰하고 이름 붙이기</w:t>
            </w:r>
          </w:p>
        </w:tc>
        <w:tc>
          <w:tcPr>
            <w:tcW w:type="dxa" w:w="28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7일 퀘스트 + 아이디어 일기</w:t>
            </w:r>
          </w:p>
        </w:tc>
      </w:tr>
      <w:tr>
        <w:tc>
          <w:tcPr>
            <w:tcW w:type="dxa" w:w="1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17B25"/>
                <w:sz w:val="21"/>
                <w:szCs w:val="21"/>
              </w:rPr>
              <w:t xml:space="preserve">Stage 2</w:t>
            </w:r>
          </w:p>
        </w:tc>
        <w:tc>
          <w:tcPr>
            <w:tcW w:type="dxa" w:w="20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홍수 (Expansion)</w:t>
            </w:r>
          </w:p>
        </w:tc>
        <w:tc>
          <w:tcPr>
            <w:tcW w:type="dxa" w:w="32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Fe 그림자의 4가지 심층 패턴과 직접 대면</w:t>
            </w:r>
          </w:p>
        </w:tc>
        <w:tc>
          <w:tcPr>
            <w:tcW w:type="dxa" w:w="28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Tier2 심층 리포트 + 30일 미션</w:t>
            </w:r>
          </w:p>
        </w:tc>
      </w:tr>
      <w:tr>
        <w:tc>
          <w:tcPr>
            <w:tcW w:type="dxa" w:w="1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5276"/>
                <w:sz w:val="21"/>
                <w:szCs w:val="21"/>
              </w:rPr>
              <w:t xml:space="preserve">Stage 3</w:t>
            </w:r>
          </w:p>
        </w:tc>
        <w:tc>
          <w:tcPr>
            <w:tcW w:type="dxa" w:w="20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바다 (Integration)</w:t>
            </w:r>
          </w:p>
        </w:tc>
        <w:tc>
          <w:tcPr>
            <w:tcW w:type="dxa" w:w="32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Ne의 창의성 + Si의 안정성이 하나로 통합</w:t>
            </w:r>
          </w:p>
        </w:tc>
        <w:tc>
          <w:tcPr>
            <w:tcW w:type="dxa" w:w="28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Tier3 마스터 리포트 + 상황별 부록</w:t>
            </w:r>
          </w:p>
        </w:tc>
      </w:tr>
    </w:tbl>
    <w:p>
      <w:pPr>
        <w:spacing w:before="0" w:after="100"/>
      </w:pPr>
    </w:p>
    <w:p>
      <w:pPr>
        <w:pStyle w:val="Heading3"/>
      </w:pPr>
      <w:r>
        <w:rPr>
          <w:color w:val="C17B25"/>
        </w:rPr>
        <w:t xml:space="preserve">Tier2 Deep Report에서 발견할 것들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Fe 그림자 4가지 심층 패턴 분석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열등기능 Si — 완성의 힘이 숨어있는 보물창고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성장 단계별 SPARK의 모습 (20대 / 30대 / 40대)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4대 영역별 SPARK 활용법 (직업 / 관계 / 창작 / 실행)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Stage 2 퀘스트 — 30일 심층 탐험 미션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12"/>
              <w:bottom w:val="single" w:color="0D7377" w:sz="2"/>
              <w:right w:val="single" w:color="0D7377" w:sz="2"/>
            </w:tcBorders>
            <w:shd w:fill="E0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0D7377"/>
                <w:sz w:val="22"/>
                <w:szCs w:val="22"/>
              </w:rPr>
              <w:t xml:space="preserve">🌟  Tier2로 가기 전에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2C3040"/>
                <w:sz w:val="21"/>
                <w:szCs w:val="21"/>
              </w:rPr>
              <w:t xml:space="preserve">Stage 1 퀘스트를 먼저 완료하세요. 특히 3일차 루틴 실험을 7일 내내 유지하는 경험이 가장 중요합니다. 이 경험 없이 Tier2를 읽으면 지식으로만 남습니다.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b/>
                <w:bCs/>
                <w:color w:val="3D8B37"/>
                <w:sz w:val="21"/>
                <w:szCs w:val="21"/>
              </w:rPr>
              <w:t xml:space="preserve">Tier2 Deep Report (SPARK)  →  gum.co/shadowgram-spark-tier2</w:t>
            </w:r>
          </w:p>
        </w:tc>
      </w:tr>
    </w:tbl>
    <w:p>
      <w:pPr>
        <w:spacing w:before="0" w:after="100"/>
      </w:pPr>
    </w:p>
    <w:p>
      <w:pPr>
        <w:pBdr>
          <w:bottom w:val="single" w:color="0D7377" w:sz="4"/>
        </w:pBdr>
        <w:spacing w:before="60" w:after="60"/>
      </w:pPr>
    </w:p>
    <w:p>
      <w:pPr>
        <w:spacing w:before="0" w:after="60"/>
      </w:pPr>
    </w:p>
    <w:p>
      <w:pPr>
        <w:spacing w:before="0" w:after="60"/>
        <w:jc w:val="center"/>
      </w:pPr>
      <w:r>
        <w:rPr>
          <w:b/>
          <w:bCs/>
          <w:color w:val="0D7377"/>
          <w:sz w:val="28"/>
          <w:szCs w:val="28"/>
        </w:rPr>
        <w:t xml:space="preserve">당신의 가능성은 현실이 됩니다.</w:t>
      </w:r>
    </w:p>
    <w:p>
      <w:pPr>
        <w:spacing w:before="0" w:after="60"/>
        <w:jc w:val="center"/>
      </w:pPr>
      <w:r>
        <w:rPr>
          <w:color w:val="3D8B37"/>
          <w:sz w:val="24"/>
          <w:szCs w:val="24"/>
        </w:rPr>
        <w:t xml:space="preserve">Ne의 날개와 Si의 뿌리, 둘 다 당신 것입니다.</w:t>
      </w:r>
    </w:p>
    <w:p>
      <w:pPr>
        <w:spacing w:before="0" w:after="80"/>
      </w:pPr>
    </w:p>
    <w:p>
      <w:pPr>
        <w:jc w:val="center"/>
      </w:pPr>
      <w:r>
        <w:rPr>
          <w:color w:val="8899AA"/>
          <w:sz w:val="18"/>
          <w:szCs w:val="18"/>
        </w:rPr>
        <w:t xml:space="preserve">© ShiningShadow  ·  Shadowgram SPARK Basic Report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99AA"/>
        <w:sz w:val="18"/>
        <w:szCs w:val="18"/>
      </w:rPr>
      <w:t xml:space="preserve">— </w:t>
    </w:r>
    <w:r>
      <w:rPr>
        <w:color w:val="8899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99AA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7377" w:sz="4"/>
      </w:pBdr>
      <w:tabs>
        <w:tab w:val="right" w:pos="9360"/>
      </w:tabs>
      <w:spacing w:before="0" w:after="80"/>
    </w:pPr>
    <w:r>
      <w:rPr>
        <w:color w:val="8899AA"/>
        <w:sz w:val="18"/>
        <w:szCs w:val="18"/>
      </w:rPr>
      <w:t xml:space="preserve">SHADOWGRAM  ·  SPARK Basic Report</w:t>
    </w:r>
    <w:r>
      <w:rPr>
        <w:color w:val="0D7377"/>
        <w:sz w:val="18"/>
        <w:szCs w:val="18"/>
      </w:rPr>
      <w:t xml:space="preserve">	탐험가의 나침반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0D737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D737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C17B2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2026-02-20T14:55:36.289Z</dcterms:created>
  <dcterms:modified xsi:type="dcterms:W3CDTF">2026-02-20T14:55:36.289Z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