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color w:val="8899AA"/>
          <w:sz w:val="22"/>
          <w:szCs w:val="22"/>
        </w:rPr>
        <w:t xml:space="preserve">SHADOWGRAM  ·  VISION Master Series</w:t>
      </w:r>
    </w:p>
    <w:p>
      <w:pPr>
        <w:spacing w:before="0" w:after="60"/>
        <w:jc w:val="center"/>
      </w:pPr>
      <w:r>
        <w:rPr>
          <w:b/>
          <w:bCs/>
          <w:color w:val="2E6B4A"/>
          <w:sz w:val="36"/>
          <w:szCs w:val="36"/>
        </w:rPr>
        <w:t xml:space="preserve">부록 B</w:t>
      </w:r>
    </w:p>
    <w:p>
      <w:pPr>
        <w:spacing w:before="0" w:after="60"/>
        <w:jc w:val="center"/>
      </w:pPr>
      <w:r>
        <w:rPr>
          <w:b/>
          <w:bCs/>
          <w:color w:val="2E6B4A"/>
          <w:sz w:val="52"/>
          <w:szCs w:val="52"/>
        </w:rPr>
        <w:t xml:space="preserve">🌿  Climate Changer</w:t>
      </w:r>
    </w:p>
    <w:p>
      <w:pPr>
        <w:spacing w:before="0" w:after="60"/>
        <w:jc w:val="center"/>
      </w:pPr>
      <w:r>
        <w:rPr>
          <w:color w:val="2C2C3E"/>
          <w:sz w:val="26"/>
          <w:szCs w:val="26"/>
        </w:rPr>
        <w:t xml:space="preserve">NI 예언자의 관계 회복 완전 가이드</w:t>
      </w:r>
    </w:p>
    <w:p>
      <w:pPr>
        <w:spacing w:before="0" w:after="8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60"/>
      </w:pPr>
    </w:p>
    <w:p>
      <w:pPr>
        <w:jc w:val="center"/>
      </w:pPr>
      <w:r>
        <w:rPr>
          <w:color w:val="2C2C3E"/>
          <w:sz w:val="22"/>
          <w:szCs w:val="22"/>
        </w:rPr>
        <w:t xml:space="preserve">관계의 날씨도 변합니다. 그리고 당신이 그 변화를 만들 수 있습니다.</w:t>
      </w:r>
    </w:p>
    <w:p>
      <w:r>
        <w:br w:type="page"/>
      </w:r>
    </w:p>
    <w:p>
      <w:pPr>
        <w:pStyle w:val="Heading1"/>
      </w:pPr>
      <w:r>
        <w:rPr>
          <w:color w:val="2E6B4A"/>
        </w:rPr>
        <w:t xml:space="preserve">1부  집안 기상도 유형</w:t>
      </w:r>
    </w:p>
    <w:p>
      <w:pPr>
        <w:pStyle w:val="Heading2"/>
      </w:pPr>
      <w:r>
        <w:rPr>
          <w:color w:val="2E6B4A"/>
        </w:rPr>
        <w:t xml:space="preserve">VISION형이 관계에서 겪는 4가지 날씨</w:t>
      </w:r>
    </w:p>
    <w:p>
      <w:pPr>
        <w:spacing w:before="40" w:after="80"/>
      </w:pPr>
      <w:r>
        <w:rPr>
          <w:sz w:val="22"/>
          <w:szCs w:val="22"/>
        </w:rPr>
        <w:t xml:space="preserve">VISION형의 관계는 '날씨'처럼 변합니다. 맑은 날이 있고, 폭풍이 있고, 안개가 있습니다. 그러나 대부분의 VISION형은 이 날씨 변화의 원인을 정확히 파악하지 못해 같은 폭풍을 반복합니다.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신호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NI 내면 상태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회복을 위한 첫 행동</w:t>
            </w:r>
          </w:p>
        </w:tc>
      </w:tr>
      <w:tr>
        <w:tc>
          <w:tcPr>
            <w:tcW w:type="dxa" w:w="16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맑음
(연결 상태)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대화, 눈을 맞추는 편안함, 침묵도 괜찮음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NI 에너지가 열려있음, 현재 파트너와 연결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 상태를 의식적으로 기억하고 감사 표현</w:t>
            </w:r>
          </w:p>
        </w:tc>
      </w:tr>
      <w:tr>
        <w:tc>
          <w:tcPr>
            <w:tcW w:type="dxa" w:w="16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안개
(단절 초기)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대화가 표면적, 각자 자기 세계에 있음, 의례적 교류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파트너가 이상화된 상에서 멀어지고 있음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판단 없는 호기심 질문: '요즘 어떤 생각 해?'</w:t>
            </w:r>
          </w:p>
        </w:tc>
      </w:tr>
      <w:tr>
        <w:tc>
          <w:tcPr>
            <w:tcW w:type="dxa" w:w="16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폭풍
(갈등 폭발)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감정적 충돌, 이해받지 못한다는 느낌, 상처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 작동 — 신탁 함정, 고독의 늪 등 활성화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즉각 반응 말고 24-48시간 후 대화 재시도</w:t>
            </w:r>
          </w:p>
        </w:tc>
      </w:tr>
      <w:tr>
        <w:tc>
          <w:tcPr>
            <w:tcW w:type="dxa" w:w="16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동결
(냉각 단계)</w:t>
            </w:r>
          </w:p>
        </w:tc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표면적으로 평온하지만 진짜 연결 없음, 공존 상태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'이미 포기했지만 말하기 싫다'는 내면 상태</w:t>
            </w:r>
          </w:p>
        </w:tc>
        <w:tc>
          <w:tcPr>
            <w:tcW w:type="dxa" w:w="26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전문적 도움 고려, 외부 개입 없이 회복 어려울 수 있음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rPr>
          <w:color w:val="2E6B4A"/>
        </w:rPr>
        <w:t xml:space="preserve">2부  파트너 유형별 충돌 패턴과 화해법</w:t>
      </w:r>
    </w:p>
    <w:p>
      <w:pPr>
        <w:pStyle w:val="Heading2"/>
      </w:pPr>
      <w:r>
        <w:rPr>
          <w:color w:val="2E6B4A"/>
        </w:rPr>
        <w:t xml:space="preserve">VISION형이 관계에서 가장 자주 겪는 4가지 충돌</w:t>
      </w:r>
    </w:p>
    <w:p>
      <w:pPr>
        <w:spacing w:before="40" w:after="80"/>
      </w:pPr>
      <w:r>
        <w:rPr>
          <w:sz w:val="22"/>
          <w:szCs w:val="22"/>
        </w:rPr>
        <w:t xml:space="preserve">모든 관계 충돌은 두 사람의 에너지 차이에서 비롯됩니다. VISION형의 내향성과 깊이 추구가 파트너의 에너지와 충돌할 때 가장 흔하게 나타나는 4가지 패턴입니다.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충돌 1  '왜 이렇게 멀리 있어?' — VISION의 내면 여행 vs. 파트너의 현재 연결 욕구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언어: '나는 지금 내 생각을 정리하고 싶어.' / 파트너의 언어: '당신이 나를 무시하는 것 같아.'</w:t>
            </w:r>
          </w:p>
          <w:p>
            <w:pPr>
              <w:spacing w:before="4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화해 스크립트: '나는 지금 안으로 들어가야 하는 상태야. 당신을 무시하는 게 아니야. 1시간 후에 다시 연결할게.'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충돌 2  '왜 설명을 못 해?' — VISION의 비언어적 확신 vs. 파트너의 논리 요구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언어: '그냥 알아. 설명하기 어려워.' / 파트너의 언어: '근거 없이 어떻게 그걸 확신해?'</w:t>
            </w:r>
          </w:p>
          <w:p>
            <w:pPr>
              <w:spacing w:before="4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화해 스크립트: '내 직관이 강하게 이걸 말하고 있어. 당신이 동의 안 해도 괜찮아. 다만 내가 이것을 중요하게 여긴다는 걸 알아줘.'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충돌 3  '당신은 항상 미래만 봐' — VISION의 미래 지향 vs. 파트너의 현재 불만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언어: '지금은 힘들어도 결국 잘 될 거야.' / 파트너의 언어: '지금 당장 해결해야 해!'</w:t>
            </w:r>
          </w:p>
          <w:p>
            <w:pPr>
              <w:spacing w:before="4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화해 스크립트: '당신이 지금 힘들다는 걸 알아. 미래 얘기 말고, 지금 당장 뭐가 필요해? 내가 할 수 있는 게 있어?'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충돌 4  '당신은 냉정해' — VISION의 분석적 반응 vs. 파트너의 감정 연결 욕구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VISION의 언어: '왜 그런지 분석해보면...' / 파트너의 언어: '분석하지 말고 그냥 들어줘!'</w:t>
            </w:r>
          </w:p>
          <w:p>
            <w:pPr>
              <w:spacing w:before="4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화해 스크립트: '지금은 분석하지 않을게. 그냥 네 말을 들을게. 계속 말해봐.'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rPr>
          <w:color w:val="2E6B4A"/>
        </w:rPr>
        <w:t xml:space="preserve">3부  VISION형을 위한 마법의 문장</w:t>
      </w:r>
    </w:p>
    <w:p>
      <w:pPr>
        <w:pStyle w:val="Heading2"/>
      </w:pPr>
      <w:r>
        <w:rPr>
          <w:color w:val="2E6B4A"/>
        </w:rPr>
        <w:t xml:space="preserve">관계를 여는 7가지 언어 도구</w:t>
      </w:r>
    </w:p>
    <w:p>
      <w:pPr>
        <w:spacing w:before="40" w:after="80"/>
      </w:pPr>
      <w:r>
        <w:rPr>
          <w:sz w:val="22"/>
          <w:szCs w:val="22"/>
        </w:rPr>
        <w:t xml:space="preserve">VISION형은 내면 세계가 풍부하지만 그것을 관계 언어로 번역하는 것이 어렵습니다. 아래 7가지 문장은 VISION의 내면 세계를 파트너에게 연결하는 다리 역할을 합니다.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상황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마법의 문장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혼자만의 시간이 필요할 때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"잠깐 내 안으로 들어갔다 올게. 당신을 피하는 게 아니야."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파트너의 버림받음 불안 감소</w:t>
            </w:r>
          </w:p>
        </w:tc>
      </w:tr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직관적 결정을 공유할 때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"논리적으로 설명하기 어렵지만, 내 안에서 이게 맞다고 해. 당신 생각은 어때?"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직관 공유 + 파트너 의견 존중</w:t>
            </w:r>
          </w:p>
        </w:tc>
      </w:tr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폭풍 이후 화해 시도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"우리가 싸웠을 때 내 안에서 무슨 일이 있었는지 말해도 될까?"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내면 공유 + 대화 재개</w:t>
            </w:r>
          </w:p>
        </w:tc>
      </w:tr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파트너가 상처받았을 때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"내가 상처를 줬어. 어떻게 상처받았는지 더 얘기해줄 수 있어?"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방어 없는 경청 신호</w:t>
            </w:r>
          </w:p>
        </w:tc>
      </w:tr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미래 비전을 나눌 때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"내가 꿈꾸는 것이 있어. 같이 상상해볼 수 있을까?"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 공유 + 파트너 초대</w:t>
            </w:r>
          </w:p>
        </w:tc>
      </w:tr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감정이 막힐 때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"지금 뭘 느끼는지 잘 모르겠어. 그냥 곁에 있어줄 수 있어?"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Se 통합 + 현재 연결 요청</w:t>
            </w:r>
          </w:p>
        </w:tc>
      </w:tr>
      <w:tr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연결을 원할 때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"오늘 진짜 대화 하고 싶어. 한 시간 있어?"</w:t>
            </w:r>
          </w:p>
        </w:tc>
        <w:tc>
          <w:tcPr>
            <w:tcW w:type="dxa" w:w="31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의도적 깊은 연결 시도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역린 리스트 — VISION형이 관계에서 가장 아픈 말들</w:t>
      </w:r>
    </w:p>
    <w:p>
      <w:pPr>
        <w:spacing w:before="40" w:after="80"/>
      </w:pPr>
      <w:r>
        <w:rPr>
          <w:sz w:val="22"/>
          <w:szCs w:val="22"/>
        </w:rPr>
        <w:t xml:space="preserve">역린(逆鱗)은 건드리면 안 되는 급소입니다. VISION형이 관계에서 가장 깊이 상처받는 말들을 알아두면, 이 말이 들릴 때 자신의 반응을 더 잘 이해할 수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"넌 항상 딴 세상에 있어." → 존재 자체의 부정으로 느껴짐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"그 직관 틀렸잖아." → VISION의 가장 핵심 기능 공격으로 느껴짐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"왜 그렇게 복잡하게 생각해?" → 깊이 자체를 결함으로 규정하는 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"좀 현실적으로 생각해봐." → 비전 자체를 망상으로 취급하는 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"너 혼자만 이해하지?" → 고독의 늪을 직접 건드리는 말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B4A" w:sz="2"/>
              <w:left w:val="thick" w:color="2E6B4A" w:sz="12"/>
              <w:bottom w:val="single" w:color="2E6B4A" w:sz="2"/>
              <w:right w:val="single" w:color="2E6B4A" w:sz="2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6B4A"/>
                <w:sz w:val="21"/>
                <w:szCs w:val="21"/>
              </w:rPr>
              <w:t xml:space="preserve">💚  역린이 울릴 때의 대응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이 말들을 들었을 때 즉각 반응하지 마세요. 내면의 상처가 활성화된 상태에서 하는 말은 대부분 그림자에서 나옵니다. 24시간 후 차분해진 상태에서 '그 말이 나에게 어떻게 들렸어'를 설명하세요.</w:t>
            </w:r>
          </w:p>
        </w:tc>
      </w:tr>
    </w:tbl>
    <w:p>
      <w:pPr>
        <w:spacing w:before="0" w:after="80"/>
      </w:pPr>
    </w:p>
    <w:p>
      <w:pPr>
        <w:pBdr>
          <w:bottom w:val="single" w:color="2E6B4A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b/>
          <w:bCs/>
          <w:color w:val="2E6B4A"/>
          <w:sz w:val="22"/>
          <w:szCs w:val="22"/>
        </w:rPr>
        <w:t xml:space="preserve">관계의 날씨는 당신이 바꿀 수 있습니다.</w:t>
      </w:r>
    </w:p>
    <w:p>
      <w:pPr>
        <w:spacing w:before="0" w:after="6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VISION  ·  부록 B: Climate Changer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4A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VISION Master Series</w:t>
    </w:r>
    <w:r>
      <w:rPr>
        <w:color w:val="2E6B4A"/>
        <w:sz w:val="18"/>
        <w:szCs w:val="18"/>
      </w:rPr>
      <w:t xml:space="preserve">	관계 회복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3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2026-02-20T14:56:54.367Z</dcterms:created>
  <dcterms:modified xsi:type="dcterms:W3CDTF">2026-02-20T14:56:54.367Z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