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C130" w14:textId="77777777" w:rsidR="009A2FE9" w:rsidRDefault="00000000">
      <w:pPr>
        <w:jc w:val="center"/>
      </w:pPr>
      <w:r>
        <w:rPr>
          <w:b/>
          <w:bCs/>
        </w:rPr>
        <w:t>Project Design Phase-II</w:t>
      </w:r>
    </w:p>
    <w:p w14:paraId="45232953" w14:textId="77777777" w:rsidR="009A2FE9" w:rsidRDefault="00000000">
      <w:pPr>
        <w:spacing w:after="200"/>
        <w:jc w:val="center"/>
      </w:pPr>
      <w:r>
        <w:rPr>
          <w:b/>
          <w:bCs/>
        </w:rPr>
        <w:t>Data Flow Diagram &amp; User Stories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2"/>
        <w:gridCol w:w="4604"/>
      </w:tblGrid>
      <w:tr w:rsidR="009A2FE9" w14:paraId="5C05DFE6"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F53BA7" w14:textId="77777777" w:rsidR="009A2FE9" w:rsidRDefault="00000000">
            <w:r>
              <w:t>Date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FE6218" w14:textId="77777777" w:rsidR="009A2FE9" w:rsidRDefault="00000000">
            <w:r>
              <w:t>30 September 2026</w:t>
            </w:r>
          </w:p>
        </w:tc>
      </w:tr>
      <w:tr w:rsidR="009A2FE9" w14:paraId="3C4D798B"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B68B2" w14:textId="77777777" w:rsidR="009A2FE9" w:rsidRDefault="00000000">
            <w:r>
              <w:t>Team ID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C7550" w14:textId="2DFABB6E" w:rsidR="009A2FE9" w:rsidRDefault="00802307">
            <w:r>
              <w:t>MKU201Team7</w:t>
            </w:r>
            <w:r w:rsidRPr="00802307">
              <w:t>6ab4df35a238dc999eb5e6de</w:t>
            </w:r>
          </w:p>
        </w:tc>
      </w:tr>
      <w:tr w:rsidR="009A2FE9" w14:paraId="009A1629"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CB087" w14:textId="77777777" w:rsidR="009A2FE9" w:rsidRDefault="00000000">
            <w:r>
              <w:t>Project Name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4CD527" w14:textId="77777777" w:rsidR="009A2FE9" w:rsidRDefault="00000000">
            <w:r>
              <w:t>Streamlining IT Procurement: Automating Standard Laptop Orders with Flow Designer</w:t>
            </w:r>
          </w:p>
        </w:tc>
      </w:tr>
      <w:tr w:rsidR="009A2FE9" w14:paraId="43A55B17"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0D6F9" w14:textId="77777777" w:rsidR="009A2FE9" w:rsidRDefault="00000000">
            <w:r>
              <w:t>Maximum Marks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53CB26" w14:textId="77777777" w:rsidR="009A2FE9" w:rsidRDefault="00000000">
            <w:r>
              <w:t>4 Marks</w:t>
            </w:r>
          </w:p>
        </w:tc>
      </w:tr>
    </w:tbl>
    <w:p w14:paraId="39A46144" w14:textId="77777777" w:rsidR="009A2FE9" w:rsidRDefault="00000000">
      <w:pPr>
        <w:spacing w:before="240" w:after="100"/>
      </w:pPr>
      <w:r>
        <w:rPr>
          <w:b/>
          <w:bCs/>
        </w:rPr>
        <w:t>Data Flow Diagrams:</w:t>
      </w:r>
    </w:p>
    <w:p w14:paraId="7234345C" w14:textId="77777777" w:rsidR="009A2FE9" w:rsidRDefault="00000000">
      <w:pPr>
        <w:spacing w:after="100"/>
      </w:pPr>
      <w:r>
        <w:rPr>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7900"/>
      </w:tblGrid>
      <w:tr w:rsidR="009A2FE9" w14:paraId="606119A5" w14:textId="77777777">
        <w:tblPrEx>
          <w:tblCellMar>
            <w:top w:w="0" w:type="dxa"/>
            <w:bottom w:w="0" w:type="dxa"/>
          </w:tblCellMar>
        </w:tblPrEx>
        <w:tc>
          <w:tcPr>
            <w:tcW w:w="6600" w:type="dxa"/>
            <w:tcBorders>
              <w:top w:val="none" w:sz="0" w:space="0" w:color="FFFFFF"/>
              <w:left w:val="none" w:sz="0" w:space="0" w:color="FFFFFF"/>
              <w:bottom w:val="none" w:sz="0" w:space="0" w:color="FFFFFF"/>
              <w:right w:val="none" w:sz="0" w:space="0" w:color="FFFFFF"/>
            </w:tcBorders>
            <w:vAlign w:val="center"/>
          </w:tcPr>
          <w:p w14:paraId="57C99246" w14:textId="77777777" w:rsidR="009A2FE9" w:rsidRDefault="00000000">
            <w:pPr>
              <w:spacing w:before="400"/>
            </w:pPr>
            <w:r>
              <w:rPr>
                <w:b/>
                <w:bCs/>
              </w:rPr>
              <w:t xml:space="preserve">Example: </w:t>
            </w:r>
            <w:hyperlink r:id="rId5" w:history="1">
              <w:r>
                <w:rPr>
                  <w:b/>
                  <w:bCs/>
                  <w:color w:val="0563C1"/>
                  <w:u w:val="single"/>
                </w:rPr>
                <w:t>(Simplified)</w:t>
              </w:r>
            </w:hyperlink>
          </w:p>
        </w:tc>
        <w:tc>
          <w:tcPr>
            <w:tcW w:w="7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AFD7426" w14:textId="77777777" w:rsidR="009A2FE9" w:rsidRDefault="00000000">
            <w:pPr>
              <w:pBdr>
                <w:top w:val="single" w:sz="8" w:space="0" w:color="000000"/>
                <w:left w:val="single" w:sz="8" w:space="0" w:color="000000"/>
                <w:bottom w:val="single" w:sz="8" w:space="0" w:color="000000"/>
                <w:right w:val="single" w:sz="8" w:space="0" w:color="000000"/>
              </w:pBdr>
              <w:spacing w:after="100"/>
              <w:ind w:right="3600"/>
            </w:pPr>
            <w:r>
              <w:rPr>
                <w:rFonts w:ascii="Calibri" w:eastAsia="Calibri" w:hAnsi="Calibri" w:cs="Calibri"/>
                <w:sz w:val="20"/>
                <w:szCs w:val="20"/>
              </w:rPr>
              <w:t>DFD Level 0: Standard Laptop Order Automation</w:t>
            </w:r>
          </w:p>
          <w:p w14:paraId="185DC527" w14:textId="77777777" w:rsidR="009A2FE9" w:rsidRDefault="00000000">
            <w:r>
              <w:rPr>
                <w:noProof/>
              </w:rPr>
              <w:drawing>
                <wp:inline distT="0" distB="0" distL="0" distR="0" wp14:anchorId="2336F548" wp14:editId="0E6C8E5F">
                  <wp:extent cx="4991100" cy="3124200"/>
                  <wp:effectExtent l="0" t="0" r="0" b="0"/>
                  <wp:docPr id="1" name="dfd_project.png" descr="dfd_project.png" title="dfd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91100" cy="3124200"/>
                          </a:xfrm>
                          <a:prstGeom prst="rect">
                            <a:avLst/>
                          </a:prstGeom>
                        </pic:spPr>
                      </pic:pic>
                    </a:graphicData>
                  </a:graphic>
                </wp:inline>
              </w:drawing>
            </w:r>
          </w:p>
        </w:tc>
      </w:tr>
    </w:tbl>
    <w:p w14:paraId="0821BCCA" w14:textId="77777777" w:rsidR="009A2FE9" w:rsidRDefault="00000000">
      <w:pPr>
        <w:pageBreakBefore/>
        <w:spacing w:after="200"/>
      </w:pPr>
      <w:r>
        <w:rPr>
          <w:noProof/>
        </w:rPr>
        <w:lastRenderedPageBreak/>
        <w:drawing>
          <wp:inline distT="0" distB="0" distL="0" distR="0" wp14:anchorId="759E835D" wp14:editId="5D22711B">
            <wp:extent cx="4572000" cy="3219450"/>
            <wp:effectExtent l="0" t="0" r="0" b="0"/>
            <wp:docPr id="48410015" name="flow_project.png" descr="flow_project.png" title="flow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19450"/>
                    </a:xfrm>
                    <a:prstGeom prst="rect">
                      <a:avLst/>
                    </a:prstGeom>
                  </pic:spPr>
                </pic:pic>
              </a:graphicData>
            </a:graphic>
          </wp:inline>
        </w:drawing>
      </w:r>
    </w:p>
    <w:p w14:paraId="11544FCD" w14:textId="77777777" w:rsidR="009A2FE9" w:rsidRDefault="00000000">
      <w:pPr>
        <w:spacing w:before="160" w:after="100"/>
      </w:pPr>
      <w:r>
        <w:rPr>
          <w:b/>
          <w:bCs/>
        </w:rPr>
        <w:t>User Stories</w:t>
      </w:r>
    </w:p>
    <w:p w14:paraId="6A862AB6" w14:textId="77777777" w:rsidR="009A2FE9" w:rsidRDefault="00000000">
      <w:pPr>
        <w:spacing w:after="160"/>
      </w:pPr>
      <w:r>
        <w:rPr>
          <w:sz w:val="20"/>
          <w:szCs w:val="20"/>
        </w:rPr>
        <w:t>Use the below template to list all the user stories for the product.</w:t>
      </w:r>
    </w:p>
    <w:tbl>
      <w:tblPr>
        <w:tblW w:w="14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1856"/>
        <w:gridCol w:w="1312"/>
        <w:gridCol w:w="4320"/>
        <w:gridCol w:w="2592"/>
        <w:gridCol w:w="1376"/>
        <w:gridCol w:w="1376"/>
      </w:tblGrid>
      <w:tr w:rsidR="009A2FE9" w14:paraId="3D9608E1" w14:textId="77777777">
        <w:tblPrEx>
          <w:tblCellMar>
            <w:top w:w="0" w:type="dxa"/>
            <w:bottom w:w="0" w:type="dxa"/>
          </w:tblCellMar>
        </w:tblPrEx>
        <w:trPr>
          <w:tblHeader/>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16DA5" w14:textId="77777777" w:rsidR="009A2FE9" w:rsidRDefault="00000000">
            <w:r>
              <w:rPr>
                <w:b/>
                <w:bCs/>
                <w:sz w:val="20"/>
                <w:szCs w:val="20"/>
              </w:rPr>
              <w:t>User Type</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8317F" w14:textId="77777777" w:rsidR="009A2FE9" w:rsidRDefault="00000000">
            <w:r>
              <w:rPr>
                <w:b/>
                <w:bCs/>
                <w:sz w:val="20"/>
                <w:szCs w:val="20"/>
              </w:rPr>
              <w:t>Functional Requirement (Epic)</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FDE2F" w14:textId="77777777" w:rsidR="009A2FE9" w:rsidRDefault="00000000">
            <w:r>
              <w:rPr>
                <w:b/>
                <w:bCs/>
                <w:sz w:val="20"/>
                <w:szCs w:val="20"/>
              </w:rPr>
              <w:t>User Story Number</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CB6D18" w14:textId="77777777" w:rsidR="009A2FE9" w:rsidRDefault="00000000">
            <w:r>
              <w:rPr>
                <w:b/>
                <w:bCs/>
                <w:sz w:val="20"/>
                <w:szCs w:val="20"/>
              </w:rPr>
              <w:t>User Story / Task</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24F827" w14:textId="77777777" w:rsidR="009A2FE9" w:rsidRDefault="00000000">
            <w:r>
              <w:rPr>
                <w:b/>
                <w:bCs/>
                <w:sz w:val="20"/>
                <w:szCs w:val="20"/>
              </w:rPr>
              <w:t>Acceptance criteria</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50C01E" w14:textId="77777777" w:rsidR="009A2FE9" w:rsidRDefault="00000000">
            <w:r>
              <w:rPr>
                <w:b/>
                <w:bCs/>
                <w:sz w:val="20"/>
                <w:szCs w:val="20"/>
              </w:rPr>
              <w:t>Priority</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E71178" w14:textId="77777777" w:rsidR="009A2FE9" w:rsidRDefault="00000000">
            <w:r>
              <w:rPr>
                <w:b/>
                <w:bCs/>
                <w:sz w:val="20"/>
                <w:szCs w:val="20"/>
              </w:rPr>
              <w:t>Release</w:t>
            </w:r>
          </w:p>
        </w:tc>
      </w:tr>
      <w:tr w:rsidR="009A2FE9" w14:paraId="777F653B"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F62F3" w14:textId="77777777" w:rsidR="009A2FE9" w:rsidRDefault="00000000">
            <w:r>
              <w:rPr>
                <w:sz w:val="20"/>
                <w:szCs w:val="20"/>
              </w:rPr>
              <w:t>IT Procurement User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3DB7E" w14:textId="77777777" w:rsidR="009A2FE9" w:rsidRDefault="00000000">
            <w:r>
              <w:rPr>
                <w:sz w:val="20"/>
                <w:szCs w:val="20"/>
              </w:rPr>
              <w:t>Standard Laptop Ordering</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85B18" w14:textId="77777777" w:rsidR="009A2FE9" w:rsidRDefault="00000000">
            <w:r>
              <w:rPr>
                <w:sz w:val="20"/>
                <w:szCs w:val="20"/>
              </w:rPr>
              <w:t>USN-1</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B9E54" w14:textId="77777777" w:rsidR="009A2FE9" w:rsidRDefault="00000000">
            <w:r>
              <w:rPr>
                <w:sz w:val="20"/>
                <w:szCs w:val="20"/>
              </w:rPr>
              <w:t>As a member of the IT procurement team, I can order a Standard Laptop from the Service Catalog by clicking Order Now.</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5EB09" w14:textId="77777777" w:rsidR="009A2FE9" w:rsidRDefault="00000000">
            <w:r>
              <w:rPr>
                <w:sz w:val="20"/>
                <w:szCs w:val="20"/>
              </w:rPr>
              <w:t>I can see the Order Status and the generated Request Number</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C68F1C"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6D1304" w14:textId="77777777" w:rsidR="009A2FE9" w:rsidRDefault="00000000">
            <w:r>
              <w:rPr>
                <w:sz w:val="20"/>
                <w:szCs w:val="20"/>
              </w:rPr>
              <w:t>Sprint-1</w:t>
            </w:r>
          </w:p>
        </w:tc>
      </w:tr>
      <w:tr w:rsidR="009A2FE9" w14:paraId="365EC763"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B6E09"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9934CC" w14:textId="77777777" w:rsidR="009A2FE9" w:rsidRDefault="00000000">
            <w:r>
              <w:rPr>
                <w:sz w:val="20"/>
                <w:szCs w:val="20"/>
              </w:rPr>
              <w:t>Request Tracking</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8B54BE" w14:textId="77777777" w:rsidR="009A2FE9" w:rsidRDefault="00000000">
            <w:r>
              <w:rPr>
                <w:sz w:val="20"/>
                <w:szCs w:val="20"/>
              </w:rPr>
              <w:t>USN-2</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3EE6AD" w14:textId="77777777" w:rsidR="009A2FE9" w:rsidRDefault="00000000">
            <w:r>
              <w:rPr>
                <w:sz w:val="20"/>
                <w:szCs w:val="20"/>
              </w:rPr>
              <w:t>As a member of the IT procurement team, I can open the requested item and view its Catalog Tasks so that I can track the configuration.</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2432D2" w14:textId="77777777" w:rsidR="009A2FE9" w:rsidRDefault="00000000">
            <w:r>
              <w:rPr>
                <w:sz w:val="20"/>
                <w:szCs w:val="20"/>
              </w:rPr>
              <w:t>I can see the catalog task with its short description and assignment group</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BE7011" w14:textId="77777777" w:rsidR="009A2FE9" w:rsidRDefault="00000000">
            <w:r>
              <w:rPr>
                <w:sz w:val="20"/>
                <w:szCs w:val="20"/>
              </w:rPr>
              <w:t>Medium</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DE047B" w14:textId="77777777" w:rsidR="009A2FE9" w:rsidRDefault="00000000">
            <w:r>
              <w:rPr>
                <w:sz w:val="20"/>
                <w:szCs w:val="20"/>
              </w:rPr>
              <w:t>Sprint-2</w:t>
            </w:r>
          </w:p>
        </w:tc>
      </w:tr>
      <w:tr w:rsidR="009A2FE9" w14:paraId="3749B3AD"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3FF99" w14:textId="77777777" w:rsidR="009A2FE9" w:rsidRDefault="00000000">
            <w:r>
              <w:rPr>
                <w:sz w:val="20"/>
                <w:szCs w:val="20"/>
              </w:rPr>
              <w:t>Approver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417A3B" w14:textId="77777777" w:rsidR="009A2FE9" w:rsidRDefault="00000000">
            <w:r>
              <w:rPr>
                <w:sz w:val="20"/>
                <w:szCs w:val="20"/>
              </w:rPr>
              <w:t>Request Approval</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FB07C4" w14:textId="77777777" w:rsidR="009A2FE9" w:rsidRDefault="00000000">
            <w:r>
              <w:rPr>
                <w:sz w:val="20"/>
                <w:szCs w:val="20"/>
              </w:rPr>
              <w:t>USN-3</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65DE58" w14:textId="77777777" w:rsidR="009A2FE9" w:rsidRDefault="00000000">
            <w:r>
              <w:rPr>
                <w:sz w:val="20"/>
                <w:szCs w:val="20"/>
              </w:rPr>
              <w:t>As an approver, I can approve the laptop request from the Approvers section of the request record.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0F9E6D" w14:textId="77777777" w:rsidR="009A2FE9" w:rsidRDefault="00000000">
            <w:r>
              <w:rPr>
                <w:sz w:val="20"/>
                <w:szCs w:val="20"/>
              </w:rPr>
              <w:t>The request is approved and the requested item is opened</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3D87DF"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272C5" w14:textId="77777777" w:rsidR="009A2FE9" w:rsidRDefault="00000000">
            <w:r>
              <w:rPr>
                <w:sz w:val="20"/>
                <w:szCs w:val="20"/>
              </w:rPr>
              <w:t>Sprint-1</w:t>
            </w:r>
          </w:p>
        </w:tc>
      </w:tr>
      <w:tr w:rsidR="009A2FE9" w14:paraId="794DDD75"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7ED1F6" w14:textId="77777777" w:rsidR="009A2FE9" w:rsidRDefault="00000000">
            <w:r>
              <w:rPr>
                <w:sz w:val="20"/>
                <w:szCs w:val="20"/>
              </w:rPr>
              <w:lastRenderedPageBreak/>
              <w:t>Administrator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49833E" w14:textId="77777777" w:rsidR="009A2FE9" w:rsidRDefault="00000000">
            <w:r>
              <w:rPr>
                <w:sz w:val="20"/>
                <w:szCs w:val="20"/>
              </w:rPr>
              <w:t>Flow Creation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3C8FD5" w14:textId="77777777" w:rsidR="009A2FE9" w:rsidRDefault="00000000">
            <w:r>
              <w:rPr>
                <w:sz w:val="20"/>
                <w:szCs w:val="20"/>
              </w:rPr>
              <w:t>USN-4</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69B99" w14:textId="77777777" w:rsidR="009A2FE9" w:rsidRDefault="00000000">
            <w:r>
              <w:rPr>
                <w:sz w:val="20"/>
                <w:szCs w:val="20"/>
              </w:rPr>
              <w:t>As an administrator, I can create the "Standard Laptop Task" flow in Flow Designer with Service Catalog as the trigger (Global application, Run As System User).</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BFF6C" w14:textId="77777777" w:rsidR="009A2FE9" w:rsidRDefault="00000000">
            <w:r>
              <w:rPr>
                <w:sz w:val="20"/>
                <w:szCs w:val="20"/>
              </w:rPr>
              <w:t>The flow is saved and activated successfully</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32869D"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62E73C" w14:textId="77777777" w:rsidR="009A2FE9" w:rsidRDefault="00000000">
            <w:r>
              <w:rPr>
                <w:sz w:val="20"/>
                <w:szCs w:val="20"/>
              </w:rPr>
              <w:t>Sprint-1</w:t>
            </w:r>
          </w:p>
        </w:tc>
      </w:tr>
      <w:tr w:rsidR="009A2FE9" w14:paraId="13E47DA4"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5CAAA"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CAAA9" w14:textId="77777777" w:rsidR="009A2FE9" w:rsidRDefault="00000000">
            <w:r>
              <w:rPr>
                <w:sz w:val="20"/>
                <w:szCs w:val="20"/>
              </w:rPr>
              <w:t>Task Automation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1BD324" w14:textId="77777777" w:rsidR="009A2FE9" w:rsidRDefault="00000000">
            <w:r>
              <w:rPr>
                <w:sz w:val="20"/>
                <w:szCs w:val="20"/>
              </w:rPr>
              <w:t>USN-5</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FB2F8" w14:textId="77777777" w:rsidR="009A2FE9" w:rsidRDefault="00000000">
            <w:r>
              <w:rPr>
                <w:sz w:val="20"/>
                <w:szCs w:val="20"/>
              </w:rPr>
              <w:t>As an administrator, I can add the Create Catalog Task action, mapping the Requested Item record and setting the short description to "Laptop need to be Configured".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191FC" w14:textId="77777777" w:rsidR="009A2FE9" w:rsidRDefault="00000000">
            <w:r>
              <w:rPr>
                <w:sz w:val="20"/>
                <w:szCs w:val="20"/>
              </w:rPr>
              <w:t>A catalog task is created automatically for each approved laptop request</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A4BBD"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8474E" w14:textId="77777777" w:rsidR="009A2FE9" w:rsidRDefault="00000000">
            <w:r>
              <w:rPr>
                <w:sz w:val="20"/>
                <w:szCs w:val="20"/>
              </w:rPr>
              <w:t>Sprint-1</w:t>
            </w:r>
          </w:p>
        </w:tc>
      </w:tr>
      <w:tr w:rsidR="009A2FE9" w14:paraId="572BB579"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B4AB42"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AE30A" w14:textId="77777777" w:rsidR="009A2FE9" w:rsidRDefault="00000000">
            <w:r>
              <w:rPr>
                <w:sz w:val="20"/>
                <w:szCs w:val="20"/>
              </w:rPr>
              <w:t>Task Assignment</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4A4DD" w14:textId="77777777" w:rsidR="009A2FE9" w:rsidRDefault="00000000">
            <w:r>
              <w:rPr>
                <w:sz w:val="20"/>
                <w:szCs w:val="20"/>
              </w:rPr>
              <w:t>USN-6</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58EE6" w14:textId="77777777" w:rsidR="009A2FE9" w:rsidRDefault="00000000">
            <w:r>
              <w:rPr>
                <w:sz w:val="20"/>
                <w:szCs w:val="20"/>
              </w:rPr>
              <w:t>As an administrator, I can assign the created task to the Hardware group with the approval value set to Approved.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7D484" w14:textId="77777777" w:rsidR="009A2FE9" w:rsidRDefault="00000000">
            <w:r>
              <w:rPr>
                <w:sz w:val="20"/>
                <w:szCs w:val="20"/>
              </w:rPr>
              <w:t>The task is assigned to the Hardware group</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07FF5"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998FBB" w14:textId="77777777" w:rsidR="009A2FE9" w:rsidRDefault="00000000">
            <w:r>
              <w:rPr>
                <w:sz w:val="20"/>
                <w:szCs w:val="20"/>
              </w:rPr>
              <w:t>Sprint-1</w:t>
            </w:r>
          </w:p>
        </w:tc>
      </w:tr>
      <w:tr w:rsidR="009A2FE9" w14:paraId="456467FF"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DDA2B"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077D16" w14:textId="77777777" w:rsidR="009A2FE9" w:rsidRDefault="00000000">
            <w:r>
              <w:rPr>
                <w:sz w:val="20"/>
                <w:szCs w:val="20"/>
              </w:rPr>
              <w:t>Flow Assignment</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568A30" w14:textId="77777777" w:rsidR="009A2FE9" w:rsidRDefault="00000000">
            <w:r>
              <w:rPr>
                <w:sz w:val="20"/>
                <w:szCs w:val="20"/>
              </w:rPr>
              <w:t>USN-7</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01B12" w14:textId="77777777" w:rsidR="009A2FE9" w:rsidRDefault="00000000">
            <w:r>
              <w:rPr>
                <w:sz w:val="20"/>
                <w:szCs w:val="20"/>
              </w:rPr>
              <w:t>As an administrator, I can assign the flow to the Standard Laptop catalog item under Process Engine after removing the existing automation.</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B4DE4" w14:textId="77777777" w:rsidR="009A2FE9" w:rsidRDefault="00000000">
            <w:r>
              <w:rPr>
                <w:sz w:val="20"/>
                <w:szCs w:val="20"/>
              </w:rPr>
              <w:t>The catalog item runs the Standard Laptop Task flow on every order</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80131"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A274B6" w14:textId="77777777" w:rsidR="009A2FE9" w:rsidRDefault="00000000">
            <w:r>
              <w:rPr>
                <w:sz w:val="20"/>
                <w:szCs w:val="20"/>
              </w:rPr>
              <w:t>Sprint-2</w:t>
            </w:r>
          </w:p>
        </w:tc>
      </w:tr>
      <w:tr w:rsidR="009A2FE9" w14:paraId="3D28FE43"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F68179" w14:textId="77777777" w:rsidR="009A2FE9" w:rsidRDefault="00000000">
            <w:r>
              <w:rPr>
                <w:sz w:val="20"/>
                <w:szCs w:val="20"/>
              </w:rPr>
              <w:t>Hardware Team Member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D1BEA6" w14:textId="77777777" w:rsidR="009A2FE9" w:rsidRDefault="00000000">
            <w:r>
              <w:rPr>
                <w:sz w:val="20"/>
                <w:szCs w:val="20"/>
              </w:rPr>
              <w:t>Laptop Configuration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BA8EB" w14:textId="77777777" w:rsidR="009A2FE9" w:rsidRDefault="00000000">
            <w:r>
              <w:rPr>
                <w:sz w:val="20"/>
                <w:szCs w:val="20"/>
              </w:rPr>
              <w:t>USN-8</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DC0535" w14:textId="77777777" w:rsidR="009A2FE9" w:rsidRDefault="00000000">
            <w:r>
              <w:rPr>
                <w:sz w:val="20"/>
                <w:szCs w:val="20"/>
              </w:rPr>
              <w:t>As a Hardware team member, I receive the "Laptop need to be Configured" task automatically so that I can configure the laptop when it arrives.</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080D2" w14:textId="77777777" w:rsidR="009A2FE9" w:rsidRDefault="00000000">
            <w:r>
              <w:rPr>
                <w:sz w:val="20"/>
                <w:szCs w:val="20"/>
              </w:rPr>
              <w:t>The task appears for the Hardware group without manual creation</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1AC577"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164384" w14:textId="77777777" w:rsidR="009A2FE9" w:rsidRDefault="00000000">
            <w:r>
              <w:rPr>
                <w:sz w:val="20"/>
                <w:szCs w:val="20"/>
              </w:rPr>
              <w:t>Sprint-2</w:t>
            </w:r>
          </w:p>
        </w:tc>
      </w:tr>
    </w:tbl>
    <w:p w14:paraId="68AF2BFA" w14:textId="77777777" w:rsidR="00336A55" w:rsidRDefault="00336A55"/>
    <w:sectPr w:rsidR="00336A55">
      <w:pgSz w:w="16838" w:h="11906" w:orient="landscape"/>
      <w:pgMar w:top="1200" w:right="851" w:bottom="9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6E5"/>
    <w:multiLevelType w:val="hybridMultilevel"/>
    <w:tmpl w:val="C4BAA468"/>
    <w:lvl w:ilvl="0" w:tplc="D37CE942">
      <w:start w:val="1"/>
      <w:numFmt w:val="bullet"/>
      <w:lvlText w:val="●"/>
      <w:lvlJc w:val="left"/>
      <w:pPr>
        <w:ind w:left="720" w:hanging="360"/>
      </w:pPr>
    </w:lvl>
    <w:lvl w:ilvl="1" w:tplc="1F68558E">
      <w:start w:val="1"/>
      <w:numFmt w:val="bullet"/>
      <w:lvlText w:val="○"/>
      <w:lvlJc w:val="left"/>
      <w:pPr>
        <w:ind w:left="1440" w:hanging="360"/>
      </w:pPr>
    </w:lvl>
    <w:lvl w:ilvl="2" w:tplc="B518CE60">
      <w:start w:val="1"/>
      <w:numFmt w:val="bullet"/>
      <w:lvlText w:val="■"/>
      <w:lvlJc w:val="left"/>
      <w:pPr>
        <w:ind w:left="2160" w:hanging="360"/>
      </w:pPr>
    </w:lvl>
    <w:lvl w:ilvl="3" w:tplc="AE103D40">
      <w:start w:val="1"/>
      <w:numFmt w:val="bullet"/>
      <w:lvlText w:val="●"/>
      <w:lvlJc w:val="left"/>
      <w:pPr>
        <w:ind w:left="2880" w:hanging="360"/>
      </w:pPr>
    </w:lvl>
    <w:lvl w:ilvl="4" w:tplc="2910CF58">
      <w:start w:val="1"/>
      <w:numFmt w:val="bullet"/>
      <w:lvlText w:val="○"/>
      <w:lvlJc w:val="left"/>
      <w:pPr>
        <w:ind w:left="3600" w:hanging="360"/>
      </w:pPr>
    </w:lvl>
    <w:lvl w:ilvl="5" w:tplc="E8B04222">
      <w:start w:val="1"/>
      <w:numFmt w:val="bullet"/>
      <w:lvlText w:val="■"/>
      <w:lvlJc w:val="left"/>
      <w:pPr>
        <w:ind w:left="4320" w:hanging="360"/>
      </w:pPr>
    </w:lvl>
    <w:lvl w:ilvl="6" w:tplc="9E36EBDE">
      <w:start w:val="1"/>
      <w:numFmt w:val="bullet"/>
      <w:lvlText w:val="●"/>
      <w:lvlJc w:val="left"/>
      <w:pPr>
        <w:ind w:left="5040" w:hanging="360"/>
      </w:pPr>
    </w:lvl>
    <w:lvl w:ilvl="7" w:tplc="2E12CDA2">
      <w:start w:val="1"/>
      <w:numFmt w:val="bullet"/>
      <w:lvlText w:val="●"/>
      <w:lvlJc w:val="left"/>
      <w:pPr>
        <w:ind w:left="5760" w:hanging="360"/>
      </w:pPr>
    </w:lvl>
    <w:lvl w:ilvl="8" w:tplc="73A6376C">
      <w:start w:val="1"/>
      <w:numFmt w:val="bullet"/>
      <w:lvlText w:val="●"/>
      <w:lvlJc w:val="left"/>
      <w:pPr>
        <w:ind w:left="6480" w:hanging="360"/>
      </w:pPr>
    </w:lvl>
  </w:abstractNum>
  <w:num w:numId="1" w16cid:durableId="1090929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FE9"/>
    <w:rsid w:val="00336A55"/>
    <w:rsid w:val="00802307"/>
    <w:rsid w:val="009A2FE9"/>
    <w:rsid w:val="00ED5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DCC1"/>
  <w15:docId w15:val="{75D5711B-37F1-4F8E-96C9-767CD5A1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2</cp:revision>
  <dcterms:created xsi:type="dcterms:W3CDTF">2026-09-30T11:06:00Z</dcterms:created>
  <dcterms:modified xsi:type="dcterms:W3CDTF">2026-09-30T11:08:00Z</dcterms:modified>
</cp:coreProperties>
</file>