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446" w:rsidRDefault="00CF4C66">
      <w:pPr>
        <w:pStyle w:val="a6"/>
        <w:numPr>
          <w:ilvl w:val="0"/>
          <w:numId w:val="2"/>
        </w:numPr>
      </w:pPr>
      <w:r>
        <w:t xml:space="preserve">Поиск </w:t>
      </w:r>
      <w:r w:rsidR="00D83499">
        <w:t>курсов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Пользователь зашел на сайт на главную страницу </w:t>
      </w:r>
    </w:p>
    <w:p w:rsidR="00136446" w:rsidRDefault="00D83499">
      <w:pPr>
        <w:pStyle w:val="a6"/>
        <w:numPr>
          <w:ilvl w:val="0"/>
          <w:numId w:val="4"/>
        </w:numPr>
      </w:pPr>
      <w:r>
        <w:t>Указал, какой из языков программирования он хочет изучить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Нажал на кнопку поиска </w:t>
      </w:r>
      <w:proofErr w:type="gramStart"/>
      <w:r>
        <w:t>подходящий</w:t>
      </w:r>
      <w:proofErr w:type="gramEnd"/>
      <w:r>
        <w:t xml:space="preserve"> вариантов 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Попал на страницу с результатами поиска </w:t>
      </w:r>
    </w:p>
    <w:p w:rsidR="00136446" w:rsidRDefault="00136446">
      <w:pPr>
        <w:pStyle w:val="a6"/>
      </w:pPr>
    </w:p>
    <w:p w:rsidR="00136446" w:rsidRDefault="00CF4C66">
      <w:pPr>
        <w:pStyle w:val="a6"/>
      </w:pPr>
      <w:r>
        <w:t>2</w:t>
      </w:r>
      <w:r>
        <w:rPr>
          <w:lang w:val="en-US"/>
        </w:rPr>
        <w:t xml:space="preserve">. </w:t>
      </w:r>
      <w:r>
        <w:t>Ознакомления с результатами поиска</w:t>
      </w:r>
    </w:p>
    <w:p w:rsidR="00136446" w:rsidRDefault="00CF4C66">
      <w:pPr>
        <w:pStyle w:val="a6"/>
        <w:numPr>
          <w:ilvl w:val="0"/>
          <w:numId w:val="5"/>
        </w:numPr>
      </w:pPr>
      <w:r>
        <w:t xml:space="preserve">Пользователь на странице </w:t>
      </w:r>
      <w:proofErr w:type="spellStart"/>
      <w:r>
        <w:t>ознакамливается</w:t>
      </w:r>
      <w:proofErr w:type="spellEnd"/>
      <w:r>
        <w:t xml:space="preserve"> с результатами поиска 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Может просмотреть подробную информацию </w:t>
      </w:r>
      <w:r w:rsidR="00D83499">
        <w:t>о конкретном курсе</w:t>
      </w:r>
      <w:r>
        <w:t xml:space="preserve"> 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Может начать процедуру оформления </w:t>
      </w:r>
      <w:r w:rsidR="00D83499">
        <w:t xml:space="preserve">подписки на курс </w:t>
      </w:r>
      <w:r>
        <w:t>нажав кнопку</w:t>
      </w:r>
      <w:proofErr w:type="gramStart"/>
      <w:r>
        <w:t xml:space="preserve"> </w:t>
      </w:r>
      <w:r w:rsidR="00D83499">
        <w:t>З</w:t>
      </w:r>
      <w:proofErr w:type="gramEnd"/>
      <w:r w:rsidR="00D83499">
        <w:t>аписаться</w:t>
      </w:r>
      <w:r>
        <w:t xml:space="preserve"> </w:t>
      </w:r>
    </w:p>
    <w:p w:rsidR="00136446" w:rsidRDefault="00136446">
      <w:pPr>
        <w:pStyle w:val="a6"/>
      </w:pPr>
    </w:p>
    <w:p w:rsidR="00136446" w:rsidRDefault="00CF4C66">
      <w:pPr>
        <w:pStyle w:val="a6"/>
      </w:pPr>
      <w:r>
        <w:t>3</w:t>
      </w:r>
      <w:r>
        <w:rPr>
          <w:lang w:val="en-US"/>
        </w:rPr>
        <w:t xml:space="preserve">. </w:t>
      </w:r>
      <w:r>
        <w:t xml:space="preserve">Ознакомление с </w:t>
      </w:r>
      <w:r w:rsidR="00D83499">
        <w:t>курсом</w:t>
      </w:r>
      <w:r>
        <w:t xml:space="preserve">  </w:t>
      </w:r>
    </w:p>
    <w:p w:rsidR="00136446" w:rsidRDefault="00D83499">
      <w:pPr>
        <w:pStyle w:val="a6"/>
        <w:numPr>
          <w:ilvl w:val="0"/>
          <w:numId w:val="6"/>
        </w:numPr>
      </w:pPr>
      <w:r>
        <w:t>М</w:t>
      </w:r>
      <w:r w:rsidR="00CF4C66">
        <w:t xml:space="preserve">ожет </w:t>
      </w:r>
      <w:proofErr w:type="gramStart"/>
      <w:r w:rsidR="00CF4C66">
        <w:t>увидеть</w:t>
      </w:r>
      <w:proofErr w:type="gramEnd"/>
      <w:r w:rsidR="00CF4C66">
        <w:t xml:space="preserve"> </w:t>
      </w:r>
      <w:r>
        <w:t>сколько свободных мест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Может увидеть информацию о том, </w:t>
      </w:r>
      <w:r w:rsidR="00D83499">
        <w:t xml:space="preserve">когда </w:t>
      </w:r>
      <w:proofErr w:type="gramStart"/>
      <w:r w:rsidR="00D83499">
        <w:t>начинается</w:t>
      </w:r>
      <w:proofErr w:type="gramEnd"/>
      <w:r w:rsidR="00D83499">
        <w:t>/заканчивается курс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Может увидеть </w:t>
      </w:r>
      <w:r w:rsidR="00D83499">
        <w:t>по каким дням и в</w:t>
      </w:r>
      <w:r>
        <w:t xml:space="preserve"> какое время </w:t>
      </w:r>
      <w:r w:rsidR="00D83499">
        <w:t>проводятся занятия</w:t>
      </w:r>
    </w:p>
    <w:p w:rsidR="00136446" w:rsidRDefault="00136446">
      <w:pPr>
        <w:pStyle w:val="a6"/>
      </w:pPr>
    </w:p>
    <w:p w:rsidR="00136446" w:rsidRDefault="00CF4C66">
      <w:pPr>
        <w:pStyle w:val="a6"/>
      </w:pPr>
      <w:r>
        <w:t>4</w:t>
      </w:r>
      <w:r>
        <w:rPr>
          <w:lang w:val="en-US"/>
        </w:rPr>
        <w:t xml:space="preserve">. </w:t>
      </w:r>
      <w:r w:rsidR="00D83499">
        <w:t>Подписка на курс</w:t>
      </w:r>
      <w:r>
        <w:t xml:space="preserve"> </w:t>
      </w:r>
    </w:p>
    <w:p w:rsidR="00136446" w:rsidRDefault="00CF4C66">
      <w:pPr>
        <w:pStyle w:val="a6"/>
        <w:numPr>
          <w:ilvl w:val="0"/>
          <w:numId w:val="7"/>
        </w:numPr>
      </w:pPr>
      <w:r>
        <w:t xml:space="preserve">На странице </w:t>
      </w:r>
      <w:r w:rsidR="00D83499">
        <w:t>оформления подписки на курс,</w:t>
      </w:r>
      <w:r>
        <w:t xml:space="preserve"> пользователь </w:t>
      </w:r>
      <w:r w:rsidR="00E02E6A">
        <w:t xml:space="preserve">заполняет форму – фамилия, </w:t>
      </w:r>
      <w:r w:rsidR="00E02E6A">
        <w:t xml:space="preserve">имя, номер телефона, </w:t>
      </w:r>
      <w:r w:rsidR="00E02E6A">
        <w:rPr>
          <w:lang w:val="en-US"/>
        </w:rPr>
        <w:t>email</w:t>
      </w:r>
      <w:r w:rsidR="00E02E6A">
        <w:t xml:space="preserve">. </w:t>
      </w:r>
      <w:r>
        <w:t xml:space="preserve"> 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Если пользователь авторизированный, то данный </w:t>
      </w:r>
      <w:proofErr w:type="spellStart"/>
      <w:r>
        <w:t>автозаполняются</w:t>
      </w:r>
      <w:proofErr w:type="spellEnd"/>
      <w:r>
        <w:t xml:space="preserve"> из его профиля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Может выбрать способ оплаты </w:t>
      </w:r>
    </w:p>
    <w:p w:rsidR="00136446" w:rsidRDefault="00E02E6A">
      <w:pPr>
        <w:pStyle w:val="a6"/>
        <w:numPr>
          <w:ilvl w:val="0"/>
          <w:numId w:val="4"/>
        </w:numPr>
      </w:pPr>
      <w:r>
        <w:t>П</w:t>
      </w:r>
      <w:r w:rsidR="00CF4C66">
        <w:t xml:space="preserve">о нажатию кнопки </w:t>
      </w:r>
      <w:r>
        <w:t>подписаться на курс</w:t>
      </w:r>
      <w:r w:rsidR="00CF4C66">
        <w:t xml:space="preserve"> оформляет </w:t>
      </w:r>
      <w:r>
        <w:t>подписку.</w:t>
      </w:r>
    </w:p>
    <w:p w:rsidR="00136446" w:rsidRDefault="00136446">
      <w:pPr>
        <w:pStyle w:val="a6"/>
      </w:pPr>
    </w:p>
    <w:p w:rsidR="00136446" w:rsidRDefault="00CF4C66">
      <w:pPr>
        <w:pStyle w:val="a6"/>
      </w:pPr>
      <w:r>
        <w:rPr>
          <w:lang w:val="en-US"/>
        </w:rPr>
        <w:t xml:space="preserve">5. </w:t>
      </w:r>
      <w:r>
        <w:t xml:space="preserve">Регистрация </w:t>
      </w:r>
    </w:p>
    <w:p w:rsidR="00136446" w:rsidRDefault="00CF4C66">
      <w:pPr>
        <w:pStyle w:val="a6"/>
        <w:numPr>
          <w:ilvl w:val="0"/>
          <w:numId w:val="8"/>
        </w:numPr>
      </w:pPr>
      <w:r>
        <w:t xml:space="preserve">Пользователь </w:t>
      </w:r>
      <w:proofErr w:type="gramStart"/>
      <w:r>
        <w:t>может зарегистрироваться на странице регистрации перейдя</w:t>
      </w:r>
      <w:proofErr w:type="gramEnd"/>
      <w:r>
        <w:t xml:space="preserve"> на нее </w:t>
      </w:r>
    </w:p>
    <w:p w:rsidR="00136446" w:rsidRDefault="00CF4C66">
      <w:pPr>
        <w:pStyle w:val="a6"/>
        <w:numPr>
          <w:ilvl w:val="0"/>
          <w:numId w:val="4"/>
        </w:numPr>
      </w:pPr>
      <w:proofErr w:type="gramStart"/>
      <w:r>
        <w:t xml:space="preserve">Он должен заполнить поля с личной информаций </w:t>
      </w:r>
      <w:proofErr w:type="gramEnd"/>
    </w:p>
    <w:p w:rsidR="00136446" w:rsidRDefault="00CF4C66">
      <w:pPr>
        <w:pStyle w:val="a6"/>
        <w:numPr>
          <w:ilvl w:val="0"/>
          <w:numId w:val="4"/>
        </w:numPr>
      </w:pPr>
      <w:r>
        <w:t>Нажать на кнопку регистрации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Про </w:t>
      </w:r>
      <w:proofErr w:type="gramStart"/>
      <w:r>
        <w:t>возникновении</w:t>
      </w:r>
      <w:proofErr w:type="gramEnd"/>
      <w:r>
        <w:t xml:space="preserve"> ошибки регистрации получает сообщение о ней</w:t>
      </w:r>
    </w:p>
    <w:p w:rsidR="00136446" w:rsidRDefault="00136446">
      <w:pPr>
        <w:pStyle w:val="a6"/>
      </w:pPr>
    </w:p>
    <w:p w:rsidR="00136446" w:rsidRDefault="00CF4C66">
      <w:pPr>
        <w:pStyle w:val="a6"/>
      </w:pPr>
      <w:r>
        <w:rPr>
          <w:lang w:val="en-US"/>
        </w:rPr>
        <w:t xml:space="preserve">6. </w:t>
      </w:r>
      <w:r>
        <w:t xml:space="preserve">Авторизация </w:t>
      </w:r>
    </w:p>
    <w:p w:rsidR="00136446" w:rsidRDefault="00CF4C66">
      <w:pPr>
        <w:pStyle w:val="a6"/>
        <w:numPr>
          <w:ilvl w:val="0"/>
          <w:numId w:val="9"/>
        </w:numPr>
      </w:pPr>
      <w:r>
        <w:t xml:space="preserve">Пользователь </w:t>
      </w:r>
      <w:proofErr w:type="gramStart"/>
      <w:r>
        <w:t xml:space="preserve">может </w:t>
      </w:r>
      <w:proofErr w:type="spellStart"/>
      <w:r>
        <w:t>залогиниться</w:t>
      </w:r>
      <w:proofErr w:type="spellEnd"/>
      <w:r>
        <w:t xml:space="preserve"> на странице авторизации перейдя</w:t>
      </w:r>
      <w:proofErr w:type="gramEnd"/>
      <w:r>
        <w:t xml:space="preserve"> на нее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На ней он должен ввести свою почту и пароль </w:t>
      </w:r>
    </w:p>
    <w:p w:rsidR="00136446" w:rsidRDefault="00CF4C66">
      <w:pPr>
        <w:pStyle w:val="a6"/>
        <w:numPr>
          <w:ilvl w:val="0"/>
          <w:numId w:val="4"/>
        </w:numPr>
      </w:pPr>
      <w:r>
        <w:t xml:space="preserve">При нажатии на кнопку авторизация он входит в свой профиль или получает сообщение о неверном </w:t>
      </w:r>
      <w:r w:rsidR="00E02E6A">
        <w:t>логине/</w:t>
      </w:r>
      <w:r>
        <w:t>пароле</w:t>
      </w:r>
      <w:r w:rsidR="00E02E6A">
        <w:t>.</w:t>
      </w:r>
    </w:p>
    <w:p w:rsidR="00136446" w:rsidRDefault="00136446">
      <w:pPr>
        <w:pStyle w:val="a6"/>
      </w:pPr>
    </w:p>
    <w:p w:rsidR="00136446" w:rsidRDefault="00CF4C66">
      <w:pPr>
        <w:pStyle w:val="a6"/>
      </w:pPr>
      <w:r>
        <w:rPr>
          <w:lang w:val="en-US"/>
        </w:rPr>
        <w:t xml:space="preserve">7. </w:t>
      </w:r>
      <w:r>
        <w:t xml:space="preserve">Личный кабинет </w:t>
      </w:r>
    </w:p>
    <w:p w:rsidR="00E02E6A" w:rsidRDefault="00CF4C66">
      <w:pPr>
        <w:pStyle w:val="a6"/>
        <w:numPr>
          <w:ilvl w:val="0"/>
          <w:numId w:val="10"/>
        </w:numPr>
      </w:pPr>
      <w:r>
        <w:t>В личном кабинете пользователь  может посмотреть информацию</w:t>
      </w:r>
      <w:r w:rsidR="00E02E6A">
        <w:t>:</w:t>
      </w:r>
    </w:p>
    <w:p w:rsidR="00136446" w:rsidRDefault="00CF4C66" w:rsidP="00E02E6A">
      <w:pPr>
        <w:pStyle w:val="a6"/>
        <w:numPr>
          <w:ilvl w:val="0"/>
          <w:numId w:val="11"/>
        </w:numPr>
      </w:pPr>
      <w:r>
        <w:t xml:space="preserve">о </w:t>
      </w:r>
      <w:proofErr w:type="gramStart"/>
      <w:r w:rsidR="00E02E6A">
        <w:t>курсе</w:t>
      </w:r>
      <w:proofErr w:type="gramEnd"/>
      <w:r w:rsidR="00E02E6A">
        <w:t xml:space="preserve"> на котором он сейчас зарегистрирован;</w:t>
      </w:r>
    </w:p>
    <w:p w:rsidR="00E02E6A" w:rsidRDefault="00E02E6A" w:rsidP="00E02E6A">
      <w:pPr>
        <w:pStyle w:val="a6"/>
        <w:numPr>
          <w:ilvl w:val="0"/>
          <w:numId w:val="11"/>
        </w:numPr>
      </w:pPr>
      <w:r>
        <w:t>о пройденных курсах (если он их закончил ранее);</w:t>
      </w:r>
    </w:p>
    <w:p w:rsidR="00E02E6A" w:rsidRDefault="00E02E6A" w:rsidP="00E02E6A">
      <w:pPr>
        <w:pStyle w:val="a6"/>
        <w:numPr>
          <w:ilvl w:val="0"/>
          <w:numId w:val="11"/>
        </w:numPr>
      </w:pPr>
      <w:proofErr w:type="gramStart"/>
      <w:r>
        <w:t>о</w:t>
      </w:r>
      <w:proofErr w:type="gramEnd"/>
      <w:r>
        <w:t xml:space="preserve"> всех не пройдённых курсах;</w:t>
      </w:r>
    </w:p>
    <w:p w:rsidR="00E02E6A" w:rsidRDefault="00E02E6A" w:rsidP="00E02E6A">
      <w:pPr>
        <w:pStyle w:val="a6"/>
        <w:numPr>
          <w:ilvl w:val="0"/>
          <w:numId w:val="11"/>
        </w:numPr>
      </w:pPr>
      <w:r>
        <w:t xml:space="preserve">о своих достижениях/отличиях во время </w:t>
      </w:r>
      <w:proofErr w:type="gramStart"/>
      <w:r>
        <w:t>прохождения</w:t>
      </w:r>
      <w:proofErr w:type="gramEnd"/>
      <w:r>
        <w:t xml:space="preserve"> какого либо из курсов.</w:t>
      </w:r>
      <w:bookmarkStart w:id="0" w:name="_GoBack"/>
      <w:bookmarkEnd w:id="0"/>
    </w:p>
    <w:p w:rsidR="00136446" w:rsidRDefault="00136446">
      <w:pPr>
        <w:pStyle w:val="a6"/>
      </w:pPr>
    </w:p>
    <w:p w:rsidR="00136446" w:rsidRDefault="00CF4C66">
      <w:pPr>
        <w:pStyle w:val="a6"/>
      </w:pPr>
      <w:r>
        <w:t>8</w:t>
      </w:r>
      <w:r w:rsidRPr="00D83499">
        <w:t xml:space="preserve">. </w:t>
      </w:r>
      <w:r>
        <w:t>Личный кабинет -</w:t>
      </w:r>
      <w:r w:rsidRPr="00D83499">
        <w:t xml:space="preserve">&gt; </w:t>
      </w:r>
      <w:r>
        <w:t>о себе</w:t>
      </w:r>
    </w:p>
    <w:p w:rsidR="00136446" w:rsidRDefault="00CF4C66">
      <w:pPr>
        <w:pStyle w:val="a6"/>
      </w:pPr>
      <w:r>
        <w:t xml:space="preserve">1) Пользователь может поменять любую информацию о себе на сайте </w:t>
      </w:r>
    </w:p>
    <w:sectPr w:rsidR="0013644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A61" w:rsidRDefault="004F0A61">
      <w:r>
        <w:separator/>
      </w:r>
    </w:p>
  </w:endnote>
  <w:endnote w:type="continuationSeparator" w:id="0">
    <w:p w:rsidR="004F0A61" w:rsidRDefault="004F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446" w:rsidRDefault="0013644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A61" w:rsidRDefault="004F0A61">
      <w:r>
        <w:separator/>
      </w:r>
    </w:p>
  </w:footnote>
  <w:footnote w:type="continuationSeparator" w:id="0">
    <w:p w:rsidR="004F0A61" w:rsidRDefault="004F0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446" w:rsidRDefault="0013644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D7814"/>
    <w:multiLevelType w:val="hybridMultilevel"/>
    <w:tmpl w:val="DE3C5DE6"/>
    <w:styleLink w:val="a"/>
    <w:lvl w:ilvl="0" w:tplc="C568CA2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7A467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D642D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DA91B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E4909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C44D7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0242E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5E608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B87EF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59335BD"/>
    <w:multiLevelType w:val="hybridMultilevel"/>
    <w:tmpl w:val="9842B9E6"/>
    <w:styleLink w:val="a0"/>
    <w:lvl w:ilvl="0" w:tplc="33B6493C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0E3178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C8736A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9E9750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C0DB66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D010DC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BC6320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A424DA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AC76D2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4682FF6"/>
    <w:multiLevelType w:val="hybridMultilevel"/>
    <w:tmpl w:val="72EE978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4DE458F4"/>
    <w:multiLevelType w:val="hybridMultilevel"/>
    <w:tmpl w:val="DE3C5DE6"/>
    <w:numStyleLink w:val="a"/>
  </w:abstractNum>
  <w:abstractNum w:abstractNumId="4">
    <w:nsid w:val="748568CF"/>
    <w:multiLevelType w:val="hybridMultilevel"/>
    <w:tmpl w:val="9842B9E6"/>
    <w:numStyleLink w:val="a0"/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6446"/>
    <w:rsid w:val="00136446"/>
    <w:rsid w:val="004F0A61"/>
    <w:rsid w:val="009C2DB6"/>
    <w:rsid w:val="00CF4C66"/>
    <w:rsid w:val="00D83499"/>
    <w:rsid w:val="00E0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Текстовый блок"/>
    <w:rPr>
      <w:rFonts w:ascii="Helvetica" w:hAnsi="Helvetica" w:cs="Arial Unicode MS"/>
      <w:color w:val="000000"/>
      <w:sz w:val="22"/>
      <w:szCs w:val="22"/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a0">
    <w:name w:val="С буквами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Текстовый блок"/>
    <w:rPr>
      <w:rFonts w:ascii="Helvetica" w:hAnsi="Helvetica" w:cs="Arial Unicode MS"/>
      <w:color w:val="000000"/>
      <w:sz w:val="22"/>
      <w:szCs w:val="22"/>
    </w:rPr>
  </w:style>
  <w:style w:type="numbering" w:customStyle="1" w:styleId="a">
    <w:name w:val="С числами"/>
    <w:pPr>
      <w:numPr>
        <w:numId w:val="1"/>
      </w:numPr>
    </w:pPr>
  </w:style>
  <w:style w:type="numbering" w:customStyle="1" w:styleId="a0">
    <w:name w:val="С буквами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Veter</dc:creator>
  <cp:lastModifiedBy>Veter</cp:lastModifiedBy>
  <cp:revision>3</cp:revision>
  <dcterms:created xsi:type="dcterms:W3CDTF">2018-06-19T18:31:00Z</dcterms:created>
  <dcterms:modified xsi:type="dcterms:W3CDTF">2018-06-19T18:51:00Z</dcterms:modified>
</cp:coreProperties>
</file>