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Ind w:w="55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000" w:firstRow="0" w:lastRow="0" w:firstColumn="0" w:lastColumn="0" w:noHBand="0" w:noVBand="0"/>
      </w:tblPr>
      <w:tblGrid>
        <w:gridCol w:w="4657"/>
        <w:gridCol w:w="4135"/>
      </w:tblGrid>
      <w:tr w:rsidR="001F7327" w14:paraId="7ADD8C96" w14:textId="77777777" w:rsidTr="00B64ED3">
        <w:trPr>
          <w:trHeight w:val="1333"/>
        </w:trPr>
        <w:tc>
          <w:tcPr>
            <w:tcW w:w="4657" w:type="dxa"/>
            <w:vAlign w:val="center"/>
          </w:tcPr>
          <w:p w14:paraId="2D12D8BB" w14:textId="4A47B24A" w:rsidR="001F7327" w:rsidRDefault="00000000" w:rsidP="00B64ED3">
            <w:pPr>
              <w:jc w:val="center"/>
              <w:rPr>
                <w:lang w:val="en-GB"/>
              </w:rPr>
            </w:pPr>
            <w:r>
              <w:rPr>
                <w:rStyle w:val="F1-CoverPage-DocumentTitle"/>
                <w:rFonts w:ascii="Times New Roman" w:hAnsi="Times New Roman" w:cs="Times New Roman"/>
                <w:lang w:val="en-GB"/>
              </w:rPr>
              <w:t>Healthcare</w:t>
            </w:r>
            <w:r w:rsidR="00B64ED3">
              <w:rPr>
                <w:rStyle w:val="F1-CoverPage-DocumentTitle"/>
                <w:rFonts w:ascii="Times New Roman" w:hAnsi="Times New Roman" w:cs="Times New Roman"/>
                <w:lang w:val="en-GB"/>
              </w:rPr>
              <w:t xml:space="preserve"> </w:t>
            </w:r>
            <w:r>
              <w:rPr>
                <w:rStyle w:val="F1-CoverPage-DocumentTitle"/>
                <w:rFonts w:ascii="Times New Roman" w:hAnsi="Times New Roman" w:cs="Times New Roman"/>
                <w:lang w:val="en-GB"/>
              </w:rPr>
              <w:t>Management System</w:t>
            </w:r>
          </w:p>
        </w:tc>
        <w:tc>
          <w:tcPr>
            <w:tcW w:w="4135" w:type="dxa"/>
            <w:vAlign w:val="center"/>
          </w:tcPr>
          <w:p w14:paraId="471139A7" w14:textId="77777777" w:rsidR="001F7327" w:rsidRDefault="00000000">
            <w:pPr>
              <w:jc w:val="right"/>
              <w:rPr>
                <w:rStyle w:val="F1-CoverPage-DocumentTitle"/>
                <w:rFonts w:ascii="Times New Roman" w:hAnsi="Times New Roman" w:cs="Times New Roman"/>
              </w:rPr>
            </w:pPr>
            <w:r>
              <w:rPr>
                <w:rStyle w:val="F1-CoverPage-DocumentTitle"/>
                <w:rFonts w:ascii="Times New Roman" w:hAnsi="Times New Roman" w:cs="Times New Roman"/>
              </w:rPr>
              <w:t xml:space="preserve">Software Requirement Specification </w:t>
            </w:r>
          </w:p>
        </w:tc>
      </w:tr>
      <w:tr w:rsidR="001F7327" w14:paraId="3DC5B2A3" w14:textId="77777777" w:rsidTr="00B64ED3">
        <w:trPr>
          <w:trHeight w:val="4373"/>
        </w:trPr>
        <w:tc>
          <w:tcPr>
            <w:tcW w:w="8792" w:type="dxa"/>
            <w:gridSpan w:val="2"/>
            <w:vAlign w:val="center"/>
          </w:tcPr>
          <w:p w14:paraId="20675D4A" w14:textId="77777777" w:rsidR="001F7327" w:rsidRDefault="001F7327">
            <w:pPr>
              <w:rPr>
                <w:sz w:val="24"/>
                <w:szCs w:val="24"/>
              </w:rPr>
            </w:pPr>
          </w:p>
          <w:p w14:paraId="3872B108" w14:textId="77777777" w:rsidR="001F7327" w:rsidRDefault="001F7327">
            <w:pPr>
              <w:rPr>
                <w:sz w:val="24"/>
                <w:szCs w:val="24"/>
                <w:lang w:val="fr-FR"/>
              </w:rPr>
            </w:pPr>
          </w:p>
          <w:p w14:paraId="22FE4EE2" w14:textId="77777777" w:rsidR="001F7327" w:rsidRDefault="001F7327">
            <w:pPr>
              <w:rPr>
                <w:sz w:val="24"/>
                <w:szCs w:val="24"/>
                <w:lang w:val="fr-FR"/>
              </w:rPr>
            </w:pPr>
          </w:p>
          <w:p w14:paraId="1124F8D0" w14:textId="77777777" w:rsidR="001F7327" w:rsidRDefault="001F7327">
            <w:pPr>
              <w:rPr>
                <w:sz w:val="24"/>
                <w:szCs w:val="24"/>
                <w:lang w:val="fr-FR"/>
              </w:rPr>
            </w:pPr>
          </w:p>
          <w:p w14:paraId="526A0CB1" w14:textId="77777777" w:rsidR="001F7327" w:rsidRDefault="001F7327">
            <w:pPr>
              <w:rPr>
                <w:sz w:val="24"/>
                <w:szCs w:val="24"/>
                <w:lang w:val="fr-FR"/>
              </w:rPr>
            </w:pPr>
          </w:p>
          <w:p w14:paraId="4975C6EE" w14:textId="77777777" w:rsidR="001F7327" w:rsidRDefault="001F7327">
            <w:pPr>
              <w:rPr>
                <w:sz w:val="24"/>
                <w:szCs w:val="24"/>
                <w:lang w:val="fr-FR"/>
              </w:rPr>
            </w:pPr>
          </w:p>
          <w:p w14:paraId="465D7021" w14:textId="77777777" w:rsidR="001F7327" w:rsidRDefault="001F7327">
            <w:pPr>
              <w:rPr>
                <w:sz w:val="24"/>
                <w:szCs w:val="24"/>
                <w:lang w:val="fr-FR"/>
              </w:rPr>
            </w:pPr>
          </w:p>
          <w:p w14:paraId="09A36966" w14:textId="77777777" w:rsidR="001F7327" w:rsidRDefault="001F7327">
            <w:pPr>
              <w:rPr>
                <w:sz w:val="24"/>
                <w:szCs w:val="24"/>
                <w:lang w:val="fr-FR"/>
              </w:rPr>
            </w:pPr>
          </w:p>
          <w:p w14:paraId="5D0F2580" w14:textId="77777777" w:rsidR="001F7327" w:rsidRDefault="001F7327">
            <w:pPr>
              <w:rPr>
                <w:sz w:val="24"/>
                <w:szCs w:val="24"/>
                <w:lang w:val="fr-FR"/>
              </w:rPr>
            </w:pPr>
          </w:p>
          <w:p w14:paraId="291E893A" w14:textId="77777777" w:rsidR="001F7327" w:rsidRDefault="001F7327">
            <w:pPr>
              <w:rPr>
                <w:sz w:val="24"/>
                <w:szCs w:val="24"/>
                <w:lang w:val="fr-FR"/>
              </w:rPr>
            </w:pPr>
          </w:p>
          <w:p w14:paraId="138334DD" w14:textId="307ADFF0" w:rsidR="001F7327" w:rsidRDefault="00000000">
            <w:pPr>
              <w:rPr>
                <w:sz w:val="28"/>
                <w:szCs w:val="28"/>
              </w:rPr>
            </w:pPr>
            <w:r>
              <w:rPr>
                <w:sz w:val="24"/>
                <w:szCs w:val="24"/>
                <w:lang w:val="fr-FR"/>
              </w:rPr>
              <w:t xml:space="preserve">Version ID </w:t>
            </w:r>
            <w:r w:rsidR="00B64ED3">
              <w:rPr>
                <w:sz w:val="24"/>
                <w:szCs w:val="24"/>
                <w:lang w:val="fr-FR"/>
              </w:rPr>
              <w:t>Date :</w:t>
            </w:r>
            <w:r>
              <w:rPr>
                <w:sz w:val="24"/>
                <w:szCs w:val="24"/>
                <w:lang w:val="fr-FR"/>
              </w:rPr>
              <w:t xml:space="preserve"> </w:t>
            </w:r>
            <w:r>
              <w:rPr>
                <w:sz w:val="24"/>
                <w:szCs w:val="24"/>
              </w:rPr>
              <w:t>01</w:t>
            </w:r>
            <w:r>
              <w:rPr>
                <w:sz w:val="24"/>
                <w:szCs w:val="24"/>
                <w:lang w:val="fr-FR"/>
              </w:rPr>
              <w:t>/</w:t>
            </w:r>
            <w:r>
              <w:rPr>
                <w:sz w:val="24"/>
                <w:szCs w:val="24"/>
                <w:lang w:val="en-GB"/>
              </w:rPr>
              <w:t>11</w:t>
            </w:r>
            <w:r>
              <w:rPr>
                <w:sz w:val="24"/>
                <w:szCs w:val="24"/>
                <w:lang w:val="fr-FR"/>
              </w:rPr>
              <w:t>/20</w:t>
            </w:r>
            <w:r>
              <w:rPr>
                <w:sz w:val="24"/>
                <w:szCs w:val="24"/>
              </w:rPr>
              <w:t>23</w:t>
            </w:r>
          </w:p>
          <w:p w14:paraId="2B8FBE01" w14:textId="6126AC9A" w:rsidR="001F7327" w:rsidRDefault="00000000">
            <w:pPr>
              <w:rPr>
                <w:sz w:val="24"/>
                <w:szCs w:val="24"/>
              </w:rPr>
            </w:pPr>
            <w:r>
              <w:rPr>
                <w:sz w:val="24"/>
                <w:szCs w:val="24"/>
                <w:lang w:val="fr-FR"/>
              </w:rPr>
              <w:t xml:space="preserve">Document </w:t>
            </w:r>
            <w:r w:rsidR="00B64ED3">
              <w:rPr>
                <w:sz w:val="24"/>
                <w:szCs w:val="24"/>
                <w:lang w:val="fr-FR"/>
              </w:rPr>
              <w:t>ID :</w:t>
            </w:r>
            <w:r>
              <w:rPr>
                <w:sz w:val="24"/>
                <w:szCs w:val="24"/>
                <w:lang w:val="fr-FR"/>
              </w:rPr>
              <w:t xml:space="preserve"> SWD</w:t>
            </w:r>
            <w:r>
              <w:rPr>
                <w:sz w:val="24"/>
                <w:szCs w:val="24"/>
              </w:rPr>
              <w:t>/01</w:t>
            </w:r>
          </w:p>
          <w:p w14:paraId="4478FD49" w14:textId="1B7ADE42" w:rsidR="001F7327" w:rsidRDefault="00000000">
            <w:pPr>
              <w:rPr>
                <w:sz w:val="24"/>
                <w:szCs w:val="24"/>
                <w:lang w:val="en-GB"/>
              </w:rPr>
            </w:pPr>
            <w:r>
              <w:rPr>
                <w:sz w:val="24"/>
                <w:szCs w:val="24"/>
                <w:lang w:val="en-GB"/>
              </w:rPr>
              <w:t>ID No: 00-301</w:t>
            </w:r>
            <w:r w:rsidR="00B64ED3">
              <w:rPr>
                <w:sz w:val="24"/>
                <w:szCs w:val="24"/>
                <w:lang w:val="en-GB"/>
              </w:rPr>
              <w:t>35</w:t>
            </w:r>
          </w:p>
          <w:p w14:paraId="7099B9F3" w14:textId="502C3D81" w:rsidR="001F7327" w:rsidRDefault="00000000">
            <w:r>
              <w:rPr>
                <w:sz w:val="24"/>
                <w:szCs w:val="24"/>
              </w:rPr>
              <w:t>Version ID:</w:t>
            </w:r>
            <w:r w:rsidR="00B64ED3">
              <w:rPr>
                <w:sz w:val="24"/>
                <w:szCs w:val="24"/>
              </w:rPr>
              <w:t xml:space="preserve"> </w:t>
            </w:r>
            <w:r w:rsidR="00934352">
              <w:rPr>
                <w:sz w:val="24"/>
                <w:szCs w:val="24"/>
              </w:rPr>
              <w:t>1.0</w:t>
            </w:r>
          </w:p>
          <w:p w14:paraId="547F96B6" w14:textId="77777777" w:rsidR="001F7327" w:rsidRDefault="001F7327">
            <w:pPr>
              <w:jc w:val="right"/>
              <w:rPr>
                <w:b/>
              </w:rPr>
            </w:pPr>
          </w:p>
        </w:tc>
      </w:tr>
      <w:tr w:rsidR="001F7327" w14:paraId="42509D0F" w14:textId="77777777" w:rsidTr="00B64ED3">
        <w:trPr>
          <w:trHeight w:val="2277"/>
        </w:trPr>
        <w:tc>
          <w:tcPr>
            <w:tcW w:w="8792" w:type="dxa"/>
            <w:gridSpan w:val="2"/>
            <w:vAlign w:val="center"/>
          </w:tcPr>
          <w:p w14:paraId="6462EDFB" w14:textId="77777777" w:rsidR="001F7327" w:rsidRDefault="001F7327">
            <w:pPr>
              <w:jc w:val="right"/>
            </w:pPr>
          </w:p>
        </w:tc>
      </w:tr>
      <w:tr w:rsidR="001F7327" w14:paraId="67C0088F" w14:textId="77777777" w:rsidTr="00B64ED3">
        <w:trPr>
          <w:trHeight w:val="70"/>
        </w:trPr>
        <w:tc>
          <w:tcPr>
            <w:tcW w:w="8792" w:type="dxa"/>
            <w:gridSpan w:val="2"/>
            <w:vAlign w:val="center"/>
          </w:tcPr>
          <w:p w14:paraId="29A6315A" w14:textId="77777777" w:rsidR="001F7327" w:rsidRDefault="001F7327">
            <w:pPr>
              <w:rPr>
                <w:sz w:val="28"/>
                <w:szCs w:val="28"/>
              </w:rPr>
            </w:pPr>
          </w:p>
        </w:tc>
      </w:tr>
    </w:tbl>
    <w:p w14:paraId="4D153F00" w14:textId="77777777" w:rsidR="001F7327" w:rsidRDefault="001F7327">
      <w:pPr>
        <w:jc w:val="center"/>
      </w:pPr>
    </w:p>
    <w:p w14:paraId="431EAFCD" w14:textId="77777777" w:rsidR="001F7327" w:rsidRDefault="00000000">
      <w:pPr>
        <w:pStyle w:val="Cover-other"/>
        <w:spacing w:line="276" w:lineRule="auto"/>
        <w:rPr>
          <w:rFonts w:eastAsia="Arial Unicode MS"/>
          <w:color w:val="000000"/>
          <w:szCs w:val="24"/>
        </w:rPr>
      </w:pPr>
      <w:r>
        <w:rPr>
          <w:rFonts w:eastAsia="Arial Unicode MS"/>
          <w:color w:val="000000"/>
          <w:szCs w:val="24"/>
        </w:rPr>
        <w:t>Revision History</w:t>
      </w:r>
    </w:p>
    <w:p w14:paraId="0B4B2C49" w14:textId="77777777" w:rsidR="001F7327" w:rsidRDefault="001F7327">
      <w:pPr>
        <w:pStyle w:val="Cover-other"/>
        <w:spacing w:line="276" w:lineRule="auto"/>
        <w:rPr>
          <w:rFonts w:eastAsia="Arial Unicode MS"/>
          <w:color w:val="000000"/>
          <w:szCs w:val="24"/>
        </w:rPr>
      </w:pPr>
    </w:p>
    <w:tbl>
      <w:tblPr>
        <w:tblW w:w="99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8"/>
        <w:gridCol w:w="1500"/>
        <w:gridCol w:w="2490"/>
        <w:gridCol w:w="2130"/>
        <w:gridCol w:w="2632"/>
      </w:tblGrid>
      <w:tr w:rsidR="001F7327" w14:paraId="2D947B6D" w14:textId="77777777">
        <w:trPr>
          <w:trHeight w:val="737"/>
        </w:trPr>
        <w:tc>
          <w:tcPr>
            <w:tcW w:w="1238" w:type="dxa"/>
            <w:shd w:val="clear" w:color="auto" w:fill="DBE5F1"/>
          </w:tcPr>
          <w:p w14:paraId="5DEE93B5" w14:textId="77777777" w:rsidR="001F7327" w:rsidRDefault="00000000">
            <w:pPr>
              <w:pStyle w:val="F1-TableHeadingCentered"/>
              <w:rPr>
                <w:rFonts w:ascii="Times New Roman" w:hAnsi="Times New Roman"/>
                <w:sz w:val="24"/>
                <w:szCs w:val="24"/>
              </w:rPr>
            </w:pPr>
            <w:r>
              <w:rPr>
                <w:rFonts w:ascii="Times New Roman" w:hAnsi="Times New Roman"/>
                <w:sz w:val="24"/>
                <w:szCs w:val="24"/>
              </w:rPr>
              <w:t>Doc. Ver.</w:t>
            </w:r>
          </w:p>
        </w:tc>
        <w:tc>
          <w:tcPr>
            <w:tcW w:w="1500" w:type="dxa"/>
            <w:shd w:val="clear" w:color="auto" w:fill="DBE5F1"/>
          </w:tcPr>
          <w:p w14:paraId="24A56085" w14:textId="77777777" w:rsidR="001F7327" w:rsidRDefault="00000000">
            <w:pPr>
              <w:pStyle w:val="F1-TableHeadingCentered"/>
              <w:rPr>
                <w:rFonts w:ascii="Times New Roman" w:hAnsi="Times New Roman"/>
                <w:sz w:val="24"/>
                <w:szCs w:val="24"/>
              </w:rPr>
            </w:pPr>
            <w:r>
              <w:rPr>
                <w:rFonts w:ascii="Times New Roman" w:hAnsi="Times New Roman"/>
                <w:sz w:val="24"/>
                <w:szCs w:val="24"/>
              </w:rPr>
              <w:t>Date</w:t>
            </w:r>
          </w:p>
        </w:tc>
        <w:tc>
          <w:tcPr>
            <w:tcW w:w="2490" w:type="dxa"/>
            <w:shd w:val="clear" w:color="auto" w:fill="DBE5F1"/>
          </w:tcPr>
          <w:p w14:paraId="77749904" w14:textId="77777777" w:rsidR="001F7327" w:rsidRDefault="00000000">
            <w:pPr>
              <w:pStyle w:val="F1-TableHeadingCentered"/>
              <w:rPr>
                <w:rFonts w:ascii="Times New Roman" w:hAnsi="Times New Roman"/>
                <w:sz w:val="24"/>
                <w:szCs w:val="24"/>
              </w:rPr>
            </w:pPr>
            <w:r>
              <w:rPr>
                <w:rFonts w:ascii="Times New Roman" w:hAnsi="Times New Roman"/>
                <w:sz w:val="24"/>
                <w:szCs w:val="24"/>
              </w:rPr>
              <w:t>Author</w:t>
            </w:r>
          </w:p>
        </w:tc>
        <w:tc>
          <w:tcPr>
            <w:tcW w:w="2130" w:type="dxa"/>
            <w:shd w:val="clear" w:color="auto" w:fill="DBE5F1"/>
          </w:tcPr>
          <w:p w14:paraId="4F1F3254" w14:textId="77777777" w:rsidR="001F7327" w:rsidRDefault="00000000">
            <w:pPr>
              <w:pStyle w:val="F1-TableHeading"/>
              <w:rPr>
                <w:rFonts w:ascii="Times New Roman" w:hAnsi="Times New Roman"/>
                <w:sz w:val="24"/>
                <w:szCs w:val="24"/>
              </w:rPr>
            </w:pPr>
            <w:r>
              <w:rPr>
                <w:rFonts w:ascii="Times New Roman" w:hAnsi="Times New Roman"/>
                <w:sz w:val="24"/>
                <w:szCs w:val="24"/>
              </w:rPr>
              <w:t>Reviewer</w:t>
            </w:r>
          </w:p>
        </w:tc>
        <w:tc>
          <w:tcPr>
            <w:tcW w:w="2632" w:type="dxa"/>
            <w:shd w:val="clear" w:color="auto" w:fill="DBE5F1"/>
          </w:tcPr>
          <w:p w14:paraId="7ADA8E5D" w14:textId="77777777" w:rsidR="001F7327" w:rsidRDefault="00000000">
            <w:pPr>
              <w:pStyle w:val="F1-TableHeading"/>
              <w:rPr>
                <w:rFonts w:ascii="Times New Roman" w:hAnsi="Times New Roman"/>
                <w:sz w:val="24"/>
                <w:szCs w:val="24"/>
              </w:rPr>
            </w:pPr>
            <w:r>
              <w:rPr>
                <w:rFonts w:ascii="Times New Roman" w:hAnsi="Times New Roman"/>
                <w:sz w:val="24"/>
                <w:szCs w:val="24"/>
              </w:rPr>
              <w:t>Description of Revision</w:t>
            </w:r>
          </w:p>
        </w:tc>
      </w:tr>
      <w:tr w:rsidR="001F7327" w14:paraId="3947C7E1" w14:textId="77777777">
        <w:tc>
          <w:tcPr>
            <w:tcW w:w="1238" w:type="dxa"/>
          </w:tcPr>
          <w:p w14:paraId="344FBEF8" w14:textId="77777777" w:rsidR="001F7327" w:rsidRDefault="00000000">
            <w:pPr>
              <w:pStyle w:val="F1-TableText"/>
              <w:jc w:val="center"/>
              <w:rPr>
                <w:rFonts w:ascii="Times New Roman" w:hAnsi="Times New Roman"/>
                <w:sz w:val="24"/>
                <w:szCs w:val="24"/>
              </w:rPr>
            </w:pPr>
            <w:r>
              <w:rPr>
                <w:rFonts w:ascii="Times New Roman" w:hAnsi="Times New Roman"/>
                <w:sz w:val="24"/>
                <w:szCs w:val="24"/>
              </w:rPr>
              <w:t>1.0</w:t>
            </w:r>
          </w:p>
        </w:tc>
        <w:tc>
          <w:tcPr>
            <w:tcW w:w="1500" w:type="dxa"/>
          </w:tcPr>
          <w:p w14:paraId="725DF6AC" w14:textId="38CDA183" w:rsidR="001F7327" w:rsidRDefault="00000000">
            <w:pPr>
              <w:pStyle w:val="F1-TableText"/>
              <w:ind w:leftChars="54" w:left="1569" w:hangingChars="604" w:hanging="1450"/>
              <w:rPr>
                <w:rFonts w:ascii="Times New Roman" w:hAnsi="Times New Roman"/>
                <w:sz w:val="24"/>
                <w:szCs w:val="24"/>
                <w:lang w:val="en-GB"/>
              </w:rPr>
            </w:pPr>
            <w:r>
              <w:rPr>
                <w:rFonts w:ascii="Times New Roman" w:hAnsi="Times New Roman"/>
                <w:sz w:val="24"/>
                <w:szCs w:val="24"/>
              </w:rPr>
              <w:t>0</w:t>
            </w:r>
            <w:r w:rsidR="003B0045">
              <w:rPr>
                <w:rFonts w:ascii="Times New Roman" w:hAnsi="Times New Roman"/>
                <w:sz w:val="24"/>
                <w:szCs w:val="24"/>
                <w:lang w:val="en-GB"/>
              </w:rPr>
              <w:t>6</w:t>
            </w:r>
            <w:r>
              <w:rPr>
                <w:rFonts w:ascii="Times New Roman" w:hAnsi="Times New Roman"/>
                <w:sz w:val="24"/>
                <w:szCs w:val="24"/>
              </w:rPr>
              <w:t>/</w:t>
            </w:r>
            <w:r>
              <w:rPr>
                <w:rFonts w:ascii="Times New Roman" w:hAnsi="Times New Roman"/>
                <w:sz w:val="24"/>
                <w:szCs w:val="24"/>
                <w:lang w:val="en-GB"/>
              </w:rPr>
              <w:t>11</w:t>
            </w:r>
            <w:r>
              <w:rPr>
                <w:rFonts w:ascii="Times New Roman" w:hAnsi="Times New Roman"/>
                <w:sz w:val="24"/>
                <w:szCs w:val="24"/>
              </w:rPr>
              <w:t>/2</w:t>
            </w:r>
            <w:r>
              <w:rPr>
                <w:rFonts w:ascii="Times New Roman" w:hAnsi="Times New Roman"/>
                <w:sz w:val="24"/>
                <w:szCs w:val="24"/>
                <w:lang w:val="en-GB"/>
              </w:rPr>
              <w:t>3</w:t>
            </w:r>
          </w:p>
        </w:tc>
        <w:tc>
          <w:tcPr>
            <w:tcW w:w="2490" w:type="dxa"/>
          </w:tcPr>
          <w:p w14:paraId="19CD28BC" w14:textId="2326C4E9" w:rsidR="001F7327" w:rsidRDefault="008D1A06" w:rsidP="008D1A06">
            <w:pPr>
              <w:pStyle w:val="F1-TableText"/>
              <w:ind w:left="0" w:firstLine="0"/>
              <w:jc w:val="left"/>
              <w:rPr>
                <w:rFonts w:ascii="Times New Roman" w:hAnsi="Times New Roman"/>
                <w:sz w:val="24"/>
                <w:szCs w:val="24"/>
                <w:lang w:val="en-GB"/>
              </w:rPr>
            </w:pPr>
            <w:r>
              <w:rPr>
                <w:rFonts w:ascii="Times New Roman" w:hAnsi="Times New Roman"/>
                <w:sz w:val="24"/>
                <w:szCs w:val="24"/>
                <w:lang w:val="en-GB"/>
              </w:rPr>
              <w:t>Shadril Hassan Shifat</w:t>
            </w:r>
          </w:p>
        </w:tc>
        <w:tc>
          <w:tcPr>
            <w:tcW w:w="2130" w:type="dxa"/>
          </w:tcPr>
          <w:p w14:paraId="6EA07EB3" w14:textId="77777777" w:rsidR="001F7327" w:rsidRDefault="001F7327">
            <w:pPr>
              <w:pStyle w:val="F1-TableText"/>
              <w:jc w:val="left"/>
              <w:rPr>
                <w:rFonts w:ascii="Times New Roman" w:hAnsi="Times New Roman"/>
                <w:sz w:val="24"/>
                <w:szCs w:val="24"/>
              </w:rPr>
            </w:pPr>
          </w:p>
        </w:tc>
        <w:tc>
          <w:tcPr>
            <w:tcW w:w="2632" w:type="dxa"/>
          </w:tcPr>
          <w:p w14:paraId="1E298108" w14:textId="77777777" w:rsidR="001F7327" w:rsidRDefault="001F7327">
            <w:pPr>
              <w:pStyle w:val="F1-TableText"/>
              <w:rPr>
                <w:rFonts w:ascii="Times New Roman" w:hAnsi="Times New Roman"/>
                <w:sz w:val="24"/>
                <w:szCs w:val="24"/>
              </w:rPr>
            </w:pPr>
          </w:p>
        </w:tc>
      </w:tr>
      <w:tr w:rsidR="001F7327" w14:paraId="055EA5F5" w14:textId="77777777">
        <w:tc>
          <w:tcPr>
            <w:tcW w:w="1238" w:type="dxa"/>
          </w:tcPr>
          <w:p w14:paraId="11CBD084" w14:textId="77777777" w:rsidR="001F7327" w:rsidRDefault="001F7327">
            <w:pPr>
              <w:jc w:val="center"/>
            </w:pPr>
          </w:p>
        </w:tc>
        <w:tc>
          <w:tcPr>
            <w:tcW w:w="1500" w:type="dxa"/>
          </w:tcPr>
          <w:p w14:paraId="530B2042" w14:textId="77777777" w:rsidR="001F7327" w:rsidRDefault="001F7327"/>
        </w:tc>
        <w:tc>
          <w:tcPr>
            <w:tcW w:w="2490" w:type="dxa"/>
          </w:tcPr>
          <w:p w14:paraId="6CE168AE" w14:textId="77777777" w:rsidR="001F7327" w:rsidRDefault="001F7327">
            <w:pPr>
              <w:jc w:val="center"/>
            </w:pPr>
          </w:p>
        </w:tc>
        <w:tc>
          <w:tcPr>
            <w:tcW w:w="2130" w:type="dxa"/>
          </w:tcPr>
          <w:p w14:paraId="1E79B9D9" w14:textId="77777777" w:rsidR="001F7327" w:rsidRDefault="001F7327"/>
        </w:tc>
        <w:tc>
          <w:tcPr>
            <w:tcW w:w="2632" w:type="dxa"/>
          </w:tcPr>
          <w:p w14:paraId="3EDB7D31" w14:textId="77777777" w:rsidR="001F7327" w:rsidRDefault="001F7327"/>
        </w:tc>
      </w:tr>
      <w:tr w:rsidR="001F7327" w14:paraId="302C7954" w14:textId="77777777">
        <w:tc>
          <w:tcPr>
            <w:tcW w:w="1238" w:type="dxa"/>
          </w:tcPr>
          <w:p w14:paraId="1B1163B9" w14:textId="77777777" w:rsidR="001F7327" w:rsidRDefault="001F7327">
            <w:pPr>
              <w:jc w:val="center"/>
            </w:pPr>
          </w:p>
        </w:tc>
        <w:tc>
          <w:tcPr>
            <w:tcW w:w="1500" w:type="dxa"/>
          </w:tcPr>
          <w:p w14:paraId="052B8122" w14:textId="77777777" w:rsidR="001F7327" w:rsidRDefault="001F7327"/>
        </w:tc>
        <w:tc>
          <w:tcPr>
            <w:tcW w:w="2490" w:type="dxa"/>
          </w:tcPr>
          <w:p w14:paraId="7105AF6B" w14:textId="77777777" w:rsidR="001F7327" w:rsidRDefault="001F7327">
            <w:pPr>
              <w:jc w:val="center"/>
            </w:pPr>
          </w:p>
        </w:tc>
        <w:tc>
          <w:tcPr>
            <w:tcW w:w="2130" w:type="dxa"/>
          </w:tcPr>
          <w:p w14:paraId="02279350" w14:textId="77777777" w:rsidR="001F7327" w:rsidRDefault="001F7327"/>
        </w:tc>
        <w:tc>
          <w:tcPr>
            <w:tcW w:w="2632" w:type="dxa"/>
          </w:tcPr>
          <w:p w14:paraId="434B05DB" w14:textId="77777777" w:rsidR="001F7327" w:rsidRDefault="001F7327"/>
        </w:tc>
      </w:tr>
      <w:tr w:rsidR="001F7327" w14:paraId="0A8B8428" w14:textId="77777777">
        <w:tc>
          <w:tcPr>
            <w:tcW w:w="1238" w:type="dxa"/>
          </w:tcPr>
          <w:p w14:paraId="35376308" w14:textId="77777777" w:rsidR="001F7327" w:rsidRDefault="001F7327">
            <w:pPr>
              <w:jc w:val="center"/>
            </w:pPr>
          </w:p>
        </w:tc>
        <w:tc>
          <w:tcPr>
            <w:tcW w:w="1500" w:type="dxa"/>
          </w:tcPr>
          <w:p w14:paraId="28DF09BE" w14:textId="77777777" w:rsidR="001F7327" w:rsidRDefault="001F7327"/>
        </w:tc>
        <w:tc>
          <w:tcPr>
            <w:tcW w:w="2490" w:type="dxa"/>
          </w:tcPr>
          <w:p w14:paraId="0F857DB7" w14:textId="77777777" w:rsidR="001F7327" w:rsidRDefault="001F7327">
            <w:pPr>
              <w:jc w:val="center"/>
            </w:pPr>
          </w:p>
        </w:tc>
        <w:tc>
          <w:tcPr>
            <w:tcW w:w="2130" w:type="dxa"/>
          </w:tcPr>
          <w:p w14:paraId="0F349818" w14:textId="77777777" w:rsidR="001F7327" w:rsidRDefault="001F7327"/>
        </w:tc>
        <w:tc>
          <w:tcPr>
            <w:tcW w:w="2632" w:type="dxa"/>
          </w:tcPr>
          <w:p w14:paraId="6FBB968D" w14:textId="77777777" w:rsidR="001F7327" w:rsidRDefault="001F7327"/>
        </w:tc>
      </w:tr>
    </w:tbl>
    <w:p w14:paraId="2559996C" w14:textId="77777777" w:rsidR="001F7327" w:rsidRDefault="001F7327">
      <w:pPr>
        <w:pStyle w:val="Cover-title"/>
        <w:spacing w:line="276" w:lineRule="auto"/>
        <w:rPr>
          <w:color w:val="000080"/>
          <w:sz w:val="48"/>
          <w:szCs w:val="48"/>
        </w:rPr>
      </w:pPr>
    </w:p>
    <w:p w14:paraId="795F821F" w14:textId="77777777" w:rsidR="001F7327" w:rsidRDefault="001F7327">
      <w:pPr>
        <w:pStyle w:val="Cover-title"/>
        <w:spacing w:line="276" w:lineRule="auto"/>
        <w:rPr>
          <w:color w:val="000080"/>
          <w:sz w:val="48"/>
          <w:szCs w:val="48"/>
        </w:rPr>
      </w:pPr>
    </w:p>
    <w:p w14:paraId="600FE0D0" w14:textId="77777777" w:rsidR="001F7327" w:rsidRDefault="001F7327">
      <w:pPr>
        <w:pStyle w:val="Cover-title"/>
        <w:spacing w:line="276" w:lineRule="auto"/>
        <w:rPr>
          <w:color w:val="000080"/>
          <w:sz w:val="48"/>
          <w:szCs w:val="48"/>
        </w:rPr>
      </w:pPr>
    </w:p>
    <w:p w14:paraId="5C3067A6" w14:textId="77777777" w:rsidR="001F7327" w:rsidRDefault="001F7327">
      <w:pPr>
        <w:pStyle w:val="Cover-title"/>
        <w:spacing w:line="276" w:lineRule="auto"/>
        <w:rPr>
          <w:color w:val="000080"/>
          <w:sz w:val="48"/>
          <w:szCs w:val="48"/>
        </w:rPr>
      </w:pPr>
    </w:p>
    <w:p w14:paraId="48052E36" w14:textId="77777777" w:rsidR="001F7327" w:rsidRDefault="001F7327">
      <w:pPr>
        <w:pStyle w:val="Cover-title"/>
        <w:spacing w:line="276" w:lineRule="auto"/>
        <w:rPr>
          <w:sz w:val="24"/>
        </w:rPr>
      </w:pPr>
    </w:p>
    <w:p w14:paraId="09CA9E78" w14:textId="77777777" w:rsidR="001F7327" w:rsidRDefault="001F7327">
      <w:pPr>
        <w:pStyle w:val="Cover-title"/>
        <w:spacing w:line="276" w:lineRule="auto"/>
        <w:rPr>
          <w:sz w:val="24"/>
        </w:rPr>
      </w:pPr>
    </w:p>
    <w:p w14:paraId="3D2E14B2" w14:textId="77777777" w:rsidR="001F7327" w:rsidRDefault="001F7327">
      <w:pPr>
        <w:pStyle w:val="Cover-title"/>
        <w:spacing w:line="276" w:lineRule="auto"/>
        <w:rPr>
          <w:sz w:val="24"/>
        </w:rPr>
      </w:pPr>
    </w:p>
    <w:p w14:paraId="2BDCC5DC" w14:textId="77777777" w:rsidR="001F7327" w:rsidRDefault="001F7327">
      <w:pPr>
        <w:pStyle w:val="Cover-title"/>
        <w:spacing w:line="276" w:lineRule="auto"/>
        <w:rPr>
          <w:sz w:val="24"/>
        </w:rPr>
      </w:pPr>
    </w:p>
    <w:p w14:paraId="4F9F508D" w14:textId="77777777" w:rsidR="001F7327" w:rsidRDefault="001F7327">
      <w:pPr>
        <w:pStyle w:val="Cover-title"/>
        <w:spacing w:line="276" w:lineRule="auto"/>
        <w:rPr>
          <w:sz w:val="24"/>
        </w:rPr>
      </w:pPr>
    </w:p>
    <w:p w14:paraId="2DE223F0" w14:textId="77777777" w:rsidR="001F7327" w:rsidRDefault="001F7327">
      <w:pPr>
        <w:pStyle w:val="Cover-title"/>
        <w:spacing w:line="276" w:lineRule="auto"/>
        <w:rPr>
          <w:sz w:val="24"/>
        </w:rPr>
      </w:pPr>
    </w:p>
    <w:p w14:paraId="57898B8C" w14:textId="77777777" w:rsidR="001F7327" w:rsidRDefault="001F7327">
      <w:pPr>
        <w:pStyle w:val="Cover-title"/>
        <w:spacing w:line="276" w:lineRule="auto"/>
        <w:rPr>
          <w:sz w:val="24"/>
        </w:rPr>
      </w:pPr>
    </w:p>
    <w:p w14:paraId="7963F63A" w14:textId="77777777" w:rsidR="001F7327" w:rsidRDefault="001F7327">
      <w:pPr>
        <w:pStyle w:val="Cover-title"/>
        <w:spacing w:line="276" w:lineRule="auto"/>
        <w:jc w:val="both"/>
        <w:rPr>
          <w:sz w:val="24"/>
        </w:rPr>
      </w:pPr>
    </w:p>
    <w:p w14:paraId="0AEA1545" w14:textId="77777777" w:rsidR="001F7327" w:rsidRDefault="00000000">
      <w:pPr>
        <w:pStyle w:val="Cover-title"/>
        <w:spacing w:line="276" w:lineRule="auto"/>
        <w:jc w:val="left"/>
        <w:rPr>
          <w:szCs w:val="24"/>
        </w:rPr>
      </w:pPr>
      <w:r>
        <w:rPr>
          <w:caps w:val="0"/>
          <w:sz w:val="40"/>
          <w:szCs w:val="40"/>
        </w:rPr>
        <w:lastRenderedPageBreak/>
        <w:t>Contents</w:t>
      </w:r>
    </w:p>
    <w:p w14:paraId="1401743C" w14:textId="77777777" w:rsidR="00CC2644" w:rsidRPr="00CC2644" w:rsidRDefault="003005CC" w:rsidP="00CC2644">
      <w:pPr>
        <w:pStyle w:val="TOC1"/>
        <w:rPr>
          <w:rFonts w:ascii="Times New Roman" w:hAnsi="Times New Roman"/>
          <w:b w:val="0"/>
          <w:szCs w:val="24"/>
        </w:rPr>
      </w:pPr>
      <w:r>
        <w:rPr>
          <w:rFonts w:ascii="Times New Roman" w:hAnsi="Times New Roman"/>
          <w:b w:val="0"/>
          <w:szCs w:val="24"/>
        </w:rPr>
        <w:fldChar w:fldCharType="begin"/>
      </w:r>
      <w:r>
        <w:rPr>
          <w:rFonts w:ascii="Times New Roman" w:hAnsi="Times New Roman"/>
          <w:b w:val="0"/>
          <w:szCs w:val="24"/>
        </w:rPr>
        <w:instrText xml:space="preserve"> TOC \o "1-2" \h \z \u </w:instrText>
      </w:r>
      <w:r>
        <w:rPr>
          <w:rFonts w:ascii="Times New Roman" w:hAnsi="Times New Roman"/>
          <w:b w:val="0"/>
          <w:szCs w:val="24"/>
        </w:rPr>
        <w:fldChar w:fldCharType="separate"/>
      </w:r>
      <w:r w:rsidR="00CC2644" w:rsidRPr="00CC2644">
        <w:rPr>
          <w:rFonts w:ascii="Times New Roman" w:hAnsi="Times New Roman"/>
          <w:b w:val="0"/>
          <w:szCs w:val="24"/>
        </w:rPr>
        <w:t>1.</w:t>
      </w:r>
      <w:r w:rsidR="00CC2644" w:rsidRPr="00CC2644">
        <w:rPr>
          <w:rFonts w:ascii="Times New Roman" w:hAnsi="Times New Roman"/>
          <w:b w:val="0"/>
          <w:szCs w:val="24"/>
        </w:rPr>
        <w:tab/>
      </w:r>
      <w:r w:rsidR="00CC2644" w:rsidRPr="00CC2644">
        <w:rPr>
          <w:rFonts w:ascii="Times New Roman" w:hAnsi="Times New Roman"/>
          <w:bCs/>
          <w:szCs w:val="24"/>
        </w:rPr>
        <w:t>Introduction</w:t>
      </w:r>
      <w:r w:rsidR="00CC2644" w:rsidRPr="00CC2644">
        <w:rPr>
          <w:rFonts w:ascii="Times New Roman" w:hAnsi="Times New Roman"/>
          <w:b w:val="0"/>
          <w:szCs w:val="24"/>
        </w:rPr>
        <w:tab/>
        <w:t>4</w:t>
      </w:r>
    </w:p>
    <w:p w14:paraId="16D4D80C"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1.1</w:t>
      </w:r>
      <w:r w:rsidRPr="00CC2644">
        <w:rPr>
          <w:rFonts w:ascii="Times New Roman" w:hAnsi="Times New Roman"/>
          <w:b w:val="0"/>
          <w:szCs w:val="24"/>
        </w:rPr>
        <w:tab/>
        <w:t>Purpose</w:t>
      </w:r>
      <w:r w:rsidRPr="00CC2644">
        <w:rPr>
          <w:rFonts w:ascii="Times New Roman" w:hAnsi="Times New Roman"/>
          <w:b w:val="0"/>
          <w:szCs w:val="24"/>
        </w:rPr>
        <w:tab/>
        <w:t>4</w:t>
      </w:r>
    </w:p>
    <w:p w14:paraId="7E710B50"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1.2</w:t>
      </w:r>
      <w:r w:rsidRPr="00CC2644">
        <w:rPr>
          <w:rFonts w:ascii="Times New Roman" w:hAnsi="Times New Roman"/>
          <w:b w:val="0"/>
          <w:szCs w:val="24"/>
        </w:rPr>
        <w:tab/>
        <w:t>Scope</w:t>
      </w:r>
      <w:r w:rsidRPr="00CC2644">
        <w:rPr>
          <w:rFonts w:ascii="Times New Roman" w:hAnsi="Times New Roman"/>
          <w:b w:val="0"/>
          <w:szCs w:val="24"/>
        </w:rPr>
        <w:tab/>
        <w:t>4</w:t>
      </w:r>
    </w:p>
    <w:p w14:paraId="51CBFCCA"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1.3</w:t>
      </w:r>
      <w:r w:rsidRPr="00CC2644">
        <w:rPr>
          <w:rFonts w:ascii="Times New Roman" w:hAnsi="Times New Roman"/>
          <w:b w:val="0"/>
          <w:szCs w:val="24"/>
        </w:rPr>
        <w:tab/>
        <w:t>Intended Stakeholder</w:t>
      </w:r>
      <w:r w:rsidRPr="00CC2644">
        <w:rPr>
          <w:rFonts w:ascii="Times New Roman" w:hAnsi="Times New Roman"/>
          <w:b w:val="0"/>
          <w:szCs w:val="24"/>
        </w:rPr>
        <w:tab/>
        <w:t>5</w:t>
      </w:r>
    </w:p>
    <w:p w14:paraId="19ADAD9F"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1.4</w:t>
      </w:r>
      <w:r w:rsidRPr="00CC2644">
        <w:rPr>
          <w:rFonts w:ascii="Times New Roman" w:hAnsi="Times New Roman"/>
          <w:b w:val="0"/>
          <w:szCs w:val="24"/>
        </w:rPr>
        <w:tab/>
        <w:t>References</w:t>
      </w:r>
      <w:r w:rsidRPr="00CC2644">
        <w:rPr>
          <w:rFonts w:ascii="Times New Roman" w:hAnsi="Times New Roman"/>
          <w:b w:val="0"/>
          <w:szCs w:val="24"/>
        </w:rPr>
        <w:tab/>
        <w:t>5</w:t>
      </w:r>
    </w:p>
    <w:p w14:paraId="36EA773E"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1.5</w:t>
      </w:r>
      <w:r w:rsidRPr="00CC2644">
        <w:rPr>
          <w:rFonts w:ascii="Times New Roman" w:hAnsi="Times New Roman"/>
          <w:b w:val="0"/>
          <w:szCs w:val="24"/>
        </w:rPr>
        <w:tab/>
        <w:t>Definitions, Acronyms, and Abbreviations</w:t>
      </w:r>
      <w:r w:rsidRPr="00CC2644">
        <w:rPr>
          <w:rFonts w:ascii="Times New Roman" w:hAnsi="Times New Roman"/>
          <w:b w:val="0"/>
          <w:szCs w:val="24"/>
        </w:rPr>
        <w:tab/>
        <w:t>5</w:t>
      </w:r>
    </w:p>
    <w:p w14:paraId="5BED4E21"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2.</w:t>
      </w:r>
      <w:r w:rsidRPr="00CC2644">
        <w:rPr>
          <w:rFonts w:ascii="Times New Roman" w:hAnsi="Times New Roman"/>
          <w:b w:val="0"/>
          <w:szCs w:val="24"/>
        </w:rPr>
        <w:tab/>
      </w:r>
      <w:r w:rsidRPr="00CC2644">
        <w:rPr>
          <w:rFonts w:ascii="Times New Roman" w:hAnsi="Times New Roman"/>
          <w:bCs/>
          <w:szCs w:val="24"/>
        </w:rPr>
        <w:t>Overall Description</w:t>
      </w:r>
      <w:r w:rsidRPr="00CC2644">
        <w:rPr>
          <w:rFonts w:ascii="Times New Roman" w:hAnsi="Times New Roman"/>
          <w:b w:val="0"/>
          <w:szCs w:val="24"/>
        </w:rPr>
        <w:tab/>
        <w:t>6</w:t>
      </w:r>
    </w:p>
    <w:p w14:paraId="39DB2234"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2.2</w:t>
      </w:r>
      <w:r w:rsidRPr="00CC2644">
        <w:rPr>
          <w:rFonts w:ascii="Times New Roman" w:hAnsi="Times New Roman"/>
          <w:b w:val="0"/>
          <w:szCs w:val="24"/>
        </w:rPr>
        <w:tab/>
        <w:t>Technical platform</w:t>
      </w:r>
      <w:r w:rsidRPr="00CC2644">
        <w:rPr>
          <w:rFonts w:ascii="Times New Roman" w:hAnsi="Times New Roman"/>
          <w:b w:val="0"/>
          <w:szCs w:val="24"/>
        </w:rPr>
        <w:tab/>
        <w:t>8</w:t>
      </w:r>
    </w:p>
    <w:p w14:paraId="26BBF30B"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w:t>
      </w:r>
      <w:r w:rsidRPr="00CC2644">
        <w:rPr>
          <w:rFonts w:ascii="Times New Roman" w:hAnsi="Times New Roman"/>
          <w:b w:val="0"/>
          <w:szCs w:val="24"/>
        </w:rPr>
        <w:tab/>
      </w:r>
      <w:r w:rsidRPr="00CC2644">
        <w:rPr>
          <w:rFonts w:ascii="Times New Roman" w:hAnsi="Times New Roman"/>
          <w:bCs/>
          <w:szCs w:val="24"/>
        </w:rPr>
        <w:t>Functional Requirements</w:t>
      </w:r>
      <w:r w:rsidRPr="00CC2644">
        <w:rPr>
          <w:rFonts w:ascii="Times New Roman" w:hAnsi="Times New Roman"/>
          <w:b w:val="0"/>
          <w:szCs w:val="24"/>
        </w:rPr>
        <w:tab/>
        <w:t>9</w:t>
      </w:r>
    </w:p>
    <w:p w14:paraId="1367B1C9"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3.1</w:t>
      </w:r>
      <w:r w:rsidRPr="00CC2644">
        <w:rPr>
          <w:rFonts w:ascii="Times New Roman" w:hAnsi="Times New Roman"/>
          <w:b w:val="0"/>
          <w:szCs w:val="24"/>
        </w:rPr>
        <w:tab/>
        <w:t>Overview</w:t>
      </w:r>
      <w:r w:rsidRPr="00CC2644">
        <w:rPr>
          <w:rFonts w:ascii="Times New Roman" w:hAnsi="Times New Roman"/>
          <w:b w:val="0"/>
          <w:szCs w:val="24"/>
        </w:rPr>
        <w:tab/>
        <w:t>10</w:t>
      </w:r>
    </w:p>
    <w:p w14:paraId="0C1C15C2"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3.1.1.</w:t>
      </w:r>
      <w:r w:rsidRPr="00CC2644">
        <w:rPr>
          <w:rFonts w:ascii="Times New Roman" w:hAnsi="Times New Roman"/>
          <w:b w:val="0"/>
          <w:szCs w:val="24"/>
        </w:rPr>
        <w:tab/>
        <w:t>Login/ Registration</w:t>
      </w:r>
      <w:r w:rsidRPr="00CC2644">
        <w:rPr>
          <w:rFonts w:ascii="Times New Roman" w:hAnsi="Times New Roman"/>
          <w:b w:val="0"/>
          <w:szCs w:val="24"/>
        </w:rPr>
        <w:tab/>
        <w:t>10</w:t>
      </w:r>
    </w:p>
    <w:p w14:paraId="2C7B6D9F"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3.1.2.</w:t>
      </w:r>
      <w:r w:rsidRPr="00CC2644">
        <w:rPr>
          <w:rFonts w:ascii="Times New Roman" w:hAnsi="Times New Roman"/>
          <w:b w:val="0"/>
          <w:szCs w:val="24"/>
        </w:rPr>
        <w:tab/>
        <w:t>Doctor Data Management</w:t>
      </w:r>
      <w:r w:rsidRPr="00CC2644">
        <w:rPr>
          <w:rFonts w:ascii="Times New Roman" w:hAnsi="Times New Roman"/>
          <w:b w:val="0"/>
          <w:szCs w:val="24"/>
        </w:rPr>
        <w:tab/>
        <w:t>11</w:t>
      </w:r>
    </w:p>
    <w:p w14:paraId="162944CE"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3.1.3.</w:t>
      </w:r>
      <w:r w:rsidRPr="00CC2644">
        <w:rPr>
          <w:rFonts w:ascii="Times New Roman" w:hAnsi="Times New Roman"/>
          <w:b w:val="0"/>
          <w:szCs w:val="24"/>
        </w:rPr>
        <w:tab/>
        <w:t>Pharmaceutical Inventory Management</w:t>
      </w:r>
      <w:r w:rsidRPr="00CC2644">
        <w:rPr>
          <w:rFonts w:ascii="Times New Roman" w:hAnsi="Times New Roman"/>
          <w:b w:val="0"/>
          <w:szCs w:val="24"/>
        </w:rPr>
        <w:tab/>
        <w:t>12</w:t>
      </w:r>
    </w:p>
    <w:p w14:paraId="484156B9"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3.1.4.</w:t>
      </w:r>
      <w:r w:rsidRPr="00CC2644">
        <w:rPr>
          <w:rFonts w:ascii="Times New Roman" w:hAnsi="Times New Roman"/>
          <w:b w:val="0"/>
          <w:szCs w:val="24"/>
        </w:rPr>
        <w:tab/>
        <w:t>Appointment Scheduling and Resource Allocation</w:t>
      </w:r>
      <w:r w:rsidRPr="00CC2644">
        <w:rPr>
          <w:rFonts w:ascii="Times New Roman" w:hAnsi="Times New Roman"/>
          <w:b w:val="0"/>
          <w:szCs w:val="24"/>
        </w:rPr>
        <w:tab/>
        <w:t>12</w:t>
      </w:r>
    </w:p>
    <w:p w14:paraId="0DA8C06A"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3.1.5.</w:t>
      </w:r>
      <w:r w:rsidRPr="00CC2644">
        <w:rPr>
          <w:rFonts w:ascii="Times New Roman" w:hAnsi="Times New Roman"/>
          <w:b w:val="0"/>
          <w:szCs w:val="24"/>
        </w:rPr>
        <w:tab/>
        <w:t>Patient Engagement Dashboard</w:t>
      </w:r>
      <w:r w:rsidRPr="00CC2644">
        <w:rPr>
          <w:rFonts w:ascii="Times New Roman" w:hAnsi="Times New Roman"/>
          <w:b w:val="0"/>
          <w:szCs w:val="24"/>
        </w:rPr>
        <w:tab/>
        <w:t>13</w:t>
      </w:r>
    </w:p>
    <w:p w14:paraId="1DEA67BE"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3.1.6.</w:t>
      </w:r>
      <w:r w:rsidRPr="00CC2644">
        <w:rPr>
          <w:rFonts w:ascii="Times New Roman" w:hAnsi="Times New Roman"/>
          <w:b w:val="0"/>
          <w:szCs w:val="24"/>
        </w:rPr>
        <w:tab/>
        <w:t>User Notifications and Alerts</w:t>
      </w:r>
      <w:r w:rsidRPr="00CC2644">
        <w:rPr>
          <w:rFonts w:ascii="Times New Roman" w:hAnsi="Times New Roman"/>
          <w:b w:val="0"/>
          <w:szCs w:val="24"/>
        </w:rPr>
        <w:tab/>
        <w:t>13</w:t>
      </w:r>
    </w:p>
    <w:p w14:paraId="449AB792"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3.1.7.</w:t>
      </w:r>
      <w:r w:rsidRPr="00CC2644">
        <w:rPr>
          <w:rFonts w:ascii="Times New Roman" w:hAnsi="Times New Roman"/>
          <w:b w:val="0"/>
          <w:szCs w:val="24"/>
        </w:rPr>
        <w:tab/>
        <w:t>Clinical Decision Support System</w:t>
      </w:r>
      <w:r w:rsidRPr="00CC2644">
        <w:rPr>
          <w:rFonts w:ascii="Times New Roman" w:hAnsi="Times New Roman"/>
          <w:b w:val="0"/>
          <w:szCs w:val="24"/>
        </w:rPr>
        <w:tab/>
        <w:t>14</w:t>
      </w:r>
    </w:p>
    <w:p w14:paraId="7E8123D1"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3.1.8.</w:t>
      </w:r>
      <w:r w:rsidRPr="00CC2644">
        <w:rPr>
          <w:rFonts w:ascii="Times New Roman" w:hAnsi="Times New Roman"/>
          <w:b w:val="0"/>
          <w:szCs w:val="24"/>
        </w:rPr>
        <w:tab/>
        <w:t>Healthcare Analytic and Research</w:t>
      </w:r>
      <w:r w:rsidRPr="00CC2644">
        <w:rPr>
          <w:rFonts w:ascii="Times New Roman" w:hAnsi="Times New Roman"/>
          <w:b w:val="0"/>
          <w:szCs w:val="24"/>
        </w:rPr>
        <w:tab/>
        <w:t>15</w:t>
      </w:r>
    </w:p>
    <w:p w14:paraId="3B480994"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3.1.9.</w:t>
      </w:r>
      <w:r w:rsidRPr="00CC2644">
        <w:rPr>
          <w:rFonts w:ascii="Times New Roman" w:hAnsi="Times New Roman"/>
          <w:b w:val="0"/>
          <w:szCs w:val="24"/>
        </w:rPr>
        <w:tab/>
        <w:t xml:space="preserve">Telemedicine </w:t>
      </w:r>
      <w:proofErr w:type="spellStart"/>
      <w:r w:rsidRPr="00CC2644">
        <w:rPr>
          <w:rFonts w:ascii="Times New Roman" w:hAnsi="Times New Roman"/>
          <w:b w:val="0"/>
          <w:szCs w:val="24"/>
        </w:rPr>
        <w:t>Integrationt</w:t>
      </w:r>
      <w:proofErr w:type="spellEnd"/>
      <w:r w:rsidRPr="00CC2644">
        <w:rPr>
          <w:rFonts w:ascii="Times New Roman" w:hAnsi="Times New Roman"/>
          <w:b w:val="0"/>
          <w:szCs w:val="24"/>
        </w:rPr>
        <w:tab/>
        <w:t>15</w:t>
      </w:r>
    </w:p>
    <w:p w14:paraId="55A447F5"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4.</w:t>
      </w:r>
      <w:r w:rsidRPr="00CC2644">
        <w:rPr>
          <w:rFonts w:ascii="Times New Roman" w:hAnsi="Times New Roman"/>
          <w:b w:val="0"/>
          <w:szCs w:val="24"/>
        </w:rPr>
        <w:tab/>
      </w:r>
      <w:r w:rsidRPr="00CC2644">
        <w:rPr>
          <w:rFonts w:ascii="Times New Roman" w:hAnsi="Times New Roman"/>
          <w:bCs/>
          <w:szCs w:val="24"/>
        </w:rPr>
        <w:t>User Interface</w:t>
      </w:r>
      <w:r w:rsidRPr="00CC2644">
        <w:rPr>
          <w:rFonts w:ascii="Times New Roman" w:hAnsi="Times New Roman"/>
          <w:b w:val="0"/>
          <w:szCs w:val="24"/>
        </w:rPr>
        <w:tab/>
        <w:t>16</w:t>
      </w:r>
    </w:p>
    <w:p w14:paraId="1A697000"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5.</w:t>
      </w:r>
      <w:r w:rsidRPr="00CC2644">
        <w:rPr>
          <w:rFonts w:ascii="Times New Roman" w:hAnsi="Times New Roman"/>
          <w:b w:val="0"/>
          <w:szCs w:val="24"/>
        </w:rPr>
        <w:tab/>
      </w:r>
      <w:r w:rsidRPr="00CC2644">
        <w:rPr>
          <w:rFonts w:ascii="Times New Roman" w:hAnsi="Times New Roman"/>
          <w:bCs/>
          <w:szCs w:val="24"/>
        </w:rPr>
        <w:t>Non-Functional Requirements</w:t>
      </w:r>
      <w:r w:rsidRPr="00CC2644">
        <w:rPr>
          <w:rFonts w:ascii="Times New Roman" w:hAnsi="Times New Roman"/>
          <w:b w:val="0"/>
          <w:szCs w:val="24"/>
        </w:rPr>
        <w:tab/>
        <w:t>18</w:t>
      </w:r>
    </w:p>
    <w:p w14:paraId="59FA7C5A"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5.1</w:t>
      </w:r>
      <w:r w:rsidRPr="00CC2644">
        <w:rPr>
          <w:rFonts w:ascii="Times New Roman" w:hAnsi="Times New Roman"/>
          <w:b w:val="0"/>
          <w:szCs w:val="24"/>
        </w:rPr>
        <w:tab/>
        <w:t>Performance Requirements</w:t>
      </w:r>
      <w:r w:rsidRPr="00CC2644">
        <w:rPr>
          <w:rFonts w:ascii="Times New Roman" w:hAnsi="Times New Roman"/>
          <w:b w:val="0"/>
          <w:szCs w:val="24"/>
        </w:rPr>
        <w:tab/>
        <w:t>18</w:t>
      </w:r>
    </w:p>
    <w:p w14:paraId="7981660E"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5.2</w:t>
      </w:r>
      <w:r w:rsidRPr="00CC2644">
        <w:rPr>
          <w:rFonts w:ascii="Times New Roman" w:hAnsi="Times New Roman"/>
          <w:b w:val="0"/>
          <w:szCs w:val="24"/>
        </w:rPr>
        <w:tab/>
        <w:t>Safety Requirements</w:t>
      </w:r>
      <w:r w:rsidRPr="00CC2644">
        <w:rPr>
          <w:rFonts w:ascii="Times New Roman" w:hAnsi="Times New Roman"/>
          <w:b w:val="0"/>
          <w:szCs w:val="24"/>
        </w:rPr>
        <w:tab/>
        <w:t>19</w:t>
      </w:r>
    </w:p>
    <w:p w14:paraId="74350D5C"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5.3</w:t>
      </w:r>
      <w:r w:rsidRPr="00CC2644">
        <w:rPr>
          <w:rFonts w:ascii="Times New Roman" w:hAnsi="Times New Roman"/>
          <w:b w:val="0"/>
          <w:szCs w:val="24"/>
        </w:rPr>
        <w:tab/>
        <w:t>Security Requirements</w:t>
      </w:r>
      <w:r w:rsidRPr="00CC2644">
        <w:rPr>
          <w:rFonts w:ascii="Times New Roman" w:hAnsi="Times New Roman"/>
          <w:b w:val="0"/>
          <w:szCs w:val="24"/>
        </w:rPr>
        <w:tab/>
        <w:t>21</w:t>
      </w:r>
    </w:p>
    <w:p w14:paraId="324E8061"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6.</w:t>
      </w:r>
      <w:r w:rsidRPr="00CC2644">
        <w:rPr>
          <w:rFonts w:ascii="Times New Roman" w:hAnsi="Times New Roman"/>
          <w:b w:val="0"/>
          <w:szCs w:val="24"/>
        </w:rPr>
        <w:tab/>
      </w:r>
      <w:r w:rsidRPr="00CC2644">
        <w:rPr>
          <w:rFonts w:ascii="Times New Roman" w:hAnsi="Times New Roman"/>
          <w:bCs/>
          <w:szCs w:val="24"/>
        </w:rPr>
        <w:t>Design Constraints</w:t>
      </w:r>
      <w:r w:rsidRPr="00CC2644">
        <w:rPr>
          <w:rFonts w:ascii="Times New Roman" w:hAnsi="Times New Roman"/>
          <w:b w:val="0"/>
          <w:szCs w:val="24"/>
        </w:rPr>
        <w:tab/>
        <w:t>23</w:t>
      </w:r>
    </w:p>
    <w:p w14:paraId="089FC9C1" w14:textId="77777777" w:rsidR="00CC2644" w:rsidRPr="00CC2644" w:rsidRDefault="00CC2644" w:rsidP="00CC2644">
      <w:pPr>
        <w:pStyle w:val="TOC1"/>
        <w:rPr>
          <w:rFonts w:ascii="Times New Roman" w:hAnsi="Times New Roman"/>
          <w:b w:val="0"/>
          <w:szCs w:val="24"/>
        </w:rPr>
      </w:pPr>
      <w:r w:rsidRPr="00CC2644">
        <w:rPr>
          <w:rFonts w:ascii="Times New Roman" w:hAnsi="Times New Roman"/>
          <w:b w:val="0"/>
          <w:szCs w:val="24"/>
        </w:rPr>
        <w:t>7.</w:t>
      </w:r>
      <w:r w:rsidRPr="00CC2644">
        <w:rPr>
          <w:rFonts w:ascii="Times New Roman" w:hAnsi="Times New Roman"/>
          <w:b w:val="0"/>
          <w:szCs w:val="24"/>
        </w:rPr>
        <w:tab/>
      </w:r>
      <w:r w:rsidRPr="00CC2644">
        <w:rPr>
          <w:rFonts w:ascii="Times New Roman" w:hAnsi="Times New Roman"/>
          <w:bCs/>
          <w:szCs w:val="24"/>
        </w:rPr>
        <w:t>Software Quality Attributes</w:t>
      </w:r>
      <w:r w:rsidRPr="00CC2644">
        <w:rPr>
          <w:rFonts w:ascii="Times New Roman" w:hAnsi="Times New Roman"/>
          <w:b w:val="0"/>
          <w:szCs w:val="24"/>
        </w:rPr>
        <w:tab/>
        <w:t>24</w:t>
      </w:r>
    </w:p>
    <w:p w14:paraId="131F3CE5" w14:textId="53E792E3" w:rsidR="00DD402C" w:rsidRDefault="00CC2644" w:rsidP="00CC2644">
      <w:pPr>
        <w:pStyle w:val="TOC1"/>
        <w:rPr>
          <w:rStyle w:val="Hyperlink"/>
          <w:rFonts w:ascii="Times New Roman" w:hAnsi="Times New Roman"/>
        </w:rPr>
      </w:pPr>
      <w:r>
        <w:rPr>
          <w:rFonts w:ascii="Times New Roman" w:hAnsi="Times New Roman"/>
          <w:b w:val="0"/>
          <w:szCs w:val="24"/>
        </w:rPr>
        <w:t>8</w:t>
      </w:r>
      <w:r w:rsidRPr="00CC2644">
        <w:rPr>
          <w:rFonts w:ascii="Times New Roman" w:hAnsi="Times New Roman"/>
          <w:b w:val="0"/>
          <w:szCs w:val="24"/>
        </w:rPr>
        <w:t>.</w:t>
      </w:r>
      <w:r w:rsidRPr="00CC2644">
        <w:rPr>
          <w:rFonts w:ascii="Times New Roman" w:hAnsi="Times New Roman"/>
          <w:b w:val="0"/>
          <w:szCs w:val="24"/>
        </w:rPr>
        <w:tab/>
      </w:r>
      <w:r w:rsidRPr="00CC2644">
        <w:rPr>
          <w:rFonts w:ascii="Times New Roman" w:hAnsi="Times New Roman"/>
          <w:bCs/>
          <w:szCs w:val="24"/>
        </w:rPr>
        <w:t>Other Requirements</w:t>
      </w:r>
      <w:r w:rsidRPr="00CC2644">
        <w:rPr>
          <w:rFonts w:ascii="Times New Roman" w:hAnsi="Times New Roman"/>
          <w:b w:val="0"/>
          <w:szCs w:val="24"/>
        </w:rPr>
        <w:tab/>
        <w:t>25</w:t>
      </w:r>
    </w:p>
    <w:p w14:paraId="0CB83D95" w14:textId="77777777" w:rsidR="00DD402C" w:rsidRPr="00DD402C" w:rsidRDefault="00DD402C" w:rsidP="00DD402C"/>
    <w:p w14:paraId="25AEE9D7" w14:textId="77777777" w:rsidR="00DD402C" w:rsidRPr="00DD402C" w:rsidRDefault="00DD402C" w:rsidP="00DD402C"/>
    <w:p w14:paraId="2005F3E4" w14:textId="60C013CC" w:rsidR="001F7327" w:rsidRPr="001504BD" w:rsidRDefault="003005CC" w:rsidP="001504BD">
      <w:r>
        <w:rPr>
          <w:rFonts w:eastAsia="Times New Roman"/>
          <w:b/>
          <w:sz w:val="24"/>
          <w:szCs w:val="24"/>
        </w:rPr>
        <w:fldChar w:fldCharType="end"/>
      </w:r>
    </w:p>
    <w:p w14:paraId="1F6A2216" w14:textId="39AA2988" w:rsidR="001F7327" w:rsidRDefault="00000000">
      <w:pPr>
        <w:pStyle w:val="F1-H1"/>
        <w:numPr>
          <w:ilvl w:val="0"/>
          <w:numId w:val="5"/>
        </w:numPr>
        <w:rPr>
          <w:rFonts w:ascii="Times New Roman" w:hAnsi="Times New Roman"/>
        </w:rPr>
      </w:pPr>
      <w:bookmarkStart w:id="0" w:name="_Toc401851668"/>
      <w:bookmarkStart w:id="1" w:name="_Toc231205962"/>
      <w:r>
        <w:rPr>
          <w:rFonts w:ascii="Times New Roman" w:hAnsi="Times New Roman"/>
        </w:rPr>
        <w:t>Introduction</w:t>
      </w:r>
      <w:bookmarkEnd w:id="0"/>
      <w:bookmarkEnd w:id="1"/>
    </w:p>
    <w:p w14:paraId="45AA5892" w14:textId="44197795" w:rsidR="001F7327" w:rsidRDefault="001D7C80" w:rsidP="001D7C80">
      <w:pPr>
        <w:pStyle w:val="F1-H1"/>
        <w:numPr>
          <w:ilvl w:val="0"/>
          <w:numId w:val="0"/>
        </w:numPr>
        <w:rPr>
          <w:rFonts w:ascii="Times New Roman" w:hAnsi="Times New Roman"/>
          <w:b w:val="0"/>
          <w:bCs w:val="0"/>
          <w:sz w:val="20"/>
          <w:szCs w:val="20"/>
          <w:lang w:val="en-GB"/>
        </w:rPr>
      </w:pPr>
      <w:r w:rsidRPr="001D7C80">
        <w:rPr>
          <w:rFonts w:ascii="Times New Roman" w:hAnsi="Times New Roman"/>
          <w:b w:val="0"/>
          <w:bCs w:val="0"/>
          <w:sz w:val="20"/>
          <w:szCs w:val="20"/>
          <w:lang w:val="en-GB"/>
        </w:rPr>
        <w:t>The Healthcare Management System (HMS) is an advanced web-based platform that simplifies healthcare operations and empowers healthcare providers. Prioritizing data-driven decision support, telemedicine, and patient involvement, the HMS aims to improve the efficiency and impact of healthcare services. It offers a resilient solution for healthcare institutions, allowing them to enhance patient care and operational efficiency. The HMS is built to remain flexible and responsive to the constantly evolving healthcare environment, ensuring that healthcare organizations can meet the ever-changing industry requirements while delivering top-tier patient care.</w:t>
      </w:r>
    </w:p>
    <w:p w14:paraId="3B55FCBA" w14:textId="77777777" w:rsidR="001D7C80" w:rsidRDefault="001D7C80">
      <w:pPr>
        <w:pStyle w:val="F1-H1"/>
        <w:numPr>
          <w:ilvl w:val="0"/>
          <w:numId w:val="0"/>
        </w:numPr>
        <w:rPr>
          <w:rFonts w:ascii="Times New Roman" w:hAnsi="Times New Roman"/>
          <w:b w:val="0"/>
          <w:bCs w:val="0"/>
          <w:sz w:val="20"/>
          <w:szCs w:val="20"/>
          <w:lang w:val="en-GB"/>
        </w:rPr>
      </w:pPr>
    </w:p>
    <w:p w14:paraId="3314A3D2" w14:textId="0E84284E" w:rsidR="001F7327" w:rsidRDefault="005D7243">
      <w:pPr>
        <w:pStyle w:val="F1-H2"/>
        <w:numPr>
          <w:ilvl w:val="1"/>
          <w:numId w:val="5"/>
        </w:numPr>
        <w:rPr>
          <w:rFonts w:ascii="Times New Roman" w:hAnsi="Times New Roman"/>
        </w:rPr>
      </w:pPr>
      <w:bookmarkStart w:id="2" w:name="_Toc231205963"/>
      <w:bookmarkStart w:id="3" w:name="_Toc401851669"/>
      <w:r>
        <w:rPr>
          <w:rFonts w:ascii="Times New Roman" w:hAnsi="Times New Roman"/>
        </w:rPr>
        <w:t xml:space="preserve"> Purpose</w:t>
      </w:r>
      <w:bookmarkEnd w:id="2"/>
      <w:bookmarkEnd w:id="3"/>
    </w:p>
    <w:p w14:paraId="5134A723" w14:textId="77777777" w:rsidR="001D7C80" w:rsidRDefault="001D7C80" w:rsidP="001D7C80">
      <w:pPr>
        <w:pStyle w:val="F1-H2"/>
        <w:numPr>
          <w:ilvl w:val="0"/>
          <w:numId w:val="0"/>
        </w:numPr>
        <w:rPr>
          <w:rFonts w:ascii="Times New Roman" w:hAnsi="Times New Roman"/>
          <w:b w:val="0"/>
          <w:bCs/>
          <w:sz w:val="20"/>
          <w:szCs w:val="20"/>
        </w:rPr>
      </w:pPr>
      <w:bookmarkStart w:id="4" w:name="_Toc401851670"/>
      <w:bookmarkStart w:id="5" w:name="_Toc231205964"/>
      <w:r w:rsidRPr="001D7C80">
        <w:rPr>
          <w:rFonts w:ascii="Times New Roman" w:hAnsi="Times New Roman"/>
          <w:b w:val="0"/>
          <w:bCs/>
          <w:sz w:val="20"/>
          <w:szCs w:val="20"/>
        </w:rPr>
        <w:t>The Software Requirement Specification (SRS) document for the Healthcare Management System (HMS) serves the purpose of offering a comprehensive and clear description of the essential requirements and goals of the system. It defines the system's features, functionalities, and performance standards, ensuring a shared understanding among all stakeholders, including healthcare professionals, administrators, and patients.</w:t>
      </w:r>
    </w:p>
    <w:p w14:paraId="7EBAF882" w14:textId="7EF67D5F" w:rsidR="001F7327" w:rsidRDefault="001D7C80" w:rsidP="001D7C80">
      <w:pPr>
        <w:pStyle w:val="F1-H2"/>
        <w:numPr>
          <w:ilvl w:val="0"/>
          <w:numId w:val="0"/>
        </w:numPr>
        <w:rPr>
          <w:rFonts w:ascii="Times New Roman" w:hAnsi="Times New Roman"/>
          <w:b w:val="0"/>
          <w:bCs/>
          <w:sz w:val="20"/>
          <w:szCs w:val="20"/>
        </w:rPr>
      </w:pPr>
      <w:r w:rsidRPr="001D7C80">
        <w:rPr>
          <w:rFonts w:ascii="Times New Roman" w:hAnsi="Times New Roman"/>
          <w:b w:val="0"/>
          <w:bCs/>
          <w:sz w:val="20"/>
          <w:szCs w:val="20"/>
        </w:rPr>
        <w:t>This SRS document plays a crucial role as a formal agreement between the client and the development team. It sets the foundation for subsequent decision-making and quality assurance throughout the system's development life cycle. Essentially, it acts as a guiding roadmap for the development process, leading to the creation of a robust platform that optimizes healthcare procedures, empowers healthcare professionals, and improves patient care and operational efficiency.</w:t>
      </w:r>
    </w:p>
    <w:p w14:paraId="5C4B6038" w14:textId="77777777" w:rsidR="001D7C80" w:rsidRDefault="001D7C80" w:rsidP="001D7C80">
      <w:pPr>
        <w:pStyle w:val="F1-H2"/>
        <w:numPr>
          <w:ilvl w:val="0"/>
          <w:numId w:val="0"/>
        </w:numPr>
        <w:rPr>
          <w:rFonts w:ascii="Times New Roman" w:hAnsi="Times New Roman"/>
          <w:b w:val="0"/>
          <w:bCs/>
          <w:sz w:val="20"/>
          <w:szCs w:val="20"/>
        </w:rPr>
      </w:pPr>
    </w:p>
    <w:p w14:paraId="65DC893D" w14:textId="5F1311C4" w:rsidR="001F7327" w:rsidRDefault="005D7243">
      <w:pPr>
        <w:pStyle w:val="F1-H2"/>
        <w:numPr>
          <w:ilvl w:val="1"/>
          <w:numId w:val="5"/>
        </w:numPr>
        <w:jc w:val="left"/>
        <w:rPr>
          <w:rFonts w:ascii="Times New Roman" w:hAnsi="Times New Roman"/>
          <w:szCs w:val="32"/>
        </w:rPr>
      </w:pPr>
      <w:r>
        <w:rPr>
          <w:rFonts w:ascii="Times New Roman" w:hAnsi="Times New Roman"/>
          <w:szCs w:val="32"/>
        </w:rPr>
        <w:t xml:space="preserve"> Scope</w:t>
      </w:r>
      <w:bookmarkEnd w:id="4"/>
      <w:bookmarkEnd w:id="5"/>
    </w:p>
    <w:p w14:paraId="7C167E65" w14:textId="5A7757D4" w:rsidR="001504BD" w:rsidRPr="001504BD" w:rsidRDefault="001504BD" w:rsidP="001504BD">
      <w:pPr>
        <w:pStyle w:val="F1-H2"/>
        <w:numPr>
          <w:ilvl w:val="0"/>
          <w:numId w:val="0"/>
        </w:numPr>
        <w:rPr>
          <w:rFonts w:ascii="Times New Roman" w:hAnsi="Times New Roman"/>
          <w:b w:val="0"/>
          <w:bCs/>
          <w:sz w:val="20"/>
          <w:szCs w:val="20"/>
        </w:rPr>
      </w:pPr>
      <w:bookmarkStart w:id="6" w:name="_Toc231205965"/>
      <w:bookmarkStart w:id="7" w:name="_Toc401851671"/>
      <w:r w:rsidRPr="001504BD">
        <w:rPr>
          <w:rFonts w:ascii="Times New Roman" w:hAnsi="Times New Roman"/>
          <w:b w:val="0"/>
          <w:bCs/>
          <w:sz w:val="20"/>
          <w:szCs w:val="20"/>
        </w:rPr>
        <w:t>The Healthcare Management System (HMS) project is an extensive initiative focused on the development of a comprehensive web-based platform. This platform's primary objective is to streamline and enhance various facets of healthcare management and delivery. The project encompasses a wide range of functionalities, including, but not limited to, patient record management, appointment scheduling, integration of telemedicine services, data-driven decision support, effective inventory and resource management, report generation and dashboard capabilities, seamless communication tools, user-specific dashboards, patient engagement features, rigorous security and privacy compliance, a notification system for appointment management, support for healthcare analysis and research, and the provision of a dedicated help desk service.</w:t>
      </w:r>
    </w:p>
    <w:p w14:paraId="5889C64B" w14:textId="05FBE740" w:rsidR="001F7327" w:rsidRDefault="001504BD" w:rsidP="001504BD">
      <w:pPr>
        <w:pStyle w:val="F1-H2"/>
        <w:numPr>
          <w:ilvl w:val="0"/>
          <w:numId w:val="0"/>
        </w:numPr>
        <w:rPr>
          <w:rFonts w:ascii="Times New Roman" w:hAnsi="Times New Roman"/>
          <w:b w:val="0"/>
          <w:bCs/>
          <w:sz w:val="20"/>
          <w:szCs w:val="20"/>
        </w:rPr>
      </w:pPr>
      <w:r w:rsidRPr="001504BD">
        <w:rPr>
          <w:rFonts w:ascii="Times New Roman" w:hAnsi="Times New Roman"/>
          <w:b w:val="0"/>
          <w:bCs/>
          <w:sz w:val="20"/>
          <w:szCs w:val="20"/>
        </w:rPr>
        <w:t xml:space="preserve">These integrated features collectively aim to provide a holistic and efficient solution tailored to the needs of healthcare professionals, administrators, and patients. The </w:t>
      </w:r>
      <w:proofErr w:type="gramStart"/>
      <w:r w:rsidRPr="001504BD">
        <w:rPr>
          <w:rFonts w:ascii="Times New Roman" w:hAnsi="Times New Roman"/>
          <w:b w:val="0"/>
          <w:bCs/>
          <w:sz w:val="20"/>
          <w:szCs w:val="20"/>
        </w:rPr>
        <w:t>ultimate goal</w:t>
      </w:r>
      <w:proofErr w:type="gramEnd"/>
      <w:r w:rsidRPr="001504BD">
        <w:rPr>
          <w:rFonts w:ascii="Times New Roman" w:hAnsi="Times New Roman"/>
          <w:b w:val="0"/>
          <w:bCs/>
          <w:sz w:val="20"/>
          <w:szCs w:val="20"/>
        </w:rPr>
        <w:t xml:space="preserve"> is to improve the overall quality of healthcare services and management comprehensively.</w:t>
      </w:r>
    </w:p>
    <w:p w14:paraId="213998DD" w14:textId="77777777" w:rsidR="001504BD" w:rsidRDefault="001504BD" w:rsidP="001504BD">
      <w:pPr>
        <w:pStyle w:val="F1-H2"/>
        <w:numPr>
          <w:ilvl w:val="0"/>
          <w:numId w:val="0"/>
        </w:numPr>
        <w:rPr>
          <w:rFonts w:ascii="Times New Roman" w:hAnsi="Times New Roman"/>
          <w:lang w:val="en-GB"/>
        </w:rPr>
      </w:pPr>
    </w:p>
    <w:p w14:paraId="388922FB" w14:textId="716EB9F9" w:rsidR="001F7327" w:rsidRDefault="00487DC1">
      <w:pPr>
        <w:pStyle w:val="F1-H2"/>
        <w:numPr>
          <w:ilvl w:val="0"/>
          <w:numId w:val="0"/>
        </w:numPr>
        <w:rPr>
          <w:rFonts w:ascii="Times New Roman" w:hAnsi="Times New Roman"/>
        </w:rPr>
      </w:pPr>
      <w:proofErr w:type="gramStart"/>
      <w:r>
        <w:rPr>
          <w:rFonts w:ascii="Times New Roman" w:hAnsi="Times New Roman"/>
          <w:lang w:val="en-GB"/>
        </w:rPr>
        <w:lastRenderedPageBreak/>
        <w:t>1.3  Intended</w:t>
      </w:r>
      <w:proofErr w:type="gramEnd"/>
      <w:r>
        <w:rPr>
          <w:rFonts w:ascii="Times New Roman" w:hAnsi="Times New Roman"/>
        </w:rPr>
        <w:t xml:space="preserve"> Stakeholder</w:t>
      </w:r>
      <w:bookmarkEnd w:id="6"/>
      <w:bookmarkEnd w:id="7"/>
    </w:p>
    <w:p w14:paraId="000FDB11" w14:textId="4F41C547" w:rsidR="001F7327" w:rsidRDefault="001504BD">
      <w:pPr>
        <w:pStyle w:val="F1-NormalText"/>
        <w:rPr>
          <w:rFonts w:ascii="Times New Roman" w:hAnsi="Times New Roman"/>
        </w:rPr>
      </w:pPr>
      <w:r w:rsidRPr="001504BD">
        <w:rPr>
          <w:rFonts w:ascii="Times New Roman" w:hAnsi="Times New Roman"/>
        </w:rPr>
        <w:t>The primary stakeholder of the Healthcare Management System (HMS) is the BJIT Academy. The BJIT Academy holds a significant interest in the successful implementation and utilization of the HMS.</w:t>
      </w:r>
    </w:p>
    <w:p w14:paraId="7B53D385" w14:textId="3FE17EEB" w:rsidR="001F7327" w:rsidRDefault="00487DC1">
      <w:pPr>
        <w:pStyle w:val="F1-H2"/>
        <w:numPr>
          <w:ilvl w:val="0"/>
          <w:numId w:val="0"/>
        </w:numPr>
        <w:rPr>
          <w:rFonts w:ascii="Times New Roman" w:hAnsi="Times New Roman"/>
        </w:rPr>
      </w:pPr>
      <w:proofErr w:type="gramStart"/>
      <w:r>
        <w:rPr>
          <w:rFonts w:ascii="Times New Roman" w:hAnsi="Times New Roman"/>
          <w:lang w:val="en-GB"/>
        </w:rPr>
        <w:t>1.4  References</w:t>
      </w:r>
      <w:proofErr w:type="gramEnd"/>
    </w:p>
    <w:tbl>
      <w:tblPr>
        <w:tblpPr w:leftFromText="180" w:rightFromText="180" w:vertAnchor="text" w:horzAnchor="page" w:tblpXSpec="center" w:tblpY="275"/>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8"/>
        <w:gridCol w:w="7350"/>
      </w:tblGrid>
      <w:tr w:rsidR="001F7327" w14:paraId="38562260" w14:textId="77777777">
        <w:trPr>
          <w:cantSplit/>
        </w:trPr>
        <w:tc>
          <w:tcPr>
            <w:tcW w:w="2028" w:type="dxa"/>
            <w:shd w:val="clear" w:color="auto" w:fill="DAEEF3"/>
          </w:tcPr>
          <w:p w14:paraId="59E685EF" w14:textId="77777777" w:rsidR="001F7327" w:rsidRDefault="00000000">
            <w:pPr>
              <w:pStyle w:val="TableHeading"/>
              <w:jc w:val="center"/>
              <w:rPr>
                <w:rFonts w:ascii="Times New Roman" w:hAnsi="Times New Roman"/>
                <w:sz w:val="22"/>
                <w:szCs w:val="22"/>
              </w:rPr>
            </w:pPr>
            <w:r>
              <w:rPr>
                <w:rFonts w:ascii="Times New Roman" w:hAnsi="Times New Roman"/>
                <w:caps w:val="0"/>
                <w:sz w:val="22"/>
                <w:szCs w:val="22"/>
              </w:rPr>
              <w:t>Reference</w:t>
            </w:r>
          </w:p>
        </w:tc>
        <w:tc>
          <w:tcPr>
            <w:tcW w:w="7350" w:type="dxa"/>
            <w:shd w:val="clear" w:color="auto" w:fill="DAEEF3"/>
          </w:tcPr>
          <w:p w14:paraId="7BAD0999" w14:textId="77777777" w:rsidR="001F7327" w:rsidRDefault="00000000">
            <w:pPr>
              <w:pStyle w:val="TableHeading"/>
              <w:jc w:val="center"/>
              <w:rPr>
                <w:rFonts w:ascii="Times New Roman" w:hAnsi="Times New Roman"/>
                <w:caps w:val="0"/>
                <w:sz w:val="22"/>
                <w:szCs w:val="22"/>
                <w:lang w:val="en-GB"/>
              </w:rPr>
            </w:pPr>
            <w:r>
              <w:rPr>
                <w:rFonts w:ascii="Times New Roman" w:hAnsi="Times New Roman"/>
                <w:caps w:val="0"/>
                <w:sz w:val="22"/>
                <w:szCs w:val="22"/>
                <w:lang w:val="en-GB"/>
              </w:rPr>
              <w:t>Location</w:t>
            </w:r>
          </w:p>
        </w:tc>
      </w:tr>
      <w:tr w:rsidR="001F7327" w14:paraId="3CEBA51F" w14:textId="77777777">
        <w:trPr>
          <w:cantSplit/>
        </w:trPr>
        <w:tc>
          <w:tcPr>
            <w:tcW w:w="2028" w:type="dxa"/>
          </w:tcPr>
          <w:p w14:paraId="5B719703" w14:textId="77777777" w:rsidR="001F7327" w:rsidRDefault="00000000">
            <w:pPr>
              <w:pStyle w:val="TableCell"/>
              <w:rPr>
                <w:rFonts w:ascii="Times New Roman" w:hAnsi="Times New Roman"/>
                <w:szCs w:val="20"/>
              </w:rPr>
            </w:pPr>
            <w:r>
              <w:rPr>
                <w:rFonts w:ascii="Times New Roman" w:hAnsi="Times New Roman"/>
                <w:szCs w:val="20"/>
              </w:rPr>
              <w:t>Requirement Specification</w:t>
            </w:r>
          </w:p>
        </w:tc>
        <w:tc>
          <w:tcPr>
            <w:tcW w:w="7350" w:type="dxa"/>
          </w:tcPr>
          <w:p w14:paraId="2FBB3BA3" w14:textId="77777777" w:rsidR="001F7327" w:rsidRDefault="001F7327">
            <w:pPr>
              <w:pStyle w:val="TableCell"/>
              <w:rPr>
                <w:rFonts w:ascii="Times New Roman" w:hAnsi="Times New Roman"/>
                <w:szCs w:val="20"/>
              </w:rPr>
            </w:pPr>
          </w:p>
        </w:tc>
      </w:tr>
    </w:tbl>
    <w:p w14:paraId="372A65FC" w14:textId="77777777" w:rsidR="001F7327" w:rsidRDefault="001F7327"/>
    <w:p w14:paraId="3EECE947" w14:textId="77777777" w:rsidR="00487DC1" w:rsidRDefault="00487DC1">
      <w:pPr>
        <w:pStyle w:val="F1-H2"/>
        <w:numPr>
          <w:ilvl w:val="0"/>
          <w:numId w:val="0"/>
        </w:numPr>
        <w:rPr>
          <w:rFonts w:ascii="Times New Roman" w:hAnsi="Times New Roman"/>
          <w:lang w:val="en-GB"/>
        </w:rPr>
      </w:pPr>
      <w:bookmarkStart w:id="8" w:name="_Toc231205967"/>
      <w:bookmarkStart w:id="9" w:name="_Toc401851673"/>
    </w:p>
    <w:p w14:paraId="70975893" w14:textId="7BA75926" w:rsidR="001F7327" w:rsidRDefault="00000000">
      <w:pPr>
        <w:pStyle w:val="F1-H2"/>
        <w:numPr>
          <w:ilvl w:val="0"/>
          <w:numId w:val="0"/>
        </w:numPr>
        <w:rPr>
          <w:rFonts w:ascii="Times New Roman" w:hAnsi="Times New Roman"/>
        </w:rPr>
      </w:pPr>
      <w:proofErr w:type="gramStart"/>
      <w:r>
        <w:rPr>
          <w:rFonts w:ascii="Times New Roman" w:hAnsi="Times New Roman"/>
          <w:lang w:val="en-GB"/>
        </w:rPr>
        <w:t>1.5</w:t>
      </w:r>
      <w:r w:rsidR="00487DC1">
        <w:rPr>
          <w:rFonts w:ascii="Times New Roman" w:hAnsi="Times New Roman"/>
          <w:lang w:val="en-GB"/>
        </w:rPr>
        <w:t xml:space="preserve">  </w:t>
      </w:r>
      <w:r>
        <w:rPr>
          <w:rFonts w:ascii="Times New Roman" w:hAnsi="Times New Roman"/>
        </w:rPr>
        <w:t>Definitions</w:t>
      </w:r>
      <w:proofErr w:type="gramEnd"/>
      <w:r>
        <w:rPr>
          <w:rFonts w:ascii="Times New Roman" w:hAnsi="Times New Roman"/>
        </w:rPr>
        <w:t>, Acronyms, and Abbreviations</w:t>
      </w:r>
      <w:bookmarkEnd w:id="8"/>
      <w:bookmarkEnd w:id="9"/>
    </w:p>
    <w:tbl>
      <w:tblPr>
        <w:tblpPr w:leftFromText="180" w:rightFromText="180" w:vertAnchor="text" w:horzAnchor="margin" w:tblpXSpec="center" w:tblpY="406"/>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08"/>
        <w:gridCol w:w="7290"/>
      </w:tblGrid>
      <w:tr w:rsidR="001F7327" w14:paraId="3E8876ED" w14:textId="77777777">
        <w:tc>
          <w:tcPr>
            <w:tcW w:w="1908" w:type="dxa"/>
            <w:shd w:val="clear" w:color="auto" w:fill="DAEEF3"/>
          </w:tcPr>
          <w:p w14:paraId="792DEC0C" w14:textId="77777777" w:rsidR="001F7327" w:rsidRDefault="00000000">
            <w:pPr>
              <w:pStyle w:val="TableHeading"/>
              <w:jc w:val="center"/>
              <w:rPr>
                <w:rFonts w:ascii="Times New Roman" w:hAnsi="Times New Roman"/>
                <w:caps w:val="0"/>
                <w:sz w:val="22"/>
                <w:szCs w:val="22"/>
              </w:rPr>
            </w:pPr>
            <w:r>
              <w:rPr>
                <w:rFonts w:ascii="Times New Roman" w:hAnsi="Times New Roman"/>
                <w:caps w:val="0"/>
                <w:sz w:val="22"/>
                <w:szCs w:val="22"/>
              </w:rPr>
              <w:t>Term/Acronym</w:t>
            </w:r>
          </w:p>
        </w:tc>
        <w:tc>
          <w:tcPr>
            <w:tcW w:w="7290" w:type="dxa"/>
            <w:shd w:val="clear" w:color="auto" w:fill="DAEEF3"/>
          </w:tcPr>
          <w:p w14:paraId="71C570E2" w14:textId="77777777" w:rsidR="001F7327" w:rsidRDefault="00000000">
            <w:pPr>
              <w:pStyle w:val="TableHeading"/>
              <w:jc w:val="center"/>
              <w:rPr>
                <w:rFonts w:ascii="Times New Roman" w:hAnsi="Times New Roman"/>
                <w:caps w:val="0"/>
                <w:sz w:val="22"/>
                <w:szCs w:val="22"/>
              </w:rPr>
            </w:pPr>
            <w:r>
              <w:rPr>
                <w:rFonts w:ascii="Times New Roman" w:hAnsi="Times New Roman"/>
                <w:caps w:val="0"/>
                <w:sz w:val="22"/>
                <w:szCs w:val="22"/>
              </w:rPr>
              <w:t>Definition</w:t>
            </w:r>
          </w:p>
        </w:tc>
      </w:tr>
      <w:tr w:rsidR="001F7327" w14:paraId="19939DC1" w14:textId="77777777">
        <w:trPr>
          <w:trHeight w:val="90"/>
        </w:trPr>
        <w:tc>
          <w:tcPr>
            <w:tcW w:w="1908" w:type="dxa"/>
          </w:tcPr>
          <w:p w14:paraId="1447406F" w14:textId="50754439" w:rsidR="001F7327" w:rsidRDefault="00487DC1">
            <w:pPr>
              <w:pStyle w:val="TableCell"/>
              <w:rPr>
                <w:rFonts w:ascii="Times New Roman" w:hAnsi="Times New Roman"/>
                <w:szCs w:val="20"/>
                <w:lang w:val="en-GB"/>
              </w:rPr>
            </w:pPr>
            <w:r>
              <w:rPr>
                <w:rFonts w:ascii="Times New Roman" w:hAnsi="Times New Roman"/>
                <w:szCs w:val="20"/>
                <w:lang w:val="en-GB"/>
              </w:rPr>
              <w:t>System</w:t>
            </w:r>
          </w:p>
        </w:tc>
        <w:tc>
          <w:tcPr>
            <w:tcW w:w="7290" w:type="dxa"/>
          </w:tcPr>
          <w:p w14:paraId="0C7FB01A" w14:textId="77777777" w:rsidR="001F7327" w:rsidRDefault="00000000">
            <w:pPr>
              <w:pStyle w:val="TableCell"/>
              <w:rPr>
                <w:rFonts w:ascii="Times New Roman" w:hAnsi="Times New Roman"/>
                <w:szCs w:val="20"/>
                <w:lang w:val="en-GB"/>
              </w:rPr>
            </w:pPr>
            <w:r>
              <w:rPr>
                <w:rFonts w:ascii="Times New Roman" w:hAnsi="Times New Roman"/>
                <w:szCs w:val="20"/>
              </w:rPr>
              <w:t xml:space="preserve">Abbreviation of </w:t>
            </w:r>
            <w:r>
              <w:rPr>
                <w:rFonts w:ascii="Times New Roman" w:hAnsi="Times New Roman"/>
                <w:szCs w:val="20"/>
                <w:lang w:val="en-GB"/>
              </w:rPr>
              <w:t>system</w:t>
            </w:r>
          </w:p>
        </w:tc>
      </w:tr>
      <w:tr w:rsidR="001F7327" w14:paraId="186A6095" w14:textId="77777777">
        <w:tc>
          <w:tcPr>
            <w:tcW w:w="1908" w:type="dxa"/>
          </w:tcPr>
          <w:p w14:paraId="4F17B374" w14:textId="77777777" w:rsidR="001F7327" w:rsidRDefault="00000000">
            <w:pPr>
              <w:pStyle w:val="TableCell"/>
              <w:rPr>
                <w:rFonts w:ascii="Times New Roman" w:hAnsi="Times New Roman"/>
                <w:szCs w:val="20"/>
              </w:rPr>
            </w:pPr>
            <w:r>
              <w:rPr>
                <w:rFonts w:ascii="Times New Roman" w:hAnsi="Times New Roman"/>
                <w:szCs w:val="20"/>
              </w:rPr>
              <w:t>API</w:t>
            </w:r>
          </w:p>
        </w:tc>
        <w:tc>
          <w:tcPr>
            <w:tcW w:w="7290" w:type="dxa"/>
          </w:tcPr>
          <w:p w14:paraId="5B4C47C6" w14:textId="63464DE4" w:rsidR="001F7327" w:rsidRDefault="00487DC1">
            <w:pPr>
              <w:pStyle w:val="TableCell"/>
              <w:rPr>
                <w:rFonts w:ascii="Times New Roman" w:hAnsi="Times New Roman"/>
                <w:szCs w:val="20"/>
              </w:rPr>
            </w:pPr>
            <w:r>
              <w:rPr>
                <w:rFonts w:ascii="Times New Roman" w:hAnsi="Times New Roman"/>
                <w:szCs w:val="20"/>
                <w:lang w:val="en-GB"/>
              </w:rPr>
              <w:t>Application</w:t>
            </w:r>
            <w:r>
              <w:rPr>
                <w:rFonts w:ascii="Times New Roman" w:hAnsi="Times New Roman"/>
                <w:szCs w:val="20"/>
              </w:rPr>
              <w:t xml:space="preserve"> Programming Interface</w:t>
            </w:r>
          </w:p>
        </w:tc>
      </w:tr>
      <w:tr w:rsidR="001F7327" w14:paraId="659FD23B" w14:textId="77777777">
        <w:tc>
          <w:tcPr>
            <w:tcW w:w="1908" w:type="dxa"/>
          </w:tcPr>
          <w:p w14:paraId="4407EBF3" w14:textId="77777777" w:rsidR="001F7327" w:rsidRDefault="00000000">
            <w:pPr>
              <w:pStyle w:val="TableCell"/>
              <w:rPr>
                <w:rFonts w:ascii="Times New Roman" w:hAnsi="Times New Roman"/>
                <w:szCs w:val="20"/>
              </w:rPr>
            </w:pPr>
            <w:r>
              <w:rPr>
                <w:rFonts w:ascii="Times New Roman" w:hAnsi="Times New Roman"/>
                <w:szCs w:val="20"/>
              </w:rPr>
              <w:t>SRS</w:t>
            </w:r>
          </w:p>
        </w:tc>
        <w:tc>
          <w:tcPr>
            <w:tcW w:w="7290" w:type="dxa"/>
          </w:tcPr>
          <w:p w14:paraId="7EF3AF7A" w14:textId="77777777" w:rsidR="001F7327" w:rsidRDefault="00000000">
            <w:pPr>
              <w:pStyle w:val="TableCell"/>
              <w:rPr>
                <w:rFonts w:ascii="Times New Roman" w:hAnsi="Times New Roman"/>
                <w:szCs w:val="20"/>
              </w:rPr>
            </w:pPr>
            <w:r>
              <w:rPr>
                <w:rFonts w:ascii="Times New Roman" w:hAnsi="Times New Roman"/>
                <w:szCs w:val="20"/>
              </w:rPr>
              <w:t>Software Requirement Specification</w:t>
            </w:r>
          </w:p>
        </w:tc>
      </w:tr>
      <w:tr w:rsidR="001F7327" w14:paraId="428EC5F7" w14:textId="77777777">
        <w:tc>
          <w:tcPr>
            <w:tcW w:w="1908" w:type="dxa"/>
          </w:tcPr>
          <w:p w14:paraId="3F510577" w14:textId="77777777" w:rsidR="001F7327" w:rsidRDefault="00000000">
            <w:pPr>
              <w:pStyle w:val="TableCell"/>
              <w:rPr>
                <w:rFonts w:ascii="Times New Roman" w:hAnsi="Times New Roman"/>
                <w:szCs w:val="20"/>
                <w:lang w:val="en-GB"/>
              </w:rPr>
            </w:pPr>
            <w:r>
              <w:rPr>
                <w:rFonts w:ascii="Times New Roman" w:hAnsi="Times New Roman"/>
                <w:szCs w:val="20"/>
                <w:lang w:val="en-GB"/>
              </w:rPr>
              <w:t>HMS</w:t>
            </w:r>
          </w:p>
        </w:tc>
        <w:tc>
          <w:tcPr>
            <w:tcW w:w="7290" w:type="dxa"/>
          </w:tcPr>
          <w:p w14:paraId="224B6C84" w14:textId="77777777" w:rsidR="001F7327" w:rsidRDefault="00000000">
            <w:pPr>
              <w:pStyle w:val="TableCell"/>
              <w:rPr>
                <w:rFonts w:ascii="Times New Roman" w:hAnsi="Times New Roman"/>
                <w:szCs w:val="20"/>
                <w:lang w:val="en-GB"/>
              </w:rPr>
            </w:pPr>
            <w:r>
              <w:rPr>
                <w:rFonts w:ascii="Times New Roman" w:hAnsi="Times New Roman"/>
                <w:szCs w:val="20"/>
                <w:lang w:val="en-GB"/>
              </w:rPr>
              <w:t>Healthcare Management System</w:t>
            </w:r>
          </w:p>
        </w:tc>
      </w:tr>
    </w:tbl>
    <w:p w14:paraId="7A4D6F8A" w14:textId="77777777" w:rsidR="001F7327" w:rsidRDefault="001F7327">
      <w:pPr>
        <w:pStyle w:val="instructions"/>
        <w:rPr>
          <w:vanish w:val="0"/>
        </w:rPr>
      </w:pPr>
    </w:p>
    <w:p w14:paraId="07BD0709" w14:textId="77777777" w:rsidR="001F7327" w:rsidRDefault="00000000">
      <w:r>
        <w:rPr>
          <w:vanish/>
        </w:rPr>
        <w:br w:type="page"/>
      </w:r>
      <w:r>
        <w:rPr>
          <w:vanish/>
        </w:rPr>
        <w:br w:type="page"/>
      </w:r>
    </w:p>
    <w:p w14:paraId="79C38828" w14:textId="49EC840E" w:rsidR="001F7327" w:rsidRDefault="00487DC1">
      <w:pPr>
        <w:pStyle w:val="F1-H1"/>
        <w:numPr>
          <w:ilvl w:val="0"/>
          <w:numId w:val="5"/>
        </w:numPr>
        <w:rPr>
          <w:rFonts w:ascii="Times New Roman" w:hAnsi="Times New Roman"/>
        </w:rPr>
      </w:pPr>
      <w:bookmarkStart w:id="10" w:name="_Toc401851674"/>
      <w:bookmarkStart w:id="11" w:name="_Toc231205968"/>
      <w:r>
        <w:rPr>
          <w:rFonts w:ascii="Times New Roman" w:hAnsi="Times New Roman"/>
        </w:rPr>
        <w:t xml:space="preserve"> Overall Description</w:t>
      </w:r>
      <w:bookmarkEnd w:id="10"/>
      <w:bookmarkEnd w:id="11"/>
    </w:p>
    <w:p w14:paraId="5D4B66F5" w14:textId="72742CDD" w:rsidR="001F7327" w:rsidRDefault="00487DC1">
      <w:pPr>
        <w:pStyle w:val="F1-H1"/>
        <w:numPr>
          <w:ilvl w:val="0"/>
          <w:numId w:val="0"/>
        </w:numPr>
        <w:rPr>
          <w:rFonts w:ascii="Times New Roman" w:hAnsi="Times New Roman"/>
          <w:b w:val="0"/>
          <w:bCs w:val="0"/>
          <w:sz w:val="20"/>
          <w:szCs w:val="20"/>
          <w:lang w:val="en-GB"/>
        </w:rPr>
      </w:pPr>
      <w:r w:rsidRPr="00487DC1">
        <w:rPr>
          <w:rFonts w:ascii="Times New Roman" w:hAnsi="Times New Roman"/>
          <w:b w:val="0"/>
          <w:bCs w:val="0"/>
          <w:sz w:val="20"/>
          <w:szCs w:val="20"/>
          <w:lang w:val="en-GB"/>
        </w:rPr>
        <w:t>The Healthcare Management System (HMS) is an advanced software solution designed to enhance the management of healthcare services within institutions. It serves as a centralized platform, consolidating various aspects of healthcare management into a single interface. By incorporating intelligent automation and workflows, the HMS enables healthcare organizations to plan, coordinate, and monitor their services with greater efficiency. It replaces traditional manual methods and paperwork with technology, resulting in smoother operations, reduced errors, and improved healthcare management. Whether it's maintaining patient records or scheduling appointments, the HMS revolutionizes the way healthcare services are administered. It offers a user-friendly interface for administrators, healthcare professionals, and patients, simplifying healthcare management. With the HMS, healthcare organizations can embark on a new era of management, increasing productivity, leveraging data for informed decisions, and delivering superior patient care.</w:t>
      </w:r>
    </w:p>
    <w:p w14:paraId="517BC23B" w14:textId="77777777" w:rsidR="00B02B85" w:rsidRDefault="00B02B85" w:rsidP="00B02B85">
      <w:pPr>
        <w:pStyle w:val="F1-H2"/>
        <w:numPr>
          <w:ilvl w:val="0"/>
          <w:numId w:val="0"/>
        </w:numPr>
        <w:rPr>
          <w:rFonts w:ascii="Times New Roman" w:hAnsi="Times New Roman"/>
        </w:rPr>
      </w:pPr>
      <w:bookmarkStart w:id="12" w:name="_Toc401851675"/>
      <w:bookmarkStart w:id="13" w:name="_Toc231205969"/>
    </w:p>
    <w:p w14:paraId="0DC65890" w14:textId="77777777" w:rsidR="00AE1DC6" w:rsidRDefault="00AE1DC6" w:rsidP="00B02B85">
      <w:pPr>
        <w:pStyle w:val="F1-H2"/>
        <w:numPr>
          <w:ilvl w:val="0"/>
          <w:numId w:val="0"/>
        </w:numPr>
        <w:rPr>
          <w:rFonts w:ascii="Times New Roman" w:hAnsi="Times New Roman"/>
        </w:rPr>
      </w:pPr>
    </w:p>
    <w:p w14:paraId="72C5521B" w14:textId="77777777" w:rsidR="00AE1DC6" w:rsidRDefault="00AE1DC6" w:rsidP="00B02B85">
      <w:pPr>
        <w:pStyle w:val="F1-H2"/>
        <w:numPr>
          <w:ilvl w:val="0"/>
          <w:numId w:val="0"/>
        </w:numPr>
        <w:rPr>
          <w:rFonts w:ascii="Times New Roman" w:hAnsi="Times New Roman"/>
        </w:rPr>
      </w:pPr>
    </w:p>
    <w:p w14:paraId="30B9ABBB" w14:textId="13D73DC8" w:rsidR="001F7327" w:rsidRDefault="00B02B85" w:rsidP="00B02B85">
      <w:pPr>
        <w:pStyle w:val="F1-H2"/>
        <w:numPr>
          <w:ilvl w:val="0"/>
          <w:numId w:val="0"/>
        </w:numPr>
        <w:rPr>
          <w:rFonts w:ascii="Times New Roman" w:hAnsi="Times New Roman"/>
        </w:rPr>
      </w:pPr>
      <w:proofErr w:type="gramStart"/>
      <w:r>
        <w:rPr>
          <w:rFonts w:ascii="Times New Roman" w:hAnsi="Times New Roman"/>
        </w:rPr>
        <w:lastRenderedPageBreak/>
        <w:t>2.1  Overview</w:t>
      </w:r>
      <w:bookmarkEnd w:id="12"/>
      <w:bookmarkEnd w:id="13"/>
      <w:proofErr w:type="gramEnd"/>
    </w:p>
    <w:p w14:paraId="5DFDFFE5" w14:textId="6A5E61C3" w:rsidR="001F7327" w:rsidRDefault="00CA6CFA">
      <w:pPr>
        <w:pStyle w:val="F1-NormalText"/>
        <w:rPr>
          <w:rFonts w:ascii="Times New Roman" w:hAnsi="Times New Roman"/>
          <w:lang w:val="en-GB"/>
        </w:rPr>
      </w:pPr>
      <w:r w:rsidRPr="00CA6CFA">
        <w:rPr>
          <w:rFonts w:ascii="Times New Roman" w:hAnsi="Times New Roman"/>
          <w:lang w:val="en-GB"/>
        </w:rPr>
        <w:t>This segment doesn't outline specific criteria but instead provides a background for the general factors impacting the product and its detailed criteria, which are fully articulated in section 3. Here is a summary of the project.</w:t>
      </w:r>
    </w:p>
    <w:p w14:paraId="4C4ACFEC" w14:textId="77777777" w:rsidR="00CA6CFA" w:rsidRDefault="00CA6CFA">
      <w:pPr>
        <w:pStyle w:val="F1-NormalText"/>
        <w:rPr>
          <w:rFonts w:ascii="Times New Roman" w:hAnsi="Times New Roman"/>
          <w:lang w:val="en-GB"/>
        </w:rPr>
      </w:pPr>
    </w:p>
    <w:p w14:paraId="67377C5B" w14:textId="77777777" w:rsidR="00CA6CFA" w:rsidRPr="00CA6CFA" w:rsidRDefault="00CA6CFA">
      <w:pPr>
        <w:pStyle w:val="F1-NormalText"/>
        <w:numPr>
          <w:ilvl w:val="0"/>
          <w:numId w:val="7"/>
        </w:numPr>
        <w:tabs>
          <w:tab w:val="clear" w:pos="425"/>
        </w:tabs>
        <w:spacing w:after="0"/>
        <w:ind w:left="420" w:hanging="420"/>
        <w:rPr>
          <w:rFonts w:ascii="Times New Roman" w:hAnsi="Times New Roman"/>
        </w:rPr>
      </w:pPr>
      <w:r w:rsidRPr="00CA6CFA">
        <w:rPr>
          <w:rFonts w:ascii="Times New Roman" w:eastAsia="poppinsregular" w:hAnsi="Times New Roman"/>
          <w:color w:val="202020"/>
          <w:shd w:val="clear" w:color="auto" w:fill="FFFFFF"/>
        </w:rPr>
        <w:t xml:space="preserve">The Healthcare Management System (HMS) is </w:t>
      </w:r>
      <w:proofErr w:type="spellStart"/>
      <w:r>
        <w:rPr>
          <w:rFonts w:ascii="Times New Roman" w:eastAsia="poppinsregular" w:hAnsi="Times New Roman"/>
          <w:color w:val="202020"/>
          <w:shd w:val="clear" w:color="auto" w:fill="FFFFFF"/>
        </w:rPr>
        <w:t>desicgned</w:t>
      </w:r>
      <w:proofErr w:type="spellEnd"/>
      <w:r w:rsidRPr="00CA6CFA">
        <w:rPr>
          <w:rFonts w:ascii="Times New Roman" w:eastAsia="poppinsregular" w:hAnsi="Times New Roman"/>
          <w:color w:val="202020"/>
          <w:shd w:val="clear" w:color="auto" w:fill="FFFFFF"/>
        </w:rPr>
        <w:t xml:space="preserve"> to serve as a comprehensive and user-friendly platform for overseeing healthcare services within the organization. It stands as an integrated solution catering to the requirements of healthcare providers and administrators engaged in healthcare management. The primary objective of the HMS is to streamline and improve every facet of healthcare service management, spanning patient care, operational efficiency, and data analysis.</w:t>
      </w:r>
    </w:p>
    <w:p w14:paraId="6A74AD24" w14:textId="77777777" w:rsidR="00CA6CFA" w:rsidRPr="00CA6CFA" w:rsidRDefault="00CA6CFA" w:rsidP="00CA6CFA">
      <w:pPr>
        <w:pStyle w:val="F1-NormalText"/>
        <w:spacing w:after="0"/>
        <w:ind w:left="420"/>
        <w:rPr>
          <w:rFonts w:ascii="Times New Roman" w:hAnsi="Times New Roman"/>
        </w:rPr>
      </w:pPr>
    </w:p>
    <w:p w14:paraId="1133F8B3" w14:textId="640B7820" w:rsidR="001F7327" w:rsidRPr="00CA6CFA" w:rsidRDefault="00000000" w:rsidP="00CA6CFA">
      <w:pPr>
        <w:pStyle w:val="F1-NormalText"/>
        <w:numPr>
          <w:ilvl w:val="0"/>
          <w:numId w:val="7"/>
        </w:numPr>
        <w:tabs>
          <w:tab w:val="clear" w:pos="425"/>
        </w:tabs>
        <w:spacing w:after="0"/>
        <w:ind w:left="420" w:hanging="420"/>
        <w:rPr>
          <w:rFonts w:ascii="Times New Roman" w:hAnsi="Times New Roman"/>
          <w:b/>
          <w:bCs/>
        </w:rPr>
      </w:pPr>
      <w:r w:rsidRPr="00CA6CFA">
        <w:rPr>
          <w:rFonts w:ascii="Times New Roman" w:eastAsia="poppinsregular" w:hAnsi="Times New Roman"/>
          <w:b/>
          <w:bCs/>
          <w:color w:val="202020"/>
          <w:shd w:val="clear" w:color="auto" w:fill="FFFFFF"/>
        </w:rPr>
        <w:t xml:space="preserve">Product Functions: </w:t>
      </w:r>
      <w:r w:rsidRPr="00CA6CFA">
        <w:rPr>
          <w:rFonts w:ascii="Times New Roman" w:eastAsia="poppinsregular" w:hAnsi="Times New Roman"/>
          <w:color w:val="202020"/>
          <w:shd w:val="clear" w:color="auto" w:fill="FFFFFF"/>
        </w:rPr>
        <w:t xml:space="preserve">The </w:t>
      </w:r>
      <w:r w:rsidRPr="00CA6CFA">
        <w:rPr>
          <w:rFonts w:ascii="Times New Roman" w:eastAsia="poppinsregular" w:hAnsi="Times New Roman"/>
          <w:color w:val="202020"/>
          <w:shd w:val="clear" w:color="auto" w:fill="FFFFFF"/>
          <w:lang w:val="en-GB"/>
        </w:rPr>
        <w:t>Healthcare Management System</w:t>
      </w:r>
      <w:r w:rsidRPr="00CA6CFA">
        <w:rPr>
          <w:rFonts w:ascii="Times New Roman" w:eastAsia="poppinsregular" w:hAnsi="Times New Roman"/>
          <w:color w:val="202020"/>
          <w:shd w:val="clear" w:color="auto" w:fill="FFFFFF"/>
        </w:rPr>
        <w:t xml:space="preserve"> should have the following features:</w:t>
      </w:r>
    </w:p>
    <w:p w14:paraId="11D89883" w14:textId="12CAD842" w:rsidR="001F7327" w:rsidRDefault="00000000">
      <w:pPr>
        <w:pStyle w:val="F1-NormalText"/>
        <w:numPr>
          <w:ilvl w:val="0"/>
          <w:numId w:val="8"/>
        </w:numPr>
        <w:tabs>
          <w:tab w:val="left" w:pos="840"/>
        </w:tabs>
        <w:rPr>
          <w:rFonts w:ascii="Times New Roman" w:hAnsi="Times New Roman"/>
        </w:rPr>
      </w:pPr>
      <w:r>
        <w:rPr>
          <w:rFonts w:ascii="Times New Roman" w:hAnsi="Times New Roman"/>
          <w:lang w:val="en-GB"/>
        </w:rPr>
        <w:t xml:space="preserve">Manages </w:t>
      </w:r>
      <w:r w:rsidR="00CA6CFA">
        <w:rPr>
          <w:rFonts w:ascii="Times New Roman" w:hAnsi="Times New Roman"/>
          <w:lang w:val="en-GB"/>
        </w:rPr>
        <w:t>patients’</w:t>
      </w:r>
      <w:r>
        <w:rPr>
          <w:rFonts w:ascii="Times New Roman" w:hAnsi="Times New Roman"/>
          <w:lang w:val="en-GB"/>
        </w:rPr>
        <w:t xml:space="preserve"> </w:t>
      </w:r>
      <w:r w:rsidR="00CA6CFA">
        <w:rPr>
          <w:rFonts w:ascii="Times New Roman" w:hAnsi="Times New Roman"/>
          <w:lang w:val="en-GB"/>
        </w:rPr>
        <w:t>data.</w:t>
      </w:r>
    </w:p>
    <w:p w14:paraId="3887DA75" w14:textId="17F74AD0" w:rsidR="00CA6CFA" w:rsidRDefault="00CA6CFA">
      <w:pPr>
        <w:pStyle w:val="F1-NormalText"/>
        <w:numPr>
          <w:ilvl w:val="0"/>
          <w:numId w:val="8"/>
        </w:numPr>
        <w:tabs>
          <w:tab w:val="left" w:pos="840"/>
        </w:tabs>
        <w:rPr>
          <w:rFonts w:ascii="Times New Roman" w:hAnsi="Times New Roman"/>
        </w:rPr>
      </w:pPr>
      <w:r w:rsidRPr="00CA6CFA">
        <w:rPr>
          <w:rFonts w:ascii="Times New Roman" w:hAnsi="Times New Roman"/>
        </w:rPr>
        <w:t>Facilitates doctor information and appointment management.</w:t>
      </w:r>
    </w:p>
    <w:p w14:paraId="172C25E9" w14:textId="77BE86B5" w:rsidR="001F7327" w:rsidRDefault="00000000">
      <w:pPr>
        <w:pStyle w:val="F1-NormalText"/>
        <w:numPr>
          <w:ilvl w:val="0"/>
          <w:numId w:val="8"/>
        </w:numPr>
        <w:tabs>
          <w:tab w:val="left" w:pos="840"/>
        </w:tabs>
        <w:rPr>
          <w:rFonts w:ascii="Times New Roman" w:hAnsi="Times New Roman"/>
        </w:rPr>
      </w:pPr>
      <w:r>
        <w:rPr>
          <w:rFonts w:ascii="Times New Roman" w:hAnsi="Times New Roman"/>
        </w:rPr>
        <w:t>Manages medicines, equipment</w:t>
      </w:r>
      <w:r w:rsidR="00CA6CFA">
        <w:rPr>
          <w:rFonts w:ascii="Times New Roman" w:hAnsi="Times New Roman"/>
        </w:rPr>
        <w:t xml:space="preserve"> inventory</w:t>
      </w:r>
      <w:r>
        <w:rPr>
          <w:rFonts w:ascii="Times New Roman" w:hAnsi="Times New Roman"/>
        </w:rPr>
        <w:t xml:space="preserve"> and tracks expiration dates</w:t>
      </w:r>
      <w:r w:rsidR="00CA6CFA">
        <w:rPr>
          <w:rFonts w:ascii="Times New Roman" w:hAnsi="Times New Roman"/>
        </w:rPr>
        <w:t>.</w:t>
      </w:r>
    </w:p>
    <w:p w14:paraId="13B70BE7" w14:textId="169673FE" w:rsidR="001F7327" w:rsidRDefault="00000000">
      <w:pPr>
        <w:pStyle w:val="F1-NormalText"/>
        <w:numPr>
          <w:ilvl w:val="0"/>
          <w:numId w:val="8"/>
        </w:numPr>
        <w:tabs>
          <w:tab w:val="left" w:pos="840"/>
        </w:tabs>
        <w:rPr>
          <w:rFonts w:ascii="Times New Roman" w:hAnsi="Times New Roman"/>
        </w:rPr>
      </w:pPr>
      <w:r>
        <w:rPr>
          <w:rFonts w:ascii="Times New Roman" w:hAnsi="Times New Roman"/>
        </w:rPr>
        <w:t>Schedules</w:t>
      </w:r>
      <w:r w:rsidR="00CA6CFA">
        <w:rPr>
          <w:rFonts w:ascii="Times New Roman" w:hAnsi="Times New Roman"/>
        </w:rPr>
        <w:t xml:space="preserve"> doctor</w:t>
      </w:r>
      <w:r>
        <w:rPr>
          <w:rFonts w:ascii="Times New Roman" w:hAnsi="Times New Roman"/>
        </w:rPr>
        <w:t xml:space="preserve"> appointments and optimizes </w:t>
      </w:r>
      <w:r w:rsidR="00CA6CFA">
        <w:rPr>
          <w:rFonts w:ascii="Times New Roman" w:hAnsi="Times New Roman"/>
        </w:rPr>
        <w:t>resource allocations.</w:t>
      </w:r>
    </w:p>
    <w:p w14:paraId="70504F7E" w14:textId="332538F1" w:rsidR="001F7327" w:rsidRDefault="00000000">
      <w:pPr>
        <w:pStyle w:val="F1-NormalText"/>
        <w:numPr>
          <w:ilvl w:val="0"/>
          <w:numId w:val="8"/>
        </w:numPr>
        <w:tabs>
          <w:tab w:val="left" w:pos="840"/>
        </w:tabs>
        <w:rPr>
          <w:rFonts w:ascii="Times New Roman" w:hAnsi="Times New Roman"/>
        </w:rPr>
      </w:pPr>
      <w:r>
        <w:rPr>
          <w:rFonts w:ascii="Times New Roman" w:hAnsi="Times New Roman"/>
        </w:rPr>
        <w:t xml:space="preserve">Offers a patient dashboard, appointment scheduling, and feedback </w:t>
      </w:r>
      <w:r w:rsidR="00CA6CFA">
        <w:rPr>
          <w:rFonts w:ascii="Times New Roman" w:hAnsi="Times New Roman"/>
        </w:rPr>
        <w:t>sharing.</w:t>
      </w:r>
    </w:p>
    <w:p w14:paraId="540685EA" w14:textId="3F214FBC" w:rsidR="001F7327" w:rsidRDefault="00000000">
      <w:pPr>
        <w:pStyle w:val="F1-NormalText"/>
        <w:numPr>
          <w:ilvl w:val="0"/>
          <w:numId w:val="8"/>
        </w:numPr>
        <w:tabs>
          <w:tab w:val="left" w:pos="840"/>
        </w:tabs>
        <w:rPr>
          <w:rFonts w:ascii="Times New Roman" w:hAnsi="Times New Roman"/>
        </w:rPr>
      </w:pPr>
      <w:r>
        <w:rPr>
          <w:rFonts w:ascii="Times New Roman" w:hAnsi="Times New Roman"/>
        </w:rPr>
        <w:t xml:space="preserve">Sends notifications for appointments, </w:t>
      </w:r>
      <w:r w:rsidR="00CA6CFA">
        <w:rPr>
          <w:rFonts w:ascii="Times New Roman" w:hAnsi="Times New Roman"/>
        </w:rPr>
        <w:t>test results,</w:t>
      </w:r>
      <w:r>
        <w:rPr>
          <w:rFonts w:ascii="Times New Roman" w:hAnsi="Times New Roman"/>
        </w:rPr>
        <w:t xml:space="preserve"> and </w:t>
      </w:r>
      <w:r w:rsidR="00CA6CFA">
        <w:rPr>
          <w:rFonts w:ascii="Times New Roman" w:hAnsi="Times New Roman"/>
        </w:rPr>
        <w:t>important updates.</w:t>
      </w:r>
    </w:p>
    <w:p w14:paraId="194C46A4" w14:textId="570733A1" w:rsidR="001F7327" w:rsidRDefault="00000000">
      <w:pPr>
        <w:pStyle w:val="F1-NormalText"/>
        <w:numPr>
          <w:ilvl w:val="0"/>
          <w:numId w:val="8"/>
        </w:numPr>
        <w:tabs>
          <w:tab w:val="left" w:pos="840"/>
        </w:tabs>
        <w:rPr>
          <w:rFonts w:ascii="Times New Roman" w:hAnsi="Times New Roman"/>
        </w:rPr>
      </w:pPr>
      <w:r>
        <w:rPr>
          <w:rFonts w:ascii="Times New Roman" w:hAnsi="Times New Roman"/>
        </w:rPr>
        <w:t xml:space="preserve">Provides quick access to information with robust </w:t>
      </w:r>
      <w:r w:rsidR="00CA6CFA">
        <w:rPr>
          <w:rFonts w:ascii="Times New Roman" w:hAnsi="Times New Roman"/>
        </w:rPr>
        <w:t>search.</w:t>
      </w:r>
    </w:p>
    <w:p w14:paraId="1E3EB2E2" w14:textId="20D62634" w:rsidR="001F7327" w:rsidRDefault="00000000">
      <w:pPr>
        <w:pStyle w:val="F1-NormalText"/>
        <w:numPr>
          <w:ilvl w:val="0"/>
          <w:numId w:val="8"/>
        </w:numPr>
        <w:tabs>
          <w:tab w:val="left" w:pos="840"/>
        </w:tabs>
        <w:rPr>
          <w:rFonts w:ascii="Times New Roman" w:hAnsi="Times New Roman"/>
        </w:rPr>
      </w:pPr>
      <w:r>
        <w:rPr>
          <w:rFonts w:ascii="Times New Roman" w:hAnsi="Times New Roman"/>
        </w:rPr>
        <w:t>Offers diagnosis and treatment suggestions based on patient</w:t>
      </w:r>
      <w:r w:rsidR="00CA6CFA">
        <w:rPr>
          <w:rFonts w:ascii="Times New Roman" w:hAnsi="Times New Roman"/>
        </w:rPr>
        <w:t>s’</w:t>
      </w:r>
      <w:r>
        <w:rPr>
          <w:rFonts w:ascii="Times New Roman" w:hAnsi="Times New Roman"/>
        </w:rPr>
        <w:t xml:space="preserve"> </w:t>
      </w:r>
      <w:r w:rsidR="00CA6CFA">
        <w:rPr>
          <w:rFonts w:ascii="Times New Roman" w:hAnsi="Times New Roman"/>
        </w:rPr>
        <w:t>data.</w:t>
      </w:r>
    </w:p>
    <w:p w14:paraId="66614F82" w14:textId="528459B4" w:rsidR="001F7327" w:rsidRDefault="00000000">
      <w:pPr>
        <w:pStyle w:val="F1-NormalText"/>
        <w:numPr>
          <w:ilvl w:val="0"/>
          <w:numId w:val="8"/>
        </w:numPr>
        <w:tabs>
          <w:tab w:val="left" w:pos="840"/>
        </w:tabs>
        <w:rPr>
          <w:rFonts w:ascii="Times New Roman" w:hAnsi="Times New Roman"/>
        </w:rPr>
      </w:pPr>
      <w:r>
        <w:rPr>
          <w:rFonts w:ascii="Times New Roman" w:hAnsi="Times New Roman"/>
        </w:rPr>
        <w:t>Aggregates patient data for research and analytics</w:t>
      </w:r>
      <w:r w:rsidR="00CA6CFA">
        <w:rPr>
          <w:rFonts w:ascii="Times New Roman" w:hAnsi="Times New Roman"/>
        </w:rPr>
        <w:t>.</w:t>
      </w:r>
    </w:p>
    <w:p w14:paraId="3E340C0A" w14:textId="3A722CCD" w:rsidR="001F7327" w:rsidRDefault="00000000">
      <w:pPr>
        <w:pStyle w:val="F1-NormalText"/>
        <w:numPr>
          <w:ilvl w:val="0"/>
          <w:numId w:val="8"/>
        </w:numPr>
        <w:tabs>
          <w:tab w:val="left" w:pos="840"/>
        </w:tabs>
        <w:rPr>
          <w:rFonts w:ascii="Times New Roman" w:hAnsi="Times New Roman"/>
        </w:rPr>
      </w:pPr>
      <w:r>
        <w:rPr>
          <w:rFonts w:ascii="Times New Roman" w:hAnsi="Times New Roman"/>
        </w:rPr>
        <w:t>Enables remote consultations and video conferencing</w:t>
      </w:r>
      <w:r w:rsidR="00CA6CFA">
        <w:rPr>
          <w:rFonts w:ascii="Times New Roman" w:hAnsi="Times New Roman"/>
        </w:rPr>
        <w:t>.</w:t>
      </w:r>
    </w:p>
    <w:p w14:paraId="72F5ED87" w14:textId="77777777" w:rsidR="00CA6CFA" w:rsidRDefault="00CA6CFA" w:rsidP="00CA6CFA">
      <w:pPr>
        <w:pStyle w:val="F1-NormalText"/>
        <w:ind w:left="860"/>
        <w:rPr>
          <w:rFonts w:ascii="Times New Roman" w:hAnsi="Times New Roman"/>
        </w:rPr>
      </w:pPr>
    </w:p>
    <w:p w14:paraId="6DBE9EFE" w14:textId="51E53392" w:rsidR="001F7327" w:rsidRDefault="00000000">
      <w:pPr>
        <w:pStyle w:val="F1-NormalText"/>
        <w:numPr>
          <w:ilvl w:val="0"/>
          <w:numId w:val="7"/>
        </w:numPr>
        <w:tabs>
          <w:tab w:val="clear" w:pos="425"/>
        </w:tabs>
        <w:spacing w:after="0"/>
        <w:ind w:left="420" w:hanging="420"/>
        <w:rPr>
          <w:rFonts w:ascii="Times New Roman" w:eastAsia="poppinsregular" w:hAnsi="Times New Roman"/>
          <w:color w:val="202020"/>
          <w:shd w:val="clear" w:color="auto" w:fill="FFFFFF"/>
        </w:rPr>
      </w:pPr>
      <w:r w:rsidRPr="00CA6CFA">
        <w:rPr>
          <w:rFonts w:ascii="Times New Roman" w:eastAsia="poppinsregular" w:hAnsi="Times New Roman"/>
          <w:b/>
          <w:bCs/>
          <w:color w:val="202020"/>
          <w:shd w:val="clear" w:color="auto" w:fill="FFFFFF"/>
        </w:rPr>
        <w:t>User Characteristics</w:t>
      </w:r>
      <w:r>
        <w:rPr>
          <w:rFonts w:ascii="Times New Roman" w:eastAsia="poppinsregular" w:hAnsi="Times New Roman"/>
          <w:color w:val="202020"/>
          <w:shd w:val="clear" w:color="auto" w:fill="FFFFFF"/>
        </w:rPr>
        <w:t>:</w:t>
      </w:r>
      <w:r>
        <w:rPr>
          <w:rFonts w:ascii="Times New Roman" w:eastAsia="poppinsregular" w:hAnsi="Times New Roman"/>
          <w:color w:val="202020"/>
          <w:shd w:val="clear" w:color="auto" w:fill="FFFFFF"/>
          <w:lang w:val="en-GB"/>
        </w:rPr>
        <w:t xml:space="preserve"> </w:t>
      </w:r>
      <w:r w:rsidR="00667065" w:rsidRPr="00667065">
        <w:rPr>
          <w:rFonts w:ascii="Times New Roman" w:eastAsia="poppinsregular" w:hAnsi="Times New Roman"/>
          <w:color w:val="202020"/>
          <w:shd w:val="clear" w:color="auto" w:fill="FFFFFF"/>
          <w:lang w:val="en-GB"/>
        </w:rPr>
        <w:t>The Healthcare Management System (HMS) is designed to accommodate a diverse set of user groups, including administrators, patients, doctors, pharmacists, researchers, and equipment managers, each with their unique characteristics and needs.</w:t>
      </w:r>
    </w:p>
    <w:p w14:paraId="44E65B6D" w14:textId="77777777" w:rsidR="001F7327" w:rsidRDefault="00000000">
      <w:pPr>
        <w:pStyle w:val="F1-NormalText"/>
        <w:numPr>
          <w:ilvl w:val="0"/>
          <w:numId w:val="9"/>
        </w:numPr>
        <w:tabs>
          <w:tab w:val="clear" w:pos="840"/>
        </w:tabs>
        <w:spacing w:after="0"/>
        <w:jc w:val="left"/>
        <w:rPr>
          <w:rFonts w:ascii="Times New Roman" w:eastAsia="poppinsregular" w:hAnsi="Times New Roman"/>
          <w:color w:val="202020"/>
          <w:shd w:val="clear" w:color="auto" w:fill="FFFFFF"/>
        </w:rPr>
      </w:pPr>
      <w:r>
        <w:rPr>
          <w:rFonts w:ascii="Times New Roman" w:eastAsia="poppinsregular" w:hAnsi="Times New Roman"/>
          <w:color w:val="202020"/>
          <w:shd w:val="clear" w:color="auto" w:fill="FFFFFF"/>
          <w:lang w:val="en-GB"/>
        </w:rPr>
        <w:t xml:space="preserve"> </w:t>
      </w:r>
      <w:r w:rsidRPr="00667065">
        <w:rPr>
          <w:rFonts w:ascii="Times New Roman" w:eastAsia="poppinsregular" w:hAnsi="Times New Roman"/>
          <w:b/>
          <w:bCs/>
          <w:color w:val="202020"/>
          <w:shd w:val="clear" w:color="auto" w:fill="FFFFFF"/>
        </w:rPr>
        <w:t>Administrators</w:t>
      </w:r>
      <w:r>
        <w:rPr>
          <w:rFonts w:ascii="Times New Roman" w:eastAsia="poppinsregular" w:hAnsi="Times New Roman"/>
          <w:color w:val="202020"/>
          <w:shd w:val="clear" w:color="auto" w:fill="FFFFFF"/>
        </w:rPr>
        <w:t>: Responsible for system management, may have advanced technical skills.</w:t>
      </w:r>
    </w:p>
    <w:p w14:paraId="544E46D4" w14:textId="77777777" w:rsidR="001F7327" w:rsidRDefault="00000000">
      <w:pPr>
        <w:pStyle w:val="F1-NormalText"/>
        <w:numPr>
          <w:ilvl w:val="0"/>
          <w:numId w:val="9"/>
        </w:numPr>
        <w:tabs>
          <w:tab w:val="clear" w:pos="840"/>
        </w:tabs>
        <w:spacing w:after="0"/>
        <w:jc w:val="left"/>
        <w:rPr>
          <w:rFonts w:ascii="Times New Roman" w:eastAsia="poppinsregular" w:hAnsi="Times New Roman"/>
          <w:color w:val="202020"/>
          <w:shd w:val="clear" w:color="auto" w:fill="FFFFFF"/>
        </w:rPr>
      </w:pPr>
      <w:r>
        <w:rPr>
          <w:rFonts w:ascii="Times New Roman" w:eastAsia="poppinsregular" w:hAnsi="Times New Roman"/>
          <w:color w:val="202020"/>
          <w:shd w:val="clear" w:color="auto" w:fill="FFFFFF"/>
          <w:lang w:val="en-GB"/>
        </w:rPr>
        <w:t xml:space="preserve"> </w:t>
      </w:r>
      <w:r w:rsidRPr="00667065">
        <w:rPr>
          <w:rFonts w:ascii="Times New Roman" w:eastAsia="poppinsregular" w:hAnsi="Times New Roman"/>
          <w:b/>
          <w:bCs/>
          <w:color w:val="202020"/>
          <w:shd w:val="clear" w:color="auto" w:fill="FFFFFF"/>
        </w:rPr>
        <w:t>Patients</w:t>
      </w:r>
      <w:r>
        <w:rPr>
          <w:rFonts w:ascii="Times New Roman" w:eastAsia="poppinsregular" w:hAnsi="Times New Roman"/>
          <w:color w:val="202020"/>
          <w:shd w:val="clear" w:color="auto" w:fill="FFFFFF"/>
        </w:rPr>
        <w:t>: Varied in age, technical proficiency, and health conditions.</w:t>
      </w:r>
    </w:p>
    <w:p w14:paraId="5A0011E0" w14:textId="77777777" w:rsidR="001F7327" w:rsidRDefault="00000000">
      <w:pPr>
        <w:pStyle w:val="F1-NormalText"/>
        <w:numPr>
          <w:ilvl w:val="0"/>
          <w:numId w:val="9"/>
        </w:numPr>
        <w:tabs>
          <w:tab w:val="clear" w:pos="840"/>
        </w:tabs>
        <w:spacing w:after="0"/>
        <w:jc w:val="left"/>
        <w:rPr>
          <w:rFonts w:ascii="Times New Roman" w:eastAsia="poppinsregular" w:hAnsi="Times New Roman"/>
          <w:color w:val="202020"/>
          <w:shd w:val="clear" w:color="auto" w:fill="FFFFFF"/>
        </w:rPr>
      </w:pPr>
      <w:r>
        <w:rPr>
          <w:rFonts w:ascii="Times New Roman" w:eastAsia="poppinsregular" w:hAnsi="Times New Roman"/>
          <w:color w:val="202020"/>
          <w:shd w:val="clear" w:color="auto" w:fill="FFFFFF"/>
          <w:lang w:val="en-GB"/>
        </w:rPr>
        <w:t xml:space="preserve"> </w:t>
      </w:r>
      <w:r w:rsidRPr="00667065">
        <w:rPr>
          <w:rFonts w:ascii="Times New Roman" w:eastAsia="poppinsregular" w:hAnsi="Times New Roman"/>
          <w:b/>
          <w:bCs/>
          <w:color w:val="202020"/>
          <w:shd w:val="clear" w:color="auto" w:fill="FFFFFF"/>
        </w:rPr>
        <w:t>Doctors</w:t>
      </w:r>
      <w:r>
        <w:rPr>
          <w:rFonts w:ascii="Times New Roman" w:eastAsia="poppinsregular" w:hAnsi="Times New Roman"/>
          <w:color w:val="202020"/>
          <w:shd w:val="clear" w:color="auto" w:fill="FFFFFF"/>
        </w:rPr>
        <w:t>: Healthcare professionals with different specialties.</w:t>
      </w:r>
    </w:p>
    <w:p w14:paraId="4FBA9691" w14:textId="77777777" w:rsidR="001F7327" w:rsidRDefault="00000000">
      <w:pPr>
        <w:pStyle w:val="F1-NormalText"/>
        <w:numPr>
          <w:ilvl w:val="0"/>
          <w:numId w:val="9"/>
        </w:numPr>
        <w:tabs>
          <w:tab w:val="clear" w:pos="840"/>
        </w:tabs>
        <w:spacing w:after="0"/>
        <w:jc w:val="left"/>
        <w:rPr>
          <w:rFonts w:ascii="Times New Roman" w:eastAsia="poppinsregular" w:hAnsi="Times New Roman"/>
          <w:color w:val="202020"/>
          <w:shd w:val="clear" w:color="auto" w:fill="FFFFFF"/>
        </w:rPr>
      </w:pPr>
      <w:r>
        <w:rPr>
          <w:rFonts w:ascii="Times New Roman" w:eastAsia="poppinsregular" w:hAnsi="Times New Roman"/>
          <w:color w:val="202020"/>
          <w:shd w:val="clear" w:color="auto" w:fill="FFFFFF"/>
          <w:lang w:val="en-GB"/>
        </w:rPr>
        <w:t xml:space="preserve"> </w:t>
      </w:r>
      <w:r w:rsidRPr="00667065">
        <w:rPr>
          <w:rFonts w:ascii="Times New Roman" w:eastAsia="poppinsregular" w:hAnsi="Times New Roman"/>
          <w:b/>
          <w:bCs/>
          <w:color w:val="202020"/>
          <w:shd w:val="clear" w:color="auto" w:fill="FFFFFF"/>
        </w:rPr>
        <w:t>Pharmacists</w:t>
      </w:r>
      <w:r>
        <w:rPr>
          <w:rFonts w:ascii="Times New Roman" w:eastAsia="poppinsregular" w:hAnsi="Times New Roman"/>
          <w:color w:val="202020"/>
          <w:shd w:val="clear" w:color="auto" w:fill="FFFFFF"/>
        </w:rPr>
        <w:t>: Handling medications, diverse in experience.</w:t>
      </w:r>
    </w:p>
    <w:p w14:paraId="442F0A7F" w14:textId="77777777" w:rsidR="001F7327" w:rsidRDefault="00000000">
      <w:pPr>
        <w:pStyle w:val="F1-NormalText"/>
        <w:numPr>
          <w:ilvl w:val="0"/>
          <w:numId w:val="9"/>
        </w:numPr>
        <w:tabs>
          <w:tab w:val="clear" w:pos="840"/>
        </w:tabs>
        <w:spacing w:after="0"/>
        <w:jc w:val="left"/>
        <w:rPr>
          <w:rFonts w:ascii="Times New Roman" w:eastAsia="poppinsregular" w:hAnsi="Times New Roman"/>
          <w:color w:val="202020"/>
          <w:shd w:val="clear" w:color="auto" w:fill="FFFFFF"/>
        </w:rPr>
      </w:pPr>
      <w:r>
        <w:rPr>
          <w:rFonts w:ascii="Times New Roman" w:eastAsia="poppinsregular" w:hAnsi="Times New Roman"/>
          <w:color w:val="202020"/>
          <w:shd w:val="clear" w:color="auto" w:fill="FFFFFF"/>
          <w:lang w:val="en-GB"/>
        </w:rPr>
        <w:t xml:space="preserve"> </w:t>
      </w:r>
      <w:r w:rsidRPr="00667065">
        <w:rPr>
          <w:rFonts w:ascii="Times New Roman" w:eastAsia="poppinsregular" w:hAnsi="Times New Roman"/>
          <w:b/>
          <w:bCs/>
          <w:color w:val="202020"/>
          <w:shd w:val="clear" w:color="auto" w:fill="FFFFFF"/>
        </w:rPr>
        <w:t>Researchers</w:t>
      </w:r>
      <w:r>
        <w:rPr>
          <w:rFonts w:ascii="Times New Roman" w:eastAsia="poppinsregular" w:hAnsi="Times New Roman"/>
          <w:color w:val="202020"/>
          <w:shd w:val="clear" w:color="auto" w:fill="FFFFFF"/>
        </w:rPr>
        <w:t>: Conducting medical studies, requiring data analysis skills.</w:t>
      </w:r>
    </w:p>
    <w:p w14:paraId="5BB29176" w14:textId="77777777" w:rsidR="001F7327" w:rsidRDefault="00000000">
      <w:pPr>
        <w:pStyle w:val="F1-NormalText"/>
        <w:numPr>
          <w:ilvl w:val="0"/>
          <w:numId w:val="9"/>
        </w:numPr>
        <w:tabs>
          <w:tab w:val="clear" w:pos="840"/>
        </w:tabs>
        <w:spacing w:after="0"/>
        <w:jc w:val="left"/>
        <w:rPr>
          <w:rFonts w:ascii="Times New Roman" w:eastAsia="poppinsregular" w:hAnsi="Times New Roman"/>
          <w:color w:val="202020"/>
          <w:shd w:val="clear" w:color="auto" w:fill="FFFFFF"/>
        </w:rPr>
      </w:pPr>
      <w:r>
        <w:rPr>
          <w:rFonts w:ascii="Times New Roman" w:eastAsia="poppinsregular" w:hAnsi="Times New Roman"/>
          <w:color w:val="202020"/>
          <w:shd w:val="clear" w:color="auto" w:fill="FFFFFF"/>
          <w:lang w:val="en-GB"/>
        </w:rPr>
        <w:t xml:space="preserve"> </w:t>
      </w:r>
      <w:r w:rsidRPr="00667065">
        <w:rPr>
          <w:rFonts w:ascii="Times New Roman" w:eastAsia="poppinsregular" w:hAnsi="Times New Roman"/>
          <w:b/>
          <w:bCs/>
          <w:color w:val="202020"/>
          <w:shd w:val="clear" w:color="auto" w:fill="FFFFFF"/>
        </w:rPr>
        <w:t>Equipment Managers</w:t>
      </w:r>
      <w:r>
        <w:rPr>
          <w:rFonts w:ascii="Times New Roman" w:eastAsia="poppinsregular" w:hAnsi="Times New Roman"/>
          <w:color w:val="202020"/>
          <w:shd w:val="clear" w:color="auto" w:fill="FFFFFF"/>
        </w:rPr>
        <w:t xml:space="preserve">: </w:t>
      </w:r>
      <w:r>
        <w:rPr>
          <w:rFonts w:ascii="Times New Roman" w:eastAsia="poppinsregular" w:hAnsi="Times New Roman"/>
          <w:color w:val="202020"/>
          <w:shd w:val="clear" w:color="auto" w:fill="FFFFFF"/>
          <w:lang w:val="en-GB"/>
        </w:rPr>
        <w:t>Responsible for</w:t>
      </w:r>
      <w:r>
        <w:rPr>
          <w:rFonts w:ascii="Times New Roman" w:eastAsia="poppinsregular" w:hAnsi="Times New Roman"/>
          <w:color w:val="202020"/>
          <w:shd w:val="clear" w:color="auto" w:fill="FFFFFF"/>
        </w:rPr>
        <w:t xml:space="preserve"> medical equipment</w:t>
      </w:r>
      <w:r>
        <w:rPr>
          <w:rFonts w:ascii="Times New Roman" w:eastAsia="poppinsregular" w:hAnsi="Times New Roman"/>
          <w:color w:val="202020"/>
          <w:shd w:val="clear" w:color="auto" w:fill="FFFFFF"/>
          <w:lang w:val="en-GB"/>
        </w:rPr>
        <w:t xml:space="preserve"> management</w:t>
      </w:r>
      <w:r>
        <w:rPr>
          <w:rFonts w:ascii="Times New Roman" w:eastAsia="poppinsregular" w:hAnsi="Times New Roman"/>
          <w:color w:val="202020"/>
          <w:shd w:val="clear" w:color="auto" w:fill="FFFFFF"/>
        </w:rPr>
        <w:t>, with technical knowledge.</w:t>
      </w:r>
    </w:p>
    <w:p w14:paraId="312C0D95" w14:textId="77777777" w:rsidR="00667065" w:rsidRDefault="00667065" w:rsidP="00667065">
      <w:pPr>
        <w:pStyle w:val="F1-NormalText"/>
        <w:spacing w:after="0"/>
        <w:ind w:left="840"/>
        <w:jc w:val="left"/>
        <w:rPr>
          <w:rFonts w:ascii="Times New Roman" w:eastAsia="poppinsregular" w:hAnsi="Times New Roman"/>
          <w:color w:val="202020"/>
          <w:shd w:val="clear" w:color="auto" w:fill="FFFFFF"/>
        </w:rPr>
      </w:pPr>
    </w:p>
    <w:p w14:paraId="6C834836" w14:textId="02F47F29" w:rsidR="001F7327" w:rsidRDefault="00000000">
      <w:pPr>
        <w:pStyle w:val="F1-NormalText"/>
        <w:numPr>
          <w:ilvl w:val="0"/>
          <w:numId w:val="7"/>
        </w:numPr>
        <w:tabs>
          <w:tab w:val="clear" w:pos="425"/>
        </w:tabs>
        <w:spacing w:after="0"/>
        <w:ind w:left="420" w:hanging="420"/>
        <w:rPr>
          <w:rFonts w:ascii="Times New Roman" w:hAnsi="Times New Roman"/>
          <w:color w:val="262626"/>
        </w:rPr>
      </w:pPr>
      <w:r w:rsidRPr="00923105">
        <w:rPr>
          <w:rFonts w:ascii="Times New Roman" w:eastAsia="poppinsregular" w:hAnsi="Times New Roman"/>
          <w:b/>
          <w:bCs/>
          <w:color w:val="262626"/>
        </w:rPr>
        <w:t>Constraints</w:t>
      </w:r>
      <w:r>
        <w:rPr>
          <w:rFonts w:ascii="Times New Roman" w:eastAsia="poppinsregular" w:hAnsi="Times New Roman"/>
          <w:color w:val="262626"/>
        </w:rPr>
        <w:t>:</w:t>
      </w:r>
      <w:r>
        <w:rPr>
          <w:rFonts w:ascii="Times New Roman" w:eastAsia="poppinsregular" w:hAnsi="Times New Roman"/>
          <w:color w:val="262626"/>
          <w:lang w:val="en-GB"/>
        </w:rPr>
        <w:t xml:space="preserve"> </w:t>
      </w:r>
      <w:r w:rsidR="00923105" w:rsidRPr="00923105">
        <w:rPr>
          <w:rFonts w:ascii="Times New Roman" w:eastAsia="poppinsregular" w:hAnsi="Times New Roman"/>
          <w:color w:val="262626"/>
          <w:lang w:val="en-GB"/>
        </w:rPr>
        <w:t>The development and implementation of the Healthcare Management System (HMS) project might confront the following constraints.</w:t>
      </w:r>
    </w:p>
    <w:p w14:paraId="0376327C" w14:textId="77777777" w:rsidR="001F7327" w:rsidRDefault="00000000" w:rsidP="00923105">
      <w:pPr>
        <w:pStyle w:val="F1-NormalText"/>
        <w:numPr>
          <w:ilvl w:val="1"/>
          <w:numId w:val="18"/>
        </w:numPr>
        <w:spacing w:after="0"/>
        <w:rPr>
          <w:rFonts w:ascii="Times New Roman" w:hAnsi="Times New Roman"/>
          <w:color w:val="262626"/>
        </w:rPr>
      </w:pPr>
      <w:r w:rsidRPr="00923105">
        <w:rPr>
          <w:rFonts w:ascii="Times New Roman" w:hAnsi="Times New Roman"/>
          <w:b/>
          <w:bCs/>
          <w:color w:val="262626"/>
        </w:rPr>
        <w:lastRenderedPageBreak/>
        <w:t>Time and Budget Constraints</w:t>
      </w:r>
      <w:r>
        <w:rPr>
          <w:rFonts w:ascii="Times New Roman" w:hAnsi="Times New Roman"/>
          <w:color w:val="262626"/>
        </w:rPr>
        <w:t>: The project must be developed within a predetermined timeframe and allocated budget to ensure timely completion and efficient resource utilization.</w:t>
      </w:r>
    </w:p>
    <w:p w14:paraId="687B840E" w14:textId="77777777" w:rsidR="001F7327" w:rsidRDefault="00000000" w:rsidP="00923105">
      <w:pPr>
        <w:pStyle w:val="F1-NormalText"/>
        <w:numPr>
          <w:ilvl w:val="1"/>
          <w:numId w:val="18"/>
        </w:numPr>
        <w:spacing w:after="0"/>
        <w:rPr>
          <w:rFonts w:ascii="Times New Roman" w:eastAsia="poppinsregular" w:hAnsi="Times New Roman"/>
          <w:color w:val="202020"/>
          <w:sz w:val="21"/>
          <w:szCs w:val="21"/>
        </w:rPr>
      </w:pPr>
      <w:r w:rsidRPr="00923105">
        <w:rPr>
          <w:rFonts w:ascii="Times New Roman" w:hAnsi="Times New Roman"/>
          <w:b/>
          <w:bCs/>
          <w:color w:val="262626"/>
        </w:rPr>
        <w:t>Legal and Ethical Restrictions</w:t>
      </w:r>
      <w:r>
        <w:rPr>
          <w:rFonts w:ascii="Times New Roman" w:hAnsi="Times New Roman"/>
          <w:color w:val="262626"/>
        </w:rPr>
        <w:t>: The HMS must strictly adhere to legal and ethical guidelines when handling patient and healthcare data, ensuring compliance with data protection laws and privacy regulations. Constraints may arise due to limitations on the use of certain personal health information and restrictions related to patient data privacy.</w:t>
      </w:r>
    </w:p>
    <w:p w14:paraId="6585F216" w14:textId="52E4A77B" w:rsidR="001F7327" w:rsidRDefault="00000000" w:rsidP="00923105">
      <w:pPr>
        <w:pStyle w:val="F1-NormalText"/>
        <w:numPr>
          <w:ilvl w:val="1"/>
          <w:numId w:val="18"/>
        </w:numPr>
        <w:spacing w:after="0"/>
        <w:rPr>
          <w:rFonts w:ascii="Times New Roman" w:eastAsia="poppinsregular" w:hAnsi="Times New Roman"/>
          <w:color w:val="202020"/>
        </w:rPr>
      </w:pPr>
      <w:r w:rsidRPr="00923105">
        <w:rPr>
          <w:rFonts w:ascii="Times New Roman" w:eastAsia="poppinsregular" w:hAnsi="Times New Roman"/>
          <w:b/>
          <w:bCs/>
          <w:color w:val="202020"/>
          <w:sz w:val="21"/>
          <w:szCs w:val="21"/>
        </w:rPr>
        <w:t>Training and Adoption</w:t>
      </w:r>
      <w:r>
        <w:rPr>
          <w:rFonts w:ascii="Times New Roman" w:eastAsia="poppinsregular" w:hAnsi="Times New Roman"/>
          <w:color w:val="202020"/>
          <w:sz w:val="21"/>
          <w:szCs w:val="21"/>
        </w:rPr>
        <w:t xml:space="preserve">: </w:t>
      </w:r>
      <w:r>
        <w:rPr>
          <w:rFonts w:ascii="Times New Roman" w:eastAsia="poppinsregular" w:hAnsi="Times New Roman"/>
          <w:color w:val="202020"/>
        </w:rPr>
        <w:t xml:space="preserve">Sufficient time should be allocated </w:t>
      </w:r>
      <w:r w:rsidR="00923105">
        <w:rPr>
          <w:rFonts w:ascii="Times New Roman" w:eastAsia="poppinsregular" w:hAnsi="Times New Roman"/>
          <w:color w:val="202020"/>
        </w:rPr>
        <w:t>for</w:t>
      </w:r>
      <w:r>
        <w:rPr>
          <w:rFonts w:ascii="Times New Roman" w:eastAsia="poppinsregular" w:hAnsi="Times New Roman"/>
          <w:color w:val="202020"/>
        </w:rPr>
        <w:t xml:space="preserve"> </w:t>
      </w:r>
      <w:r w:rsidR="00923105">
        <w:rPr>
          <w:rFonts w:ascii="Times New Roman" w:eastAsia="poppinsregular" w:hAnsi="Times New Roman"/>
          <w:color w:val="202020"/>
        </w:rPr>
        <w:t>training</w:t>
      </w:r>
      <w:r>
        <w:rPr>
          <w:rFonts w:ascii="Times New Roman" w:eastAsia="poppinsregular" w:hAnsi="Times New Roman"/>
          <w:color w:val="202020"/>
        </w:rPr>
        <w:t xml:space="preserve"> administrators,</w:t>
      </w:r>
      <w:r>
        <w:rPr>
          <w:rFonts w:ascii="Times New Roman" w:eastAsia="poppinsregular" w:hAnsi="Times New Roman"/>
          <w:color w:val="202020"/>
          <w:lang w:val="en-GB"/>
        </w:rPr>
        <w:t xml:space="preserve"> patients,</w:t>
      </w:r>
      <w:r>
        <w:rPr>
          <w:rFonts w:ascii="Times New Roman" w:eastAsia="poppinsregular" w:hAnsi="Times New Roman"/>
          <w:color w:val="202020"/>
        </w:rPr>
        <w:t xml:space="preserve"> </w:t>
      </w:r>
      <w:r w:rsidR="00923105">
        <w:rPr>
          <w:rFonts w:ascii="Times New Roman" w:eastAsia="poppinsregular" w:hAnsi="Times New Roman"/>
          <w:color w:val="202020"/>
          <w:lang w:val="en-GB"/>
        </w:rPr>
        <w:t>doctors,</w:t>
      </w:r>
      <w:r>
        <w:rPr>
          <w:rFonts w:ascii="Times New Roman" w:eastAsia="poppinsregular" w:hAnsi="Times New Roman"/>
          <w:color w:val="202020"/>
        </w:rPr>
        <w:t xml:space="preserve"> and</w:t>
      </w:r>
      <w:r>
        <w:rPr>
          <w:rFonts w:ascii="Times New Roman" w:eastAsia="poppinsregular" w:hAnsi="Times New Roman"/>
          <w:color w:val="202020"/>
          <w:lang w:val="en-GB"/>
        </w:rPr>
        <w:t xml:space="preserve"> equipment managers</w:t>
      </w:r>
      <w:r>
        <w:rPr>
          <w:rFonts w:ascii="Times New Roman" w:eastAsia="poppinsregular" w:hAnsi="Times New Roman"/>
          <w:color w:val="202020"/>
        </w:rPr>
        <w:t xml:space="preserve"> on how to effectively use the </w:t>
      </w:r>
      <w:r>
        <w:rPr>
          <w:rFonts w:ascii="Times New Roman" w:eastAsia="poppinsregular" w:hAnsi="Times New Roman"/>
          <w:color w:val="202020"/>
          <w:lang w:val="en-GB"/>
        </w:rPr>
        <w:t>HMS</w:t>
      </w:r>
      <w:r>
        <w:rPr>
          <w:rFonts w:ascii="Times New Roman" w:eastAsia="poppinsregular" w:hAnsi="Times New Roman"/>
          <w:color w:val="202020"/>
        </w:rPr>
        <w:t xml:space="preserve"> and adapt to the new system.</w:t>
      </w:r>
    </w:p>
    <w:p w14:paraId="0863802E" w14:textId="77777777" w:rsidR="00923105" w:rsidRDefault="00923105" w:rsidP="00923105">
      <w:pPr>
        <w:pStyle w:val="F1-NormalText"/>
        <w:spacing w:after="0"/>
        <w:ind w:left="720"/>
        <w:rPr>
          <w:rFonts w:ascii="Times New Roman" w:eastAsia="poppinsregular" w:hAnsi="Times New Roman"/>
          <w:color w:val="202020"/>
        </w:rPr>
      </w:pPr>
    </w:p>
    <w:p w14:paraId="5EA53080" w14:textId="77777777" w:rsidR="001F7327" w:rsidRDefault="00000000">
      <w:pPr>
        <w:pStyle w:val="F1-NormalText"/>
        <w:numPr>
          <w:ilvl w:val="0"/>
          <w:numId w:val="7"/>
        </w:numPr>
        <w:tabs>
          <w:tab w:val="clear" w:pos="425"/>
        </w:tabs>
        <w:spacing w:after="0"/>
        <w:ind w:left="420" w:hanging="420"/>
        <w:rPr>
          <w:rFonts w:ascii="Times New Roman" w:eastAsia="poppinsregular" w:hAnsi="Times New Roman"/>
          <w:color w:val="202020"/>
        </w:rPr>
      </w:pPr>
      <w:r>
        <w:rPr>
          <w:rFonts w:ascii="Times New Roman" w:eastAsia="poppinsregular" w:hAnsi="Times New Roman"/>
          <w:color w:val="202020"/>
        </w:rPr>
        <w:t xml:space="preserve">Assumptions and Dependencies for the </w:t>
      </w:r>
      <w:r>
        <w:rPr>
          <w:rFonts w:ascii="Times New Roman" w:eastAsia="poppinsregular" w:hAnsi="Times New Roman"/>
          <w:color w:val="202020"/>
          <w:lang w:val="en-GB"/>
        </w:rPr>
        <w:t>Healthcare Management System</w:t>
      </w:r>
      <w:r>
        <w:rPr>
          <w:rFonts w:ascii="Times New Roman" w:eastAsia="poppinsregular" w:hAnsi="Times New Roman"/>
          <w:color w:val="202020"/>
        </w:rPr>
        <w:t xml:space="preserve"> (</w:t>
      </w:r>
      <w:r>
        <w:rPr>
          <w:rFonts w:ascii="Times New Roman" w:eastAsia="poppinsregular" w:hAnsi="Times New Roman"/>
          <w:color w:val="202020"/>
          <w:lang w:val="en-GB"/>
        </w:rPr>
        <w:t>HMS</w:t>
      </w:r>
      <w:r>
        <w:rPr>
          <w:rFonts w:ascii="Times New Roman" w:eastAsia="poppinsregular" w:hAnsi="Times New Roman"/>
          <w:color w:val="202020"/>
        </w:rPr>
        <w:t>) can include:</w:t>
      </w:r>
    </w:p>
    <w:p w14:paraId="024277AB" w14:textId="77777777" w:rsidR="001F7327" w:rsidRPr="00923105" w:rsidRDefault="00000000" w:rsidP="00923105">
      <w:pPr>
        <w:pStyle w:val="F1-NormalText"/>
        <w:numPr>
          <w:ilvl w:val="1"/>
          <w:numId w:val="20"/>
        </w:numPr>
        <w:spacing w:after="0"/>
        <w:rPr>
          <w:rFonts w:ascii="Times New Roman" w:eastAsia="poppinsregular" w:hAnsi="Times New Roman"/>
          <w:b/>
          <w:bCs/>
          <w:color w:val="202020"/>
        </w:rPr>
      </w:pPr>
      <w:r w:rsidRPr="00923105">
        <w:rPr>
          <w:rFonts w:ascii="Times New Roman" w:eastAsia="poppinsregular" w:hAnsi="Times New Roman"/>
          <w:b/>
          <w:bCs/>
          <w:color w:val="202020"/>
        </w:rPr>
        <w:t>Users' Access and Connectivity:</w:t>
      </w:r>
    </w:p>
    <w:p w14:paraId="4AF59471" w14:textId="16C1E083" w:rsidR="001F7327" w:rsidRDefault="00000000" w:rsidP="00923105">
      <w:pPr>
        <w:pStyle w:val="F1-NormalText"/>
        <w:numPr>
          <w:ilvl w:val="2"/>
          <w:numId w:val="26"/>
        </w:numPr>
        <w:spacing w:after="0"/>
        <w:rPr>
          <w:rFonts w:ascii="Times New Roman" w:eastAsia="poppinsregular" w:hAnsi="Times New Roman"/>
          <w:color w:val="202020"/>
        </w:rPr>
      </w:pPr>
      <w:r>
        <w:rPr>
          <w:rFonts w:ascii="Times New Roman" w:eastAsia="poppinsregular" w:hAnsi="Times New Roman"/>
          <w:color w:val="202020"/>
        </w:rPr>
        <w:t>Administrators, patients, doctors,</w:t>
      </w:r>
      <w:r w:rsidR="00923105">
        <w:rPr>
          <w:rFonts w:ascii="Times New Roman" w:eastAsia="poppinsregular" w:hAnsi="Times New Roman"/>
          <w:color w:val="202020"/>
        </w:rPr>
        <w:t xml:space="preserve"> </w:t>
      </w:r>
      <w:r>
        <w:rPr>
          <w:rFonts w:ascii="Times New Roman" w:eastAsia="poppinsregular" w:hAnsi="Times New Roman"/>
          <w:color w:val="202020"/>
        </w:rPr>
        <w:t>researchers, and equipment managers should have access to a computer, tablet, or mobile device with a stable internet connection to interact with the HMS platform.</w:t>
      </w:r>
    </w:p>
    <w:p w14:paraId="4A4C8B2B" w14:textId="77777777" w:rsidR="001F7327" w:rsidRDefault="00000000" w:rsidP="00923105">
      <w:pPr>
        <w:pStyle w:val="F1-NormalText"/>
        <w:numPr>
          <w:ilvl w:val="2"/>
          <w:numId w:val="26"/>
        </w:numPr>
        <w:spacing w:after="0"/>
        <w:rPr>
          <w:rFonts w:ascii="Times New Roman" w:eastAsia="poppinsregular" w:hAnsi="Times New Roman"/>
          <w:color w:val="202020"/>
        </w:rPr>
      </w:pPr>
      <w:r>
        <w:rPr>
          <w:rFonts w:ascii="Times New Roman" w:eastAsia="poppinsregular" w:hAnsi="Times New Roman"/>
          <w:color w:val="202020"/>
        </w:rPr>
        <w:t>Users are expected to possess basic computer literacy skills, enabling them to navigate the system and perform essential tasks comfortably.</w:t>
      </w:r>
    </w:p>
    <w:p w14:paraId="7583D279" w14:textId="77777777" w:rsidR="001F7327" w:rsidRPr="00923105" w:rsidRDefault="00000000" w:rsidP="00923105">
      <w:pPr>
        <w:pStyle w:val="F1-NormalText"/>
        <w:numPr>
          <w:ilvl w:val="1"/>
          <w:numId w:val="21"/>
        </w:numPr>
        <w:spacing w:after="0"/>
        <w:rPr>
          <w:rFonts w:ascii="Times New Roman" w:eastAsia="poppinsregular" w:hAnsi="Times New Roman"/>
          <w:b/>
          <w:bCs/>
          <w:color w:val="202020"/>
        </w:rPr>
      </w:pPr>
      <w:r w:rsidRPr="00923105">
        <w:rPr>
          <w:rFonts w:ascii="Times New Roman" w:eastAsia="poppinsregular" w:hAnsi="Times New Roman"/>
          <w:b/>
          <w:bCs/>
          <w:color w:val="202020"/>
        </w:rPr>
        <w:t>System Integration and Dependencies:</w:t>
      </w:r>
      <w:r w:rsidRPr="00923105">
        <w:rPr>
          <w:rFonts w:ascii="Times New Roman" w:eastAsia="poppinsregular" w:hAnsi="Times New Roman"/>
          <w:b/>
          <w:bCs/>
          <w:color w:val="202020"/>
          <w:lang w:val="en-GB"/>
        </w:rPr>
        <w:tab/>
      </w:r>
    </w:p>
    <w:p w14:paraId="5D2E74B3" w14:textId="77777777" w:rsidR="001F7327" w:rsidRDefault="00000000" w:rsidP="00923105">
      <w:pPr>
        <w:pStyle w:val="F1-NormalText"/>
        <w:numPr>
          <w:ilvl w:val="0"/>
          <w:numId w:val="27"/>
        </w:numPr>
        <w:spacing w:after="0"/>
        <w:rPr>
          <w:rFonts w:ascii="Times New Roman" w:eastAsia="poppinsregular" w:hAnsi="Times New Roman"/>
          <w:color w:val="202020"/>
        </w:rPr>
      </w:pPr>
      <w:r>
        <w:rPr>
          <w:rFonts w:ascii="Times New Roman" w:eastAsia="poppinsregular" w:hAnsi="Times New Roman"/>
          <w:color w:val="202020"/>
        </w:rPr>
        <w:t>The HMS may rely on external services or APIs for various functions, including email communication, data retrieval, or user authentication, to enhance its features and capabilities.</w:t>
      </w:r>
    </w:p>
    <w:p w14:paraId="5A3FE3E6" w14:textId="77777777" w:rsidR="001F7327" w:rsidRPr="00923105" w:rsidRDefault="00000000" w:rsidP="00923105">
      <w:pPr>
        <w:pStyle w:val="F1-NormalText"/>
        <w:numPr>
          <w:ilvl w:val="1"/>
          <w:numId w:val="22"/>
        </w:numPr>
        <w:spacing w:after="0"/>
        <w:rPr>
          <w:rFonts w:ascii="Times New Roman" w:eastAsia="poppinsregular" w:hAnsi="Times New Roman"/>
          <w:b/>
          <w:bCs/>
          <w:color w:val="202020"/>
        </w:rPr>
      </w:pPr>
      <w:r w:rsidRPr="00923105">
        <w:rPr>
          <w:rFonts w:ascii="Times New Roman" w:eastAsia="poppinsregular" w:hAnsi="Times New Roman"/>
          <w:b/>
          <w:bCs/>
          <w:color w:val="202020"/>
        </w:rPr>
        <w:t>Data Accuracy and Availability:</w:t>
      </w:r>
    </w:p>
    <w:p w14:paraId="6016C578" w14:textId="16729988" w:rsidR="001F7327" w:rsidRDefault="00000000" w:rsidP="00923105">
      <w:pPr>
        <w:pStyle w:val="F1-NormalText"/>
        <w:numPr>
          <w:ilvl w:val="2"/>
          <w:numId w:val="28"/>
        </w:numPr>
        <w:spacing w:after="0"/>
        <w:rPr>
          <w:rFonts w:ascii="Times New Roman" w:eastAsia="poppinsregular" w:hAnsi="Times New Roman"/>
          <w:color w:val="202020"/>
        </w:rPr>
      </w:pPr>
      <w:r>
        <w:rPr>
          <w:rFonts w:ascii="Times New Roman" w:eastAsia="poppinsregular" w:hAnsi="Times New Roman"/>
          <w:color w:val="202020"/>
        </w:rPr>
        <w:t xml:space="preserve">The HMS operates under the assumption that the data provided by patients, healthcare professionals, and administrators is accurate, reliable, and </w:t>
      </w:r>
      <w:r w:rsidR="00923105">
        <w:rPr>
          <w:rFonts w:ascii="Times New Roman" w:eastAsia="poppinsregular" w:hAnsi="Times New Roman"/>
          <w:color w:val="202020"/>
        </w:rPr>
        <w:t>up to date</w:t>
      </w:r>
      <w:r>
        <w:rPr>
          <w:rFonts w:ascii="Times New Roman" w:eastAsia="poppinsregular" w:hAnsi="Times New Roman"/>
          <w:color w:val="202020"/>
        </w:rPr>
        <w:t xml:space="preserve"> for effective healthcare management.</w:t>
      </w:r>
    </w:p>
    <w:p w14:paraId="64A28168" w14:textId="77777777" w:rsidR="001F7327" w:rsidRDefault="00000000" w:rsidP="00923105">
      <w:pPr>
        <w:pStyle w:val="F1-NormalText"/>
        <w:numPr>
          <w:ilvl w:val="2"/>
          <w:numId w:val="28"/>
        </w:numPr>
        <w:spacing w:after="0"/>
        <w:rPr>
          <w:rFonts w:ascii="Times New Roman" w:eastAsia="poppinsregular" w:hAnsi="Times New Roman"/>
          <w:color w:val="202020"/>
        </w:rPr>
      </w:pPr>
      <w:r>
        <w:rPr>
          <w:rFonts w:ascii="Times New Roman" w:eastAsia="poppinsregular" w:hAnsi="Times New Roman"/>
          <w:color w:val="202020"/>
        </w:rPr>
        <w:t>The system relies on the availability of precise healthcare details, appointment schedules, medical records, and other relevant information to facilitate healthcare services and resource allocation.</w:t>
      </w:r>
    </w:p>
    <w:p w14:paraId="494B5370" w14:textId="77777777" w:rsidR="001F7327" w:rsidRPr="00923105" w:rsidRDefault="00000000" w:rsidP="00923105">
      <w:pPr>
        <w:pStyle w:val="F1-NormalText"/>
        <w:numPr>
          <w:ilvl w:val="1"/>
          <w:numId w:val="23"/>
        </w:numPr>
        <w:spacing w:after="0"/>
        <w:rPr>
          <w:rFonts w:ascii="Times New Roman" w:eastAsia="poppinsregular" w:hAnsi="Times New Roman"/>
          <w:b/>
          <w:bCs/>
          <w:color w:val="202020"/>
        </w:rPr>
      </w:pPr>
      <w:r w:rsidRPr="00923105">
        <w:rPr>
          <w:rFonts w:ascii="Times New Roman" w:eastAsia="poppinsregular" w:hAnsi="Times New Roman"/>
          <w:b/>
          <w:bCs/>
          <w:color w:val="202020"/>
        </w:rPr>
        <w:t>Technical Expertise and Resources:</w:t>
      </w:r>
    </w:p>
    <w:p w14:paraId="69CCD5AA" w14:textId="77777777" w:rsidR="001F7327" w:rsidRDefault="00000000" w:rsidP="00923105">
      <w:pPr>
        <w:pStyle w:val="F1-NormalText"/>
        <w:numPr>
          <w:ilvl w:val="2"/>
          <w:numId w:val="29"/>
        </w:numPr>
        <w:spacing w:after="0"/>
        <w:rPr>
          <w:rFonts w:ascii="Times New Roman" w:eastAsia="poppinsregular" w:hAnsi="Times New Roman"/>
          <w:color w:val="202020"/>
        </w:rPr>
      </w:pPr>
      <w:r>
        <w:rPr>
          <w:rFonts w:ascii="Times New Roman" w:eastAsia="poppinsregular" w:hAnsi="Times New Roman"/>
          <w:color w:val="202020"/>
        </w:rPr>
        <w:t>The development team responsible for the HMS project should possess the essential technical expertise and resources required to design, develop, and maintain the healthcare management platform.</w:t>
      </w:r>
    </w:p>
    <w:p w14:paraId="722DBCC3" w14:textId="77777777" w:rsidR="001F7327" w:rsidRDefault="00000000" w:rsidP="00923105">
      <w:pPr>
        <w:pStyle w:val="F1-NormalText"/>
        <w:numPr>
          <w:ilvl w:val="2"/>
          <w:numId w:val="29"/>
        </w:numPr>
        <w:spacing w:after="0"/>
        <w:rPr>
          <w:rFonts w:ascii="Times New Roman" w:eastAsia="poppinsregular" w:hAnsi="Times New Roman"/>
          <w:color w:val="202020"/>
        </w:rPr>
      </w:pPr>
      <w:r>
        <w:rPr>
          <w:rFonts w:ascii="Times New Roman" w:eastAsia="poppinsregular" w:hAnsi="Times New Roman"/>
          <w:color w:val="202020"/>
        </w:rPr>
        <w:t>Adequate development tools, hardware, and software infrastructure should be accessible to support the project's technical requirements, ensuring the smooth operation of the healthcare management system.</w:t>
      </w:r>
    </w:p>
    <w:p w14:paraId="5FAF7528" w14:textId="77777777" w:rsidR="001F7327" w:rsidRPr="00923105" w:rsidRDefault="00000000" w:rsidP="00923105">
      <w:pPr>
        <w:pStyle w:val="F1-NormalText"/>
        <w:numPr>
          <w:ilvl w:val="1"/>
          <w:numId w:val="24"/>
        </w:numPr>
        <w:spacing w:after="0"/>
        <w:rPr>
          <w:rFonts w:ascii="Times New Roman" w:eastAsia="poppinsregular" w:hAnsi="Times New Roman"/>
          <w:b/>
          <w:bCs/>
          <w:color w:val="202020"/>
        </w:rPr>
      </w:pPr>
      <w:r w:rsidRPr="00923105">
        <w:rPr>
          <w:rFonts w:ascii="Times New Roman" w:eastAsia="poppinsregular" w:hAnsi="Times New Roman"/>
          <w:b/>
          <w:bCs/>
          <w:color w:val="202020"/>
        </w:rPr>
        <w:t>Compliance and Legal Considerations:</w:t>
      </w:r>
    </w:p>
    <w:p w14:paraId="692E6428" w14:textId="77777777" w:rsidR="001F7327" w:rsidRDefault="00000000" w:rsidP="00923105">
      <w:pPr>
        <w:pStyle w:val="F1-NormalText"/>
        <w:numPr>
          <w:ilvl w:val="2"/>
          <w:numId w:val="30"/>
        </w:numPr>
        <w:spacing w:after="0"/>
        <w:rPr>
          <w:rFonts w:ascii="Times New Roman" w:eastAsia="poppinsregular" w:hAnsi="Times New Roman"/>
          <w:color w:val="202020"/>
        </w:rPr>
      </w:pPr>
      <w:r>
        <w:rPr>
          <w:rFonts w:ascii="Times New Roman" w:eastAsia="poppinsregular" w:hAnsi="Times New Roman"/>
          <w:color w:val="202020"/>
        </w:rPr>
        <w:t>The HMS operates under the assumption that the organization strictly adheres to relevant data protection and privacy laws when handling patient and healthcare data.</w:t>
      </w:r>
    </w:p>
    <w:p w14:paraId="33C55090" w14:textId="77777777" w:rsidR="001F7327" w:rsidRDefault="00000000" w:rsidP="00923105">
      <w:pPr>
        <w:pStyle w:val="F1-NormalText"/>
        <w:numPr>
          <w:ilvl w:val="2"/>
          <w:numId w:val="30"/>
        </w:numPr>
        <w:spacing w:after="0"/>
        <w:rPr>
          <w:rFonts w:ascii="Times New Roman" w:eastAsia="poppinsregular" w:hAnsi="Times New Roman"/>
          <w:color w:val="202020"/>
        </w:rPr>
      </w:pPr>
      <w:r>
        <w:rPr>
          <w:rFonts w:ascii="Times New Roman" w:eastAsia="poppinsregular" w:hAnsi="Times New Roman"/>
          <w:color w:val="202020"/>
        </w:rPr>
        <w:t>The system design and implementation should comply with all applicable regulations and guidelines governing healthcare data management and patient privacy to ensure legal and ethical usage of healthcare information.</w:t>
      </w:r>
    </w:p>
    <w:p w14:paraId="33B06BB8" w14:textId="77777777" w:rsidR="001F7327" w:rsidRPr="00923105" w:rsidRDefault="00000000" w:rsidP="00923105">
      <w:pPr>
        <w:pStyle w:val="F1-NormalText"/>
        <w:numPr>
          <w:ilvl w:val="1"/>
          <w:numId w:val="25"/>
        </w:numPr>
        <w:spacing w:after="0"/>
        <w:rPr>
          <w:rFonts w:ascii="Times New Roman" w:eastAsia="poppinsregular" w:hAnsi="Times New Roman"/>
          <w:b/>
          <w:bCs/>
          <w:color w:val="202020"/>
        </w:rPr>
      </w:pPr>
      <w:r w:rsidRPr="00923105">
        <w:rPr>
          <w:rFonts w:ascii="Times New Roman" w:eastAsia="poppinsregular" w:hAnsi="Times New Roman"/>
          <w:b/>
          <w:bCs/>
          <w:color w:val="202020"/>
        </w:rPr>
        <w:t>User Training and Support:</w:t>
      </w:r>
    </w:p>
    <w:p w14:paraId="12214FA8" w14:textId="77777777" w:rsidR="001F7327" w:rsidRDefault="00000000" w:rsidP="00923105">
      <w:pPr>
        <w:pStyle w:val="F1-NormalText"/>
        <w:numPr>
          <w:ilvl w:val="2"/>
          <w:numId w:val="31"/>
        </w:numPr>
        <w:spacing w:after="0"/>
        <w:rPr>
          <w:rFonts w:ascii="Times New Roman" w:eastAsia="poppinsregular" w:hAnsi="Times New Roman"/>
          <w:color w:val="202020"/>
        </w:rPr>
      </w:pPr>
      <w:r>
        <w:rPr>
          <w:rFonts w:ascii="Times New Roman" w:eastAsia="poppinsregular" w:hAnsi="Times New Roman"/>
          <w:color w:val="202020"/>
        </w:rPr>
        <w:t>The HMS project assumes that user training materials and support resources will be made available to administrators, patients, doctors, pharmacists, researchers, and equipment managers to ensure effective system usage.</w:t>
      </w:r>
    </w:p>
    <w:p w14:paraId="22F9A365" w14:textId="77777777" w:rsidR="001F7327" w:rsidRDefault="00000000" w:rsidP="00923105">
      <w:pPr>
        <w:pStyle w:val="F1-NormalText"/>
        <w:numPr>
          <w:ilvl w:val="2"/>
          <w:numId w:val="31"/>
        </w:numPr>
        <w:spacing w:after="0"/>
        <w:rPr>
          <w:rFonts w:ascii="Times New Roman" w:hAnsi="Times New Roman"/>
        </w:rPr>
      </w:pPr>
      <w:r>
        <w:rPr>
          <w:rFonts w:ascii="Times New Roman" w:eastAsia="poppinsregular" w:hAnsi="Times New Roman"/>
          <w:color w:val="202020"/>
        </w:rPr>
        <w:t>Users of the HMS should have access to help documentation, FAQs, or support channels to address any questions or issues that may arise during their interactions with the system. This ensures that users can receive assistance and guidance as needed.</w:t>
      </w:r>
    </w:p>
    <w:p w14:paraId="5DFE187B" w14:textId="77777777" w:rsidR="001F7327" w:rsidRDefault="001F7327">
      <w:pPr>
        <w:pStyle w:val="F1-NormalText"/>
        <w:spacing w:after="0"/>
        <w:rPr>
          <w:rFonts w:ascii="Times New Roman" w:hAnsi="Times New Roman"/>
        </w:rPr>
      </w:pPr>
    </w:p>
    <w:p w14:paraId="47C4EBB5" w14:textId="77777777" w:rsidR="00DD402C" w:rsidRDefault="00DD402C">
      <w:pPr>
        <w:pStyle w:val="F1-NormalText"/>
        <w:spacing w:after="0"/>
        <w:rPr>
          <w:rFonts w:ascii="Times New Roman" w:hAnsi="Times New Roman"/>
        </w:rPr>
      </w:pPr>
    </w:p>
    <w:p w14:paraId="77FE08C3" w14:textId="3466D14C" w:rsidR="001F7327" w:rsidRDefault="00000000" w:rsidP="00923105">
      <w:pPr>
        <w:pStyle w:val="F1-H2"/>
        <w:numPr>
          <w:ilvl w:val="1"/>
          <w:numId w:val="32"/>
        </w:numPr>
        <w:spacing w:before="120" w:after="0"/>
        <w:rPr>
          <w:rFonts w:ascii="Times New Roman" w:hAnsi="Times New Roman"/>
        </w:rPr>
      </w:pPr>
      <w:bookmarkStart w:id="14" w:name="_Toc401851676"/>
      <w:bookmarkStart w:id="15" w:name="_Toc231205970"/>
      <w:r>
        <w:rPr>
          <w:rFonts w:ascii="Times New Roman" w:hAnsi="Times New Roman"/>
        </w:rPr>
        <w:t>Technical platform</w:t>
      </w:r>
      <w:bookmarkEnd w:id="14"/>
      <w:bookmarkEnd w:id="15"/>
      <w:r>
        <w:rPr>
          <w:rFonts w:ascii="Times New Roman" w:hAnsi="Times New Roman"/>
        </w:rPr>
        <w:t xml:space="preserve"> </w:t>
      </w:r>
    </w:p>
    <w:p w14:paraId="67A31820" w14:textId="77777777" w:rsidR="001F7327" w:rsidRDefault="00000000">
      <w:pPr>
        <w:pStyle w:val="F1-NormalText"/>
        <w:ind w:left="360"/>
        <w:rPr>
          <w:rFonts w:ascii="Times New Roman" w:hAnsi="Times New Roman"/>
        </w:rPr>
      </w:pPr>
      <w:r>
        <w:rPr>
          <w:rFonts w:ascii="Times New Roman" w:hAnsi="Times New Roman"/>
        </w:rPr>
        <w:t>The technical platform for the Healthcare Management System (HMS) may include the following components:</w:t>
      </w:r>
    </w:p>
    <w:p w14:paraId="76E1640E" w14:textId="77777777" w:rsidR="001F7327" w:rsidRDefault="00000000" w:rsidP="00923105">
      <w:pPr>
        <w:pStyle w:val="F1-NormalText"/>
        <w:numPr>
          <w:ilvl w:val="0"/>
          <w:numId w:val="33"/>
        </w:numPr>
        <w:rPr>
          <w:rFonts w:ascii="Times New Roman" w:hAnsi="Times New Roman"/>
        </w:rPr>
      </w:pPr>
      <w:r>
        <w:rPr>
          <w:rFonts w:ascii="Times New Roman" w:hAnsi="Times New Roman"/>
          <w:b/>
          <w:bCs/>
        </w:rPr>
        <w:t>Operating System:</w:t>
      </w:r>
      <w:r>
        <w:rPr>
          <w:rFonts w:ascii="Times New Roman" w:hAnsi="Times New Roman"/>
        </w:rPr>
        <w:t xml:space="preserve"> The HMS will be developed as a web-based platform, ensuring compatibility with modern web browsers and future updates.</w:t>
      </w:r>
    </w:p>
    <w:p w14:paraId="3FC86486" w14:textId="77777777" w:rsidR="001F7327" w:rsidRDefault="00000000" w:rsidP="00923105">
      <w:pPr>
        <w:pStyle w:val="F1-NormalText"/>
        <w:numPr>
          <w:ilvl w:val="0"/>
          <w:numId w:val="33"/>
        </w:numPr>
        <w:rPr>
          <w:rFonts w:ascii="Times New Roman" w:hAnsi="Times New Roman"/>
        </w:rPr>
      </w:pPr>
      <w:r>
        <w:rPr>
          <w:rFonts w:ascii="Times New Roman" w:hAnsi="Times New Roman"/>
          <w:b/>
          <w:bCs/>
        </w:rPr>
        <w:t>Development Environment:</w:t>
      </w:r>
      <w:r>
        <w:rPr>
          <w:rFonts w:ascii="Times New Roman" w:hAnsi="Times New Roman"/>
        </w:rPr>
        <w:t xml:space="preserve"> An integrated development environment (IDE) like Visual Studio Code or Eclipse may be used for </w:t>
      </w:r>
      <w:r>
        <w:rPr>
          <w:rFonts w:ascii="Times New Roman" w:hAnsi="Times New Roman"/>
          <w:lang w:val="en-GB"/>
        </w:rPr>
        <w:t>system</w:t>
      </w:r>
      <w:r>
        <w:rPr>
          <w:rFonts w:ascii="Times New Roman" w:hAnsi="Times New Roman"/>
        </w:rPr>
        <w:t xml:space="preserve"> development and debugging.</w:t>
      </w:r>
    </w:p>
    <w:p w14:paraId="05C530D7" w14:textId="22949CE8" w:rsidR="001F7327" w:rsidRDefault="00000000" w:rsidP="00AE1DC6">
      <w:pPr>
        <w:pStyle w:val="F1-NormalText"/>
        <w:numPr>
          <w:ilvl w:val="0"/>
          <w:numId w:val="54"/>
        </w:numPr>
        <w:rPr>
          <w:rFonts w:ascii="Times New Roman" w:hAnsi="Times New Roman"/>
        </w:rPr>
      </w:pPr>
      <w:r>
        <w:rPr>
          <w:rFonts w:ascii="Times New Roman" w:hAnsi="Times New Roman"/>
          <w:b/>
          <w:bCs/>
        </w:rPr>
        <w:t>Programming Languages:</w:t>
      </w:r>
      <w:r>
        <w:rPr>
          <w:rFonts w:ascii="Times New Roman" w:hAnsi="Times New Roman"/>
        </w:rPr>
        <w:t xml:space="preserve"> Primary programming languages for the HMS may include Java for backend development and HTML/CSS/JavaScript</w:t>
      </w:r>
      <w:r w:rsidR="00923105">
        <w:rPr>
          <w:rFonts w:ascii="Times New Roman" w:hAnsi="Times New Roman"/>
        </w:rPr>
        <w:t>/React</w:t>
      </w:r>
      <w:r>
        <w:rPr>
          <w:rFonts w:ascii="Times New Roman" w:hAnsi="Times New Roman"/>
        </w:rPr>
        <w:t xml:space="preserve"> for the user interface.</w:t>
      </w:r>
    </w:p>
    <w:p w14:paraId="78EF5882" w14:textId="77777777" w:rsidR="001F7327" w:rsidRDefault="00000000" w:rsidP="00AE1DC6">
      <w:pPr>
        <w:pStyle w:val="F1-NormalText"/>
        <w:numPr>
          <w:ilvl w:val="0"/>
          <w:numId w:val="54"/>
        </w:numPr>
        <w:rPr>
          <w:rFonts w:ascii="Times New Roman" w:hAnsi="Times New Roman"/>
        </w:rPr>
      </w:pPr>
      <w:r>
        <w:rPr>
          <w:rFonts w:ascii="Times New Roman" w:hAnsi="Times New Roman"/>
          <w:b/>
          <w:bCs/>
        </w:rPr>
        <w:t>Frameworks and Libraries:</w:t>
      </w:r>
      <w:r>
        <w:rPr>
          <w:rFonts w:ascii="Times New Roman" w:hAnsi="Times New Roman"/>
        </w:rPr>
        <w:t xml:space="preserve"> Relevant frameworks and libraries, such as Spring Boot for backend development and React.js for front-end, may be utilized to enhance </w:t>
      </w:r>
      <w:r>
        <w:rPr>
          <w:rFonts w:ascii="Times New Roman" w:hAnsi="Times New Roman"/>
          <w:lang w:val="en-GB"/>
        </w:rPr>
        <w:t>system</w:t>
      </w:r>
      <w:r>
        <w:rPr>
          <w:rFonts w:ascii="Times New Roman" w:hAnsi="Times New Roman"/>
        </w:rPr>
        <w:t xml:space="preserve"> functionality and development efficiency.</w:t>
      </w:r>
    </w:p>
    <w:p w14:paraId="11235A1B" w14:textId="77777777" w:rsidR="001F7327" w:rsidRDefault="00000000" w:rsidP="00AE1DC6">
      <w:pPr>
        <w:pStyle w:val="F1-NormalText"/>
        <w:numPr>
          <w:ilvl w:val="0"/>
          <w:numId w:val="54"/>
        </w:numPr>
        <w:rPr>
          <w:rFonts w:ascii="Times New Roman" w:hAnsi="Times New Roman"/>
        </w:rPr>
      </w:pPr>
      <w:r>
        <w:rPr>
          <w:rFonts w:ascii="Times New Roman" w:hAnsi="Times New Roman"/>
          <w:b/>
          <w:bCs/>
        </w:rPr>
        <w:t>Database:</w:t>
      </w:r>
      <w:r>
        <w:rPr>
          <w:rFonts w:ascii="Times New Roman" w:hAnsi="Times New Roman"/>
        </w:rPr>
        <w:t xml:space="preserve"> A database management system like MySQL may be employed to store and retrieve data relevant to patient records, appointments, healthcare information, and other critical data.</w:t>
      </w:r>
    </w:p>
    <w:p w14:paraId="1444806C" w14:textId="77777777" w:rsidR="001F7327" w:rsidRDefault="00000000" w:rsidP="00AE1DC6">
      <w:pPr>
        <w:pStyle w:val="F1-NormalText"/>
        <w:numPr>
          <w:ilvl w:val="0"/>
          <w:numId w:val="54"/>
        </w:numPr>
        <w:rPr>
          <w:rFonts w:ascii="Times New Roman" w:hAnsi="Times New Roman"/>
        </w:rPr>
      </w:pPr>
      <w:r>
        <w:rPr>
          <w:rFonts w:ascii="Times New Roman" w:hAnsi="Times New Roman"/>
          <w:b/>
          <w:bCs/>
        </w:rPr>
        <w:t>Security:</w:t>
      </w:r>
      <w:r>
        <w:rPr>
          <w:rFonts w:ascii="Times New Roman" w:hAnsi="Times New Roman"/>
        </w:rPr>
        <w:t xml:space="preserve"> The HMS will implement robust security measures including encryption, user authentication, and authorization to safeguard sensitive patient and healthcare data and maintain privacy.</w:t>
      </w:r>
    </w:p>
    <w:p w14:paraId="22FF7512" w14:textId="77777777" w:rsidR="001F7327" w:rsidRDefault="00000000" w:rsidP="00AE1DC6">
      <w:pPr>
        <w:pStyle w:val="F1-NormalText"/>
        <w:numPr>
          <w:ilvl w:val="0"/>
          <w:numId w:val="54"/>
        </w:numPr>
        <w:rPr>
          <w:rFonts w:ascii="Times New Roman" w:hAnsi="Times New Roman"/>
        </w:rPr>
      </w:pPr>
      <w:r>
        <w:rPr>
          <w:rFonts w:ascii="Times New Roman" w:hAnsi="Times New Roman"/>
          <w:b/>
          <w:bCs/>
        </w:rPr>
        <w:t>User Experience:</w:t>
      </w:r>
      <w:r>
        <w:rPr>
          <w:rFonts w:ascii="Times New Roman" w:hAnsi="Times New Roman"/>
        </w:rPr>
        <w:t xml:space="preserve"> The system will prioritize user experience, featuring an intuitive and user-friendly interface, straightforward navigation, and responsive performance for healthcare professionals, administrators, and patients.</w:t>
      </w:r>
    </w:p>
    <w:p w14:paraId="3D3AF21B" w14:textId="77777777" w:rsidR="001F7327" w:rsidRDefault="00000000" w:rsidP="00AE1DC6">
      <w:pPr>
        <w:pStyle w:val="F1-NormalText"/>
        <w:numPr>
          <w:ilvl w:val="0"/>
          <w:numId w:val="54"/>
        </w:numPr>
        <w:rPr>
          <w:rFonts w:ascii="Times New Roman" w:hAnsi="Times New Roman"/>
          <w:color w:val="262626"/>
        </w:rPr>
      </w:pPr>
      <w:r>
        <w:rPr>
          <w:rFonts w:ascii="Times New Roman" w:hAnsi="Times New Roman"/>
          <w:b/>
          <w:bCs/>
        </w:rPr>
        <w:t>Mobile Device Compatibility:</w:t>
      </w:r>
      <w:r>
        <w:rPr>
          <w:rFonts w:ascii="Times New Roman" w:hAnsi="Times New Roman"/>
        </w:rPr>
        <w:t xml:space="preserve"> The </w:t>
      </w:r>
      <w:r>
        <w:rPr>
          <w:rFonts w:ascii="Times New Roman" w:hAnsi="Times New Roman"/>
          <w:lang w:val="en-GB"/>
        </w:rPr>
        <w:t>system</w:t>
      </w:r>
      <w:r>
        <w:rPr>
          <w:rFonts w:ascii="Times New Roman" w:hAnsi="Times New Roman"/>
        </w:rPr>
        <w:t xml:space="preserve"> should undergo testing and optimization to ensure compatibility and optimal performance across various mobile devices, including smartphones and tablets, guaranteeing seamless access and usability for all users.</w:t>
      </w:r>
    </w:p>
    <w:p w14:paraId="1966C2FD" w14:textId="75BDDFB7" w:rsidR="001F7327" w:rsidRDefault="00000000">
      <w:pPr>
        <w:pStyle w:val="F1-NormalText"/>
        <w:ind w:leftChars="180" w:left="396"/>
        <w:rPr>
          <w:rFonts w:ascii="Times New Roman" w:hAnsi="Times New Roman"/>
          <w:color w:val="262626"/>
        </w:rPr>
      </w:pPr>
      <w:r>
        <w:rPr>
          <w:rFonts w:ascii="Times New Roman" w:hAnsi="Times New Roman"/>
        </w:rPr>
        <w:t xml:space="preserve">These are some of the key technical components that may be part of the technical platform for the </w:t>
      </w:r>
      <w:r>
        <w:rPr>
          <w:rFonts w:ascii="Times New Roman" w:hAnsi="Times New Roman"/>
          <w:lang w:val="en-GB"/>
        </w:rPr>
        <w:t>HMS</w:t>
      </w:r>
      <w:r>
        <w:rPr>
          <w:rFonts w:ascii="Times New Roman" w:hAnsi="Times New Roman"/>
        </w:rPr>
        <w:t xml:space="preserve"> </w:t>
      </w:r>
      <w:r>
        <w:rPr>
          <w:rFonts w:ascii="Times New Roman" w:hAnsi="Times New Roman"/>
          <w:lang w:val="en-GB"/>
        </w:rPr>
        <w:t>system</w:t>
      </w:r>
      <w:r>
        <w:rPr>
          <w:rFonts w:ascii="Times New Roman" w:hAnsi="Times New Roman"/>
        </w:rPr>
        <w:t xml:space="preserve">. The technical platform should be chosen and implemented in a way that ensures the </w:t>
      </w:r>
      <w:r>
        <w:rPr>
          <w:rFonts w:ascii="Times New Roman" w:hAnsi="Times New Roman"/>
          <w:lang w:val="en-GB"/>
        </w:rPr>
        <w:t>system</w:t>
      </w:r>
      <w:r>
        <w:rPr>
          <w:rFonts w:ascii="Times New Roman" w:hAnsi="Times New Roman"/>
        </w:rPr>
        <w:t xml:space="preserve"> meets the needs </w:t>
      </w:r>
      <w:r w:rsidR="00923105">
        <w:rPr>
          <w:rFonts w:ascii="Times New Roman" w:hAnsi="Times New Roman"/>
        </w:rPr>
        <w:t xml:space="preserve">and </w:t>
      </w:r>
      <w:r w:rsidR="00923105">
        <w:rPr>
          <w:rFonts w:ascii="Times New Roman" w:hAnsi="Times New Roman"/>
          <w:lang w:val="en-GB"/>
        </w:rPr>
        <w:t>requirements</w:t>
      </w:r>
      <w:r>
        <w:rPr>
          <w:rFonts w:ascii="Times New Roman" w:hAnsi="Times New Roman"/>
        </w:rPr>
        <w:t xml:space="preserve"> of the end-users and stakeholders</w:t>
      </w:r>
      <w:r>
        <w:rPr>
          <w:rFonts w:ascii="Times New Roman" w:hAnsi="Times New Roman"/>
          <w:color w:val="262626"/>
        </w:rPr>
        <w:t>.</w:t>
      </w:r>
    </w:p>
    <w:p w14:paraId="771CFAC5" w14:textId="77777777" w:rsidR="00923105" w:rsidRDefault="00923105">
      <w:pPr>
        <w:pStyle w:val="F1-NormalText"/>
        <w:ind w:leftChars="180" w:left="396"/>
        <w:rPr>
          <w:rFonts w:ascii="Times New Roman" w:hAnsi="Times New Roman"/>
          <w:color w:val="262626"/>
        </w:rPr>
      </w:pPr>
    </w:p>
    <w:p w14:paraId="16531AD6" w14:textId="538CD737" w:rsidR="001F7327" w:rsidRDefault="00A76474" w:rsidP="00A76474">
      <w:pPr>
        <w:pStyle w:val="F1-H1"/>
        <w:numPr>
          <w:ilvl w:val="0"/>
          <w:numId w:val="0"/>
        </w:numPr>
        <w:ind w:left="420"/>
        <w:rPr>
          <w:rFonts w:ascii="Times New Roman" w:hAnsi="Times New Roman"/>
        </w:rPr>
      </w:pPr>
      <w:bookmarkStart w:id="16" w:name="_Toc401851677"/>
      <w:r>
        <w:rPr>
          <w:rFonts w:ascii="Times New Roman" w:hAnsi="Times New Roman"/>
          <w:lang w:val="en-GB"/>
        </w:rPr>
        <w:t xml:space="preserve">3. </w:t>
      </w:r>
      <w:r>
        <w:rPr>
          <w:rFonts w:ascii="Times New Roman" w:hAnsi="Times New Roman"/>
        </w:rPr>
        <w:t>Functional Requirement</w:t>
      </w:r>
      <w:bookmarkEnd w:id="16"/>
      <w:r>
        <w:rPr>
          <w:rFonts w:ascii="Times New Roman" w:hAnsi="Times New Roman"/>
        </w:rPr>
        <w:t>s</w:t>
      </w:r>
    </w:p>
    <w:p w14:paraId="0D393CB1" w14:textId="77777777" w:rsidR="001F7327" w:rsidRDefault="00000000" w:rsidP="00A76474">
      <w:pPr>
        <w:pStyle w:val="F1-TableText"/>
        <w:ind w:left="425" w:firstLine="0"/>
        <w:rPr>
          <w:rFonts w:ascii="Times New Roman" w:hAnsi="Times New Roman"/>
        </w:rPr>
      </w:pPr>
      <w:bookmarkStart w:id="17" w:name="_Toc231205972"/>
      <w:bookmarkStart w:id="18" w:name="_Toc401851678"/>
      <w:r>
        <w:rPr>
          <w:rFonts w:ascii="Times New Roman" w:hAnsi="Times New Roman"/>
        </w:rPr>
        <w:t xml:space="preserve">The functional requirements of the </w:t>
      </w:r>
      <w:r>
        <w:rPr>
          <w:rFonts w:ascii="Times New Roman" w:hAnsi="Times New Roman"/>
          <w:lang w:val="en-GB"/>
        </w:rPr>
        <w:t>Healthcare Management System</w:t>
      </w:r>
      <w:r>
        <w:rPr>
          <w:rFonts w:ascii="Times New Roman" w:hAnsi="Times New Roman"/>
        </w:rPr>
        <w:t xml:space="preserve"> (</w:t>
      </w:r>
      <w:r>
        <w:rPr>
          <w:rFonts w:ascii="Times New Roman" w:hAnsi="Times New Roman"/>
          <w:lang w:val="en-GB"/>
        </w:rPr>
        <w:t>HMS</w:t>
      </w:r>
      <w:r>
        <w:rPr>
          <w:rFonts w:ascii="Times New Roman" w:hAnsi="Times New Roman"/>
        </w:rPr>
        <w:t>) are as follows:</w:t>
      </w:r>
    </w:p>
    <w:p w14:paraId="67DA0793" w14:textId="77777777" w:rsidR="001F7327" w:rsidRDefault="00000000" w:rsidP="00A76474">
      <w:pPr>
        <w:pStyle w:val="F1-TableText"/>
        <w:numPr>
          <w:ilvl w:val="0"/>
          <w:numId w:val="12"/>
        </w:numPr>
        <w:tabs>
          <w:tab w:val="left" w:pos="845"/>
        </w:tabs>
        <w:ind w:left="850"/>
        <w:rPr>
          <w:rFonts w:ascii="Times New Roman" w:hAnsi="Times New Roman"/>
        </w:rPr>
      </w:pPr>
      <w:r>
        <w:rPr>
          <w:rFonts w:ascii="Times New Roman" w:hAnsi="Times New Roman"/>
        </w:rPr>
        <w:t>Allow users to register with personal and healthcare information.</w:t>
      </w:r>
    </w:p>
    <w:p w14:paraId="326171DD" w14:textId="77777777" w:rsidR="001F7327" w:rsidRDefault="00000000" w:rsidP="00A76474">
      <w:pPr>
        <w:pStyle w:val="F1-TableText"/>
        <w:numPr>
          <w:ilvl w:val="0"/>
          <w:numId w:val="12"/>
        </w:numPr>
        <w:tabs>
          <w:tab w:val="left" w:pos="845"/>
        </w:tabs>
        <w:ind w:left="850"/>
        <w:rPr>
          <w:rFonts w:ascii="Times New Roman" w:hAnsi="Times New Roman"/>
        </w:rPr>
      </w:pPr>
      <w:r>
        <w:rPr>
          <w:rFonts w:ascii="Times New Roman" w:hAnsi="Times New Roman"/>
        </w:rPr>
        <w:t>Enable users to schedule and manage appointments with healthcare professionals.</w:t>
      </w:r>
    </w:p>
    <w:p w14:paraId="5F59EE7F" w14:textId="77777777" w:rsidR="001F7327" w:rsidRDefault="00000000" w:rsidP="00A76474">
      <w:pPr>
        <w:pStyle w:val="F1-TableText"/>
        <w:numPr>
          <w:ilvl w:val="0"/>
          <w:numId w:val="12"/>
        </w:numPr>
        <w:tabs>
          <w:tab w:val="left" w:pos="845"/>
        </w:tabs>
        <w:ind w:left="850"/>
        <w:rPr>
          <w:rFonts w:ascii="Times New Roman" w:hAnsi="Times New Roman"/>
        </w:rPr>
      </w:pPr>
      <w:r>
        <w:rPr>
          <w:rFonts w:ascii="Times New Roman" w:hAnsi="Times New Roman"/>
        </w:rPr>
        <w:t>Support inventory management for medicines and medical equipment.</w:t>
      </w:r>
    </w:p>
    <w:p w14:paraId="181F555B" w14:textId="77777777" w:rsidR="001F7327" w:rsidRDefault="00000000" w:rsidP="00A76474">
      <w:pPr>
        <w:pStyle w:val="F1-TableText"/>
        <w:numPr>
          <w:ilvl w:val="0"/>
          <w:numId w:val="12"/>
        </w:numPr>
        <w:tabs>
          <w:tab w:val="left" w:pos="845"/>
        </w:tabs>
        <w:ind w:left="850"/>
        <w:rPr>
          <w:rFonts w:ascii="Times New Roman" w:hAnsi="Times New Roman"/>
        </w:rPr>
      </w:pPr>
      <w:r>
        <w:rPr>
          <w:rFonts w:ascii="Times New Roman" w:hAnsi="Times New Roman"/>
        </w:rPr>
        <w:t>Provide notification and alert system for appointment reminders and updates.</w:t>
      </w:r>
    </w:p>
    <w:p w14:paraId="051A4806" w14:textId="77777777" w:rsidR="001F7327" w:rsidRDefault="00000000" w:rsidP="00A76474">
      <w:pPr>
        <w:pStyle w:val="F1-TableText"/>
        <w:numPr>
          <w:ilvl w:val="0"/>
          <w:numId w:val="12"/>
        </w:numPr>
        <w:tabs>
          <w:tab w:val="left" w:pos="845"/>
        </w:tabs>
        <w:ind w:left="850"/>
        <w:rPr>
          <w:rFonts w:ascii="Times New Roman" w:hAnsi="Times New Roman"/>
        </w:rPr>
      </w:pPr>
      <w:r>
        <w:rPr>
          <w:rFonts w:ascii="Times New Roman" w:hAnsi="Times New Roman"/>
        </w:rPr>
        <w:t>Implement a user-friendly interface for data input and access.</w:t>
      </w:r>
    </w:p>
    <w:p w14:paraId="5C49B7FD" w14:textId="77777777" w:rsidR="001F7327" w:rsidRDefault="00000000" w:rsidP="00A76474">
      <w:pPr>
        <w:pStyle w:val="F1-TableText"/>
        <w:numPr>
          <w:ilvl w:val="0"/>
          <w:numId w:val="12"/>
        </w:numPr>
        <w:tabs>
          <w:tab w:val="left" w:pos="845"/>
        </w:tabs>
        <w:ind w:left="850"/>
        <w:rPr>
          <w:rFonts w:ascii="Times New Roman" w:hAnsi="Times New Roman"/>
        </w:rPr>
      </w:pPr>
      <w:r>
        <w:rPr>
          <w:rFonts w:ascii="Times New Roman" w:hAnsi="Times New Roman"/>
        </w:rPr>
        <w:t>Enable users to access personalized health tips and set health goals.</w:t>
      </w:r>
    </w:p>
    <w:p w14:paraId="13244C64" w14:textId="77777777" w:rsidR="001F7327" w:rsidRDefault="00000000" w:rsidP="00A76474">
      <w:pPr>
        <w:pStyle w:val="F1-TableText"/>
        <w:numPr>
          <w:ilvl w:val="0"/>
          <w:numId w:val="12"/>
        </w:numPr>
        <w:tabs>
          <w:tab w:val="left" w:pos="845"/>
        </w:tabs>
        <w:ind w:left="850"/>
        <w:rPr>
          <w:rFonts w:ascii="Times New Roman" w:hAnsi="Times New Roman"/>
        </w:rPr>
      </w:pPr>
      <w:r>
        <w:rPr>
          <w:rFonts w:ascii="Times New Roman" w:hAnsi="Times New Roman"/>
        </w:rPr>
        <w:t>Facilitate user data analytics and predictive health information.</w:t>
      </w:r>
    </w:p>
    <w:p w14:paraId="729345E2" w14:textId="77777777" w:rsidR="001F7327" w:rsidRDefault="00000000" w:rsidP="00A76474">
      <w:pPr>
        <w:pStyle w:val="F1-TableText"/>
        <w:numPr>
          <w:ilvl w:val="0"/>
          <w:numId w:val="12"/>
        </w:numPr>
        <w:tabs>
          <w:tab w:val="left" w:pos="845"/>
        </w:tabs>
        <w:ind w:left="850"/>
        <w:rPr>
          <w:rFonts w:ascii="Times New Roman" w:hAnsi="Times New Roman"/>
        </w:rPr>
      </w:pPr>
      <w:r>
        <w:rPr>
          <w:rFonts w:ascii="Times New Roman" w:hAnsi="Times New Roman"/>
        </w:rPr>
        <w:t>Offer a help desk for quick information retrieval and support.</w:t>
      </w:r>
    </w:p>
    <w:p w14:paraId="16ECD9BA" w14:textId="77777777" w:rsidR="001F7327" w:rsidRDefault="00000000" w:rsidP="00A76474">
      <w:pPr>
        <w:pStyle w:val="F1-TableText"/>
        <w:numPr>
          <w:ilvl w:val="0"/>
          <w:numId w:val="12"/>
        </w:numPr>
        <w:tabs>
          <w:tab w:val="left" w:pos="845"/>
        </w:tabs>
        <w:ind w:left="850"/>
        <w:rPr>
          <w:rFonts w:ascii="Times New Roman" w:hAnsi="Times New Roman"/>
        </w:rPr>
      </w:pPr>
      <w:r>
        <w:rPr>
          <w:rFonts w:ascii="Times New Roman" w:hAnsi="Times New Roman"/>
        </w:rPr>
        <w:lastRenderedPageBreak/>
        <w:t>Include a robust search feature for healthcare-related information.</w:t>
      </w:r>
    </w:p>
    <w:p w14:paraId="17697A55" w14:textId="77777777" w:rsidR="001F7327" w:rsidRPr="00A76474" w:rsidRDefault="00000000" w:rsidP="00A76474">
      <w:pPr>
        <w:pStyle w:val="F1-TableText"/>
        <w:numPr>
          <w:ilvl w:val="0"/>
          <w:numId w:val="12"/>
        </w:numPr>
        <w:tabs>
          <w:tab w:val="left" w:pos="845"/>
        </w:tabs>
        <w:ind w:left="850"/>
      </w:pPr>
      <w:r>
        <w:rPr>
          <w:rFonts w:ascii="Times New Roman" w:hAnsi="Times New Roman"/>
        </w:rPr>
        <w:t>Allow for telemedicine integration, enabling remote consultations.</w:t>
      </w:r>
    </w:p>
    <w:p w14:paraId="05A65C34" w14:textId="77777777" w:rsidR="00A76474" w:rsidRDefault="00A76474" w:rsidP="00A76474">
      <w:pPr>
        <w:pStyle w:val="F1-TableText"/>
        <w:rPr>
          <w:rFonts w:ascii="Times New Roman" w:hAnsi="Times New Roman"/>
        </w:rPr>
      </w:pPr>
    </w:p>
    <w:p w14:paraId="298EE135" w14:textId="77777777" w:rsidR="00A76474" w:rsidRDefault="00A76474" w:rsidP="00AE1DC6">
      <w:pPr>
        <w:pStyle w:val="F1-TableText"/>
        <w:ind w:left="0" w:firstLine="0"/>
      </w:pPr>
    </w:p>
    <w:p w14:paraId="4486C67A" w14:textId="1F6C0315" w:rsidR="001F7327" w:rsidRDefault="00000000" w:rsidP="00A76474">
      <w:pPr>
        <w:pStyle w:val="F1-H2"/>
        <w:numPr>
          <w:ilvl w:val="1"/>
          <w:numId w:val="35"/>
        </w:numPr>
        <w:rPr>
          <w:rFonts w:ascii="Times New Roman" w:hAnsi="Times New Roman"/>
        </w:rPr>
      </w:pPr>
      <w:r>
        <w:rPr>
          <w:rFonts w:ascii="Times New Roman" w:hAnsi="Times New Roman"/>
        </w:rPr>
        <w:t>Overview</w:t>
      </w:r>
      <w:bookmarkEnd w:id="17"/>
      <w:bookmarkEnd w:id="18"/>
    </w:p>
    <w:p w14:paraId="0179079F" w14:textId="77777777" w:rsidR="001F7327" w:rsidRDefault="00000000">
      <w:pPr>
        <w:pStyle w:val="F1-NormalText"/>
        <w:rPr>
          <w:rFonts w:ascii="Times New Roman" w:hAnsi="Times New Roman"/>
        </w:rPr>
      </w:pPr>
      <w:r>
        <w:rPr>
          <w:rFonts w:ascii="Times New Roman" w:hAnsi="Times New Roman"/>
        </w:rPr>
        <w:t>This section sums up in the below table the main functionalities or services provided by the system, which will be detailed in the following sections.</w:t>
      </w:r>
    </w:p>
    <w:tbl>
      <w:tblPr>
        <w:tblW w:w="923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24"/>
        <w:gridCol w:w="3084"/>
        <w:gridCol w:w="4926"/>
      </w:tblGrid>
      <w:tr w:rsidR="001F7327" w14:paraId="09645342" w14:textId="77777777">
        <w:trPr>
          <w:cantSplit/>
          <w:jc w:val="center"/>
        </w:trPr>
        <w:tc>
          <w:tcPr>
            <w:tcW w:w="1224" w:type="dxa"/>
            <w:shd w:val="clear" w:color="auto" w:fill="DAEEF3"/>
          </w:tcPr>
          <w:p w14:paraId="1B261550"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Serial No</w:t>
            </w:r>
          </w:p>
        </w:tc>
        <w:tc>
          <w:tcPr>
            <w:tcW w:w="3084" w:type="dxa"/>
            <w:shd w:val="clear" w:color="auto" w:fill="DAEEF3"/>
          </w:tcPr>
          <w:p w14:paraId="1F0C5A88"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Main Features</w:t>
            </w:r>
          </w:p>
        </w:tc>
        <w:tc>
          <w:tcPr>
            <w:tcW w:w="4926" w:type="dxa"/>
            <w:shd w:val="clear" w:color="auto" w:fill="DAEEF3"/>
          </w:tcPr>
          <w:p w14:paraId="37F9E8CA"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Description</w:t>
            </w:r>
          </w:p>
        </w:tc>
      </w:tr>
      <w:tr w:rsidR="001F7327" w14:paraId="67AA777F" w14:textId="77777777">
        <w:trPr>
          <w:cantSplit/>
          <w:jc w:val="center"/>
        </w:trPr>
        <w:tc>
          <w:tcPr>
            <w:tcW w:w="1224" w:type="dxa"/>
            <w:vAlign w:val="center"/>
          </w:tcPr>
          <w:p w14:paraId="68DAB9E1" w14:textId="77777777" w:rsidR="001F7327" w:rsidRDefault="00000000">
            <w:pPr>
              <w:pStyle w:val="TableCell"/>
              <w:jc w:val="center"/>
              <w:rPr>
                <w:rFonts w:ascii="Times New Roman" w:hAnsi="Times New Roman"/>
                <w:szCs w:val="20"/>
              </w:rPr>
            </w:pPr>
            <w:r>
              <w:rPr>
                <w:rFonts w:ascii="Times New Roman" w:hAnsi="Times New Roman"/>
                <w:szCs w:val="20"/>
              </w:rPr>
              <w:t>1</w:t>
            </w:r>
          </w:p>
        </w:tc>
        <w:tc>
          <w:tcPr>
            <w:tcW w:w="3084" w:type="dxa"/>
          </w:tcPr>
          <w:p w14:paraId="2A19E1B4" w14:textId="77777777" w:rsidR="001F7327" w:rsidRDefault="00000000" w:rsidP="00A76474">
            <w:pPr>
              <w:pStyle w:val="TableCell"/>
              <w:jc w:val="center"/>
              <w:rPr>
                <w:rFonts w:ascii="Times New Roman" w:hAnsi="Times New Roman"/>
                <w:szCs w:val="20"/>
              </w:rPr>
            </w:pPr>
            <w:r>
              <w:rPr>
                <w:rFonts w:ascii="Times New Roman" w:hAnsi="Times New Roman"/>
                <w:szCs w:val="20"/>
              </w:rPr>
              <w:t>Patient Data Management</w:t>
            </w:r>
          </w:p>
        </w:tc>
        <w:tc>
          <w:tcPr>
            <w:tcW w:w="4926" w:type="dxa"/>
          </w:tcPr>
          <w:p w14:paraId="3DF47E9F" w14:textId="77777777" w:rsidR="001F7327" w:rsidRDefault="00000000" w:rsidP="00A76474">
            <w:pPr>
              <w:pStyle w:val="TableCell"/>
              <w:jc w:val="both"/>
              <w:rPr>
                <w:rFonts w:ascii="Times New Roman" w:hAnsi="Times New Roman"/>
                <w:szCs w:val="20"/>
              </w:rPr>
            </w:pPr>
            <w:r>
              <w:rPr>
                <w:rFonts w:ascii="Times New Roman" w:hAnsi="Times New Roman"/>
                <w:szCs w:val="20"/>
                <w:lang w:val="en-GB"/>
              </w:rPr>
              <w:t>Patient registration/login with necessary information</w:t>
            </w:r>
            <w:r>
              <w:rPr>
                <w:rFonts w:ascii="Times New Roman" w:hAnsi="Times New Roman"/>
                <w:szCs w:val="20"/>
              </w:rPr>
              <w:t>.</w:t>
            </w:r>
          </w:p>
        </w:tc>
      </w:tr>
      <w:tr w:rsidR="001F7327" w14:paraId="5FEB649C" w14:textId="77777777">
        <w:trPr>
          <w:cantSplit/>
          <w:jc w:val="center"/>
        </w:trPr>
        <w:tc>
          <w:tcPr>
            <w:tcW w:w="1224" w:type="dxa"/>
            <w:vAlign w:val="center"/>
          </w:tcPr>
          <w:p w14:paraId="11B725E5" w14:textId="77777777" w:rsidR="001F7327" w:rsidRDefault="00000000">
            <w:pPr>
              <w:pStyle w:val="TableCell"/>
              <w:jc w:val="center"/>
              <w:rPr>
                <w:rFonts w:ascii="Times New Roman" w:hAnsi="Times New Roman"/>
                <w:szCs w:val="20"/>
              </w:rPr>
            </w:pPr>
            <w:r>
              <w:rPr>
                <w:rFonts w:ascii="Times New Roman" w:hAnsi="Times New Roman"/>
                <w:szCs w:val="20"/>
              </w:rPr>
              <w:t>2</w:t>
            </w:r>
          </w:p>
        </w:tc>
        <w:tc>
          <w:tcPr>
            <w:tcW w:w="3084" w:type="dxa"/>
          </w:tcPr>
          <w:p w14:paraId="3A35851A" w14:textId="77777777" w:rsidR="001F7327" w:rsidRDefault="00000000" w:rsidP="00A76474">
            <w:pPr>
              <w:pStyle w:val="TableCell"/>
              <w:jc w:val="center"/>
              <w:rPr>
                <w:rFonts w:ascii="Times New Roman" w:hAnsi="Times New Roman"/>
                <w:szCs w:val="20"/>
              </w:rPr>
            </w:pPr>
            <w:r>
              <w:rPr>
                <w:rFonts w:ascii="Times New Roman" w:hAnsi="Times New Roman"/>
                <w:szCs w:val="20"/>
              </w:rPr>
              <w:t>Consultant/Doctor Data Management</w:t>
            </w:r>
          </w:p>
        </w:tc>
        <w:tc>
          <w:tcPr>
            <w:tcW w:w="4926" w:type="dxa"/>
          </w:tcPr>
          <w:p w14:paraId="32401827" w14:textId="77777777" w:rsidR="001F7327" w:rsidRDefault="00000000" w:rsidP="00A76474">
            <w:pPr>
              <w:pStyle w:val="TableCell"/>
              <w:jc w:val="both"/>
              <w:rPr>
                <w:rFonts w:ascii="Times New Roman" w:hAnsi="Times New Roman"/>
                <w:szCs w:val="20"/>
                <w:lang w:val="en-GB"/>
              </w:rPr>
            </w:pPr>
            <w:r>
              <w:rPr>
                <w:rFonts w:ascii="Times New Roman" w:hAnsi="Times New Roman"/>
                <w:szCs w:val="20"/>
                <w:lang w:val="en-GB"/>
              </w:rPr>
              <w:t>Healthcare professionals can register with necessary information including specialties, qualifications, and availability.</w:t>
            </w:r>
          </w:p>
        </w:tc>
      </w:tr>
      <w:tr w:rsidR="001F7327" w14:paraId="3B3015C3" w14:textId="77777777">
        <w:trPr>
          <w:cantSplit/>
          <w:jc w:val="center"/>
        </w:trPr>
        <w:tc>
          <w:tcPr>
            <w:tcW w:w="1224" w:type="dxa"/>
            <w:vAlign w:val="center"/>
          </w:tcPr>
          <w:p w14:paraId="647FA9B5" w14:textId="77777777" w:rsidR="001F7327" w:rsidRDefault="00000000">
            <w:pPr>
              <w:pStyle w:val="TableCell"/>
              <w:jc w:val="center"/>
              <w:rPr>
                <w:rFonts w:ascii="Times New Roman" w:hAnsi="Times New Roman"/>
                <w:szCs w:val="20"/>
              </w:rPr>
            </w:pPr>
            <w:r>
              <w:rPr>
                <w:rFonts w:ascii="Times New Roman" w:hAnsi="Times New Roman"/>
                <w:szCs w:val="20"/>
              </w:rPr>
              <w:t>3</w:t>
            </w:r>
          </w:p>
        </w:tc>
        <w:tc>
          <w:tcPr>
            <w:tcW w:w="3084" w:type="dxa"/>
          </w:tcPr>
          <w:p w14:paraId="109E7A52" w14:textId="77777777" w:rsidR="001F7327" w:rsidRDefault="00000000" w:rsidP="00A76474">
            <w:pPr>
              <w:pStyle w:val="TableCell"/>
              <w:jc w:val="center"/>
              <w:rPr>
                <w:rFonts w:ascii="Times New Roman" w:hAnsi="Times New Roman"/>
                <w:szCs w:val="20"/>
              </w:rPr>
            </w:pPr>
            <w:r>
              <w:rPr>
                <w:rFonts w:ascii="Times New Roman" w:hAnsi="Times New Roman"/>
                <w:szCs w:val="20"/>
              </w:rPr>
              <w:t>Pharmaceutical Inventory Management</w:t>
            </w:r>
          </w:p>
        </w:tc>
        <w:tc>
          <w:tcPr>
            <w:tcW w:w="4926" w:type="dxa"/>
          </w:tcPr>
          <w:p w14:paraId="2AC74F0B" w14:textId="77777777" w:rsidR="001F7327" w:rsidRDefault="00000000" w:rsidP="00A76474">
            <w:pPr>
              <w:pStyle w:val="TableCell"/>
              <w:jc w:val="both"/>
              <w:rPr>
                <w:rFonts w:ascii="Times New Roman" w:hAnsi="Times New Roman"/>
                <w:szCs w:val="20"/>
              </w:rPr>
            </w:pPr>
            <w:r>
              <w:rPr>
                <w:rFonts w:ascii="Times New Roman" w:hAnsi="Times New Roman"/>
                <w:lang w:val="en-GB"/>
              </w:rPr>
              <w:t>Pharmacists and equipment managers can m</w:t>
            </w:r>
            <w:proofErr w:type="spellStart"/>
            <w:r>
              <w:rPr>
                <w:rFonts w:ascii="Times New Roman" w:hAnsi="Times New Roman"/>
              </w:rPr>
              <w:t>anage</w:t>
            </w:r>
            <w:proofErr w:type="spellEnd"/>
            <w:r>
              <w:rPr>
                <w:rFonts w:ascii="Times New Roman" w:hAnsi="Times New Roman"/>
              </w:rPr>
              <w:t xml:space="preserve"> medicines and medical equipment data</w:t>
            </w:r>
            <w:r>
              <w:t>.</w:t>
            </w:r>
          </w:p>
        </w:tc>
      </w:tr>
      <w:tr w:rsidR="001F7327" w14:paraId="211B7E3E" w14:textId="77777777">
        <w:trPr>
          <w:cantSplit/>
          <w:jc w:val="center"/>
        </w:trPr>
        <w:tc>
          <w:tcPr>
            <w:tcW w:w="1224" w:type="dxa"/>
            <w:vAlign w:val="center"/>
          </w:tcPr>
          <w:p w14:paraId="3EBFBF98" w14:textId="77777777" w:rsidR="001F7327" w:rsidRDefault="00000000">
            <w:pPr>
              <w:pStyle w:val="TableCell"/>
              <w:jc w:val="center"/>
              <w:rPr>
                <w:rFonts w:ascii="Times New Roman" w:hAnsi="Times New Roman"/>
                <w:szCs w:val="20"/>
              </w:rPr>
            </w:pPr>
            <w:r>
              <w:rPr>
                <w:rFonts w:ascii="Times New Roman" w:hAnsi="Times New Roman"/>
                <w:szCs w:val="20"/>
              </w:rPr>
              <w:t>4</w:t>
            </w:r>
          </w:p>
        </w:tc>
        <w:tc>
          <w:tcPr>
            <w:tcW w:w="3084" w:type="dxa"/>
          </w:tcPr>
          <w:p w14:paraId="5D25F752" w14:textId="77777777" w:rsidR="001F7327" w:rsidRDefault="00000000" w:rsidP="00A76474">
            <w:pPr>
              <w:pStyle w:val="TableCell"/>
              <w:jc w:val="center"/>
              <w:rPr>
                <w:rFonts w:ascii="Times New Roman" w:hAnsi="Times New Roman"/>
                <w:szCs w:val="20"/>
              </w:rPr>
            </w:pPr>
            <w:r>
              <w:rPr>
                <w:rFonts w:ascii="Times New Roman" w:hAnsi="Times New Roman"/>
                <w:szCs w:val="20"/>
              </w:rPr>
              <w:t>Appointment Scheduling and Resource Allocation</w:t>
            </w:r>
          </w:p>
        </w:tc>
        <w:tc>
          <w:tcPr>
            <w:tcW w:w="4926" w:type="dxa"/>
          </w:tcPr>
          <w:p w14:paraId="148DDB1C" w14:textId="77777777" w:rsidR="001F7327" w:rsidRDefault="00000000" w:rsidP="00A76474">
            <w:pPr>
              <w:pStyle w:val="TableCell"/>
              <w:jc w:val="both"/>
              <w:rPr>
                <w:rFonts w:ascii="Times New Roman" w:hAnsi="Times New Roman"/>
                <w:szCs w:val="20"/>
              </w:rPr>
            </w:pPr>
            <w:r>
              <w:rPr>
                <w:rFonts w:ascii="Times New Roman" w:hAnsi="Times New Roman"/>
                <w:szCs w:val="20"/>
                <w:lang w:val="en-GB"/>
              </w:rPr>
              <w:t>The system should have a</w:t>
            </w:r>
            <w:r>
              <w:rPr>
                <w:rFonts w:ascii="Times New Roman" w:hAnsi="Times New Roman"/>
                <w:szCs w:val="20"/>
              </w:rPr>
              <w:t xml:space="preserve"> robust appointment scheduling system for both in-person and telemedicine appointments.</w:t>
            </w:r>
          </w:p>
        </w:tc>
      </w:tr>
      <w:tr w:rsidR="001F7327" w14:paraId="7BD90374" w14:textId="77777777">
        <w:trPr>
          <w:cantSplit/>
          <w:jc w:val="center"/>
        </w:trPr>
        <w:tc>
          <w:tcPr>
            <w:tcW w:w="1224" w:type="dxa"/>
            <w:vAlign w:val="center"/>
          </w:tcPr>
          <w:p w14:paraId="36C6C56C" w14:textId="77777777" w:rsidR="001F7327" w:rsidRDefault="00000000">
            <w:pPr>
              <w:pStyle w:val="TableCell"/>
              <w:jc w:val="center"/>
              <w:rPr>
                <w:rFonts w:ascii="Times New Roman" w:hAnsi="Times New Roman"/>
                <w:szCs w:val="20"/>
              </w:rPr>
            </w:pPr>
            <w:r>
              <w:rPr>
                <w:rFonts w:ascii="Times New Roman" w:hAnsi="Times New Roman"/>
                <w:szCs w:val="20"/>
              </w:rPr>
              <w:t>5</w:t>
            </w:r>
          </w:p>
        </w:tc>
        <w:tc>
          <w:tcPr>
            <w:tcW w:w="3084" w:type="dxa"/>
          </w:tcPr>
          <w:p w14:paraId="0290A338" w14:textId="77777777" w:rsidR="001F7327" w:rsidRDefault="00000000" w:rsidP="00A76474">
            <w:pPr>
              <w:pStyle w:val="TableCell"/>
              <w:jc w:val="center"/>
              <w:rPr>
                <w:rFonts w:ascii="Times New Roman" w:hAnsi="Times New Roman"/>
                <w:szCs w:val="20"/>
              </w:rPr>
            </w:pPr>
            <w:r>
              <w:rPr>
                <w:rFonts w:ascii="Times New Roman" w:hAnsi="Times New Roman"/>
                <w:szCs w:val="20"/>
              </w:rPr>
              <w:t>Community Portal</w:t>
            </w:r>
          </w:p>
        </w:tc>
        <w:tc>
          <w:tcPr>
            <w:tcW w:w="4926" w:type="dxa"/>
          </w:tcPr>
          <w:p w14:paraId="01D24CCD" w14:textId="7A7705D2" w:rsidR="001F7327" w:rsidRDefault="00000000" w:rsidP="00A76474">
            <w:pPr>
              <w:pStyle w:val="TableCell"/>
              <w:jc w:val="both"/>
              <w:rPr>
                <w:rFonts w:ascii="Times New Roman" w:hAnsi="Times New Roman"/>
                <w:szCs w:val="20"/>
                <w:lang w:val="en-GB"/>
              </w:rPr>
            </w:pPr>
            <w:r>
              <w:rPr>
                <w:rFonts w:ascii="Times New Roman" w:hAnsi="Times New Roman"/>
                <w:szCs w:val="20"/>
              </w:rPr>
              <w:t>T</w:t>
            </w:r>
            <w:r>
              <w:rPr>
                <w:rFonts w:ascii="Times New Roman" w:hAnsi="Times New Roman"/>
                <w:szCs w:val="20"/>
                <w:lang w:val="en-GB"/>
              </w:rPr>
              <w:t>he system should</w:t>
            </w:r>
            <w:r>
              <w:rPr>
                <w:rFonts w:ascii="Times New Roman" w:hAnsi="Times New Roman"/>
                <w:szCs w:val="20"/>
              </w:rPr>
              <w:t xml:space="preserve"> offer patients a user-friendly interface to access health data, schedule appointments, and set wellness goals. It fosters community engagement by enabling patients to share experiences and progress within the healthcare institute.</w:t>
            </w:r>
          </w:p>
        </w:tc>
      </w:tr>
      <w:tr w:rsidR="001F7327" w14:paraId="26CCB638" w14:textId="77777777">
        <w:trPr>
          <w:cantSplit/>
          <w:jc w:val="center"/>
        </w:trPr>
        <w:tc>
          <w:tcPr>
            <w:tcW w:w="1224" w:type="dxa"/>
            <w:vAlign w:val="center"/>
          </w:tcPr>
          <w:p w14:paraId="4F6665B5" w14:textId="77777777" w:rsidR="001F7327" w:rsidRDefault="00000000">
            <w:pPr>
              <w:pStyle w:val="TableCell"/>
              <w:jc w:val="center"/>
              <w:rPr>
                <w:rFonts w:ascii="Times New Roman" w:hAnsi="Times New Roman"/>
                <w:szCs w:val="20"/>
                <w:lang w:val="en-GB"/>
              </w:rPr>
            </w:pPr>
            <w:r>
              <w:rPr>
                <w:rFonts w:ascii="Times New Roman" w:hAnsi="Times New Roman"/>
                <w:szCs w:val="20"/>
                <w:lang w:val="en-GB"/>
              </w:rPr>
              <w:t>6</w:t>
            </w:r>
          </w:p>
        </w:tc>
        <w:tc>
          <w:tcPr>
            <w:tcW w:w="3084" w:type="dxa"/>
          </w:tcPr>
          <w:p w14:paraId="2658AA98" w14:textId="77777777" w:rsidR="001F7327" w:rsidRDefault="00000000" w:rsidP="00A76474">
            <w:pPr>
              <w:pStyle w:val="TableCell"/>
              <w:jc w:val="center"/>
              <w:rPr>
                <w:rFonts w:ascii="Times New Roman" w:hAnsi="Times New Roman"/>
                <w:szCs w:val="20"/>
              </w:rPr>
            </w:pPr>
            <w:r>
              <w:rPr>
                <w:rFonts w:ascii="Times New Roman" w:hAnsi="Times New Roman"/>
                <w:szCs w:val="20"/>
              </w:rPr>
              <w:t>User Notifications and Alerts</w:t>
            </w:r>
          </w:p>
        </w:tc>
        <w:tc>
          <w:tcPr>
            <w:tcW w:w="4926" w:type="dxa"/>
          </w:tcPr>
          <w:p w14:paraId="32955AE4" w14:textId="77777777" w:rsidR="001F7327" w:rsidRDefault="00000000" w:rsidP="00A76474">
            <w:pPr>
              <w:pStyle w:val="TableCell"/>
              <w:jc w:val="both"/>
              <w:rPr>
                <w:rFonts w:ascii="Times New Roman" w:hAnsi="Times New Roman"/>
                <w:szCs w:val="20"/>
              </w:rPr>
            </w:pPr>
            <w:r>
              <w:rPr>
                <w:rFonts w:ascii="Times New Roman" w:hAnsi="Times New Roman"/>
                <w:szCs w:val="20"/>
                <w:lang w:val="en-GB"/>
              </w:rPr>
              <w:t>The system should have</w:t>
            </w:r>
            <w:r>
              <w:rPr>
                <w:rFonts w:ascii="Times New Roman" w:hAnsi="Times New Roman"/>
                <w:szCs w:val="20"/>
              </w:rPr>
              <w:t xml:space="preserve"> a notification system for healthcare professionals and patients for appointment reminders, test results, and important updates.</w:t>
            </w:r>
          </w:p>
        </w:tc>
      </w:tr>
      <w:tr w:rsidR="001F7327" w14:paraId="360F313D" w14:textId="77777777">
        <w:trPr>
          <w:cantSplit/>
          <w:jc w:val="center"/>
        </w:trPr>
        <w:tc>
          <w:tcPr>
            <w:tcW w:w="1224" w:type="dxa"/>
            <w:vAlign w:val="center"/>
          </w:tcPr>
          <w:p w14:paraId="16775092" w14:textId="77777777" w:rsidR="001F7327" w:rsidRDefault="00000000">
            <w:pPr>
              <w:pStyle w:val="TableCell"/>
              <w:jc w:val="center"/>
              <w:rPr>
                <w:rFonts w:ascii="Times New Roman" w:hAnsi="Times New Roman"/>
                <w:szCs w:val="20"/>
                <w:lang w:val="en-GB"/>
              </w:rPr>
            </w:pPr>
            <w:r>
              <w:rPr>
                <w:rFonts w:ascii="Times New Roman" w:hAnsi="Times New Roman"/>
                <w:szCs w:val="20"/>
                <w:lang w:val="en-GB"/>
              </w:rPr>
              <w:t>7</w:t>
            </w:r>
          </w:p>
        </w:tc>
        <w:tc>
          <w:tcPr>
            <w:tcW w:w="3084" w:type="dxa"/>
          </w:tcPr>
          <w:p w14:paraId="7A5ABCCA" w14:textId="77777777" w:rsidR="001F7327" w:rsidRDefault="00000000" w:rsidP="00A76474">
            <w:pPr>
              <w:pStyle w:val="TableCell"/>
              <w:jc w:val="center"/>
              <w:rPr>
                <w:rFonts w:ascii="Times New Roman" w:hAnsi="Times New Roman"/>
                <w:szCs w:val="20"/>
              </w:rPr>
            </w:pPr>
            <w:r>
              <w:rPr>
                <w:rFonts w:ascii="Times New Roman" w:hAnsi="Times New Roman"/>
                <w:szCs w:val="20"/>
              </w:rPr>
              <w:t>Help Desk</w:t>
            </w:r>
          </w:p>
        </w:tc>
        <w:tc>
          <w:tcPr>
            <w:tcW w:w="4926" w:type="dxa"/>
          </w:tcPr>
          <w:p w14:paraId="060983BA" w14:textId="77777777" w:rsidR="001F7327" w:rsidRDefault="00000000" w:rsidP="00A76474">
            <w:pPr>
              <w:pStyle w:val="TableCell"/>
              <w:jc w:val="both"/>
              <w:rPr>
                <w:rFonts w:ascii="Times New Roman" w:hAnsi="Times New Roman"/>
                <w:szCs w:val="20"/>
              </w:rPr>
            </w:pPr>
            <w:r>
              <w:rPr>
                <w:rFonts w:ascii="Times New Roman" w:hAnsi="Times New Roman"/>
                <w:szCs w:val="20"/>
              </w:rPr>
              <w:t>Patients can quickly find doctors and access Help Desk resources, while admin/staff users can perform robust searches for various information.</w:t>
            </w:r>
          </w:p>
        </w:tc>
      </w:tr>
      <w:tr w:rsidR="001F7327" w14:paraId="407419DD" w14:textId="77777777">
        <w:trPr>
          <w:cantSplit/>
          <w:jc w:val="center"/>
        </w:trPr>
        <w:tc>
          <w:tcPr>
            <w:tcW w:w="1224" w:type="dxa"/>
            <w:vAlign w:val="center"/>
          </w:tcPr>
          <w:p w14:paraId="7FE0D39D" w14:textId="77777777" w:rsidR="001F7327" w:rsidRDefault="00000000">
            <w:pPr>
              <w:pStyle w:val="TableCell"/>
              <w:jc w:val="center"/>
              <w:rPr>
                <w:rFonts w:ascii="Times New Roman" w:hAnsi="Times New Roman"/>
                <w:szCs w:val="20"/>
                <w:lang w:val="en-GB"/>
              </w:rPr>
            </w:pPr>
            <w:r>
              <w:rPr>
                <w:rFonts w:ascii="Times New Roman" w:hAnsi="Times New Roman"/>
                <w:szCs w:val="20"/>
                <w:lang w:val="en-GB"/>
              </w:rPr>
              <w:t>8</w:t>
            </w:r>
          </w:p>
        </w:tc>
        <w:tc>
          <w:tcPr>
            <w:tcW w:w="3084" w:type="dxa"/>
          </w:tcPr>
          <w:p w14:paraId="6F2321CC" w14:textId="77777777" w:rsidR="001F7327" w:rsidRDefault="00000000" w:rsidP="00A76474">
            <w:pPr>
              <w:pStyle w:val="TableCell"/>
              <w:jc w:val="center"/>
              <w:rPr>
                <w:rFonts w:ascii="Times New Roman" w:hAnsi="Times New Roman"/>
                <w:szCs w:val="20"/>
              </w:rPr>
            </w:pPr>
            <w:r>
              <w:rPr>
                <w:rFonts w:ascii="Times New Roman" w:hAnsi="Times New Roman"/>
                <w:szCs w:val="20"/>
              </w:rPr>
              <w:t>Clinical Decision Support System (CDSS)</w:t>
            </w:r>
          </w:p>
        </w:tc>
        <w:tc>
          <w:tcPr>
            <w:tcW w:w="4926" w:type="dxa"/>
          </w:tcPr>
          <w:p w14:paraId="31D48160" w14:textId="77777777" w:rsidR="001F7327" w:rsidRDefault="00000000" w:rsidP="00A76474">
            <w:pPr>
              <w:pStyle w:val="TableCell"/>
              <w:jc w:val="both"/>
              <w:rPr>
                <w:rFonts w:ascii="Times New Roman" w:hAnsi="Times New Roman"/>
                <w:szCs w:val="20"/>
              </w:rPr>
            </w:pPr>
            <w:r>
              <w:rPr>
                <w:rFonts w:ascii="Times New Roman" w:hAnsi="Times New Roman"/>
                <w:szCs w:val="20"/>
                <w:lang w:val="en-GB"/>
              </w:rPr>
              <w:t>The system should have a</w:t>
            </w:r>
            <w:r>
              <w:rPr>
                <w:rFonts w:ascii="Times New Roman" w:hAnsi="Times New Roman"/>
                <w:szCs w:val="20"/>
              </w:rPr>
              <w:t xml:space="preserve"> CDSS that analyzes patient data to suggest diagnoses, treatment plans, and medication recommendations.</w:t>
            </w:r>
          </w:p>
        </w:tc>
      </w:tr>
      <w:tr w:rsidR="001F7327" w14:paraId="3D179CD7" w14:textId="77777777">
        <w:trPr>
          <w:cantSplit/>
          <w:jc w:val="center"/>
        </w:trPr>
        <w:tc>
          <w:tcPr>
            <w:tcW w:w="1224" w:type="dxa"/>
            <w:vAlign w:val="center"/>
          </w:tcPr>
          <w:p w14:paraId="411112E5" w14:textId="77777777" w:rsidR="001F7327" w:rsidRDefault="00000000">
            <w:pPr>
              <w:pStyle w:val="TableCell"/>
              <w:jc w:val="center"/>
              <w:rPr>
                <w:rFonts w:ascii="Times New Roman" w:hAnsi="Times New Roman"/>
                <w:szCs w:val="20"/>
                <w:lang w:val="en-GB"/>
              </w:rPr>
            </w:pPr>
            <w:r>
              <w:rPr>
                <w:rFonts w:ascii="Times New Roman" w:hAnsi="Times New Roman"/>
                <w:szCs w:val="20"/>
                <w:lang w:val="en-GB"/>
              </w:rPr>
              <w:t>9</w:t>
            </w:r>
          </w:p>
        </w:tc>
        <w:tc>
          <w:tcPr>
            <w:tcW w:w="3084" w:type="dxa"/>
          </w:tcPr>
          <w:p w14:paraId="470EAC57" w14:textId="77777777" w:rsidR="001F7327" w:rsidRDefault="00000000" w:rsidP="00A76474">
            <w:pPr>
              <w:pStyle w:val="TableCell"/>
              <w:jc w:val="center"/>
              <w:rPr>
                <w:rFonts w:ascii="Times New Roman" w:hAnsi="Times New Roman"/>
                <w:szCs w:val="20"/>
              </w:rPr>
            </w:pPr>
            <w:r>
              <w:rPr>
                <w:rFonts w:ascii="Times New Roman" w:hAnsi="Times New Roman"/>
                <w:szCs w:val="20"/>
              </w:rPr>
              <w:t>Healthcare Analytic and Research</w:t>
            </w:r>
          </w:p>
        </w:tc>
        <w:tc>
          <w:tcPr>
            <w:tcW w:w="4926" w:type="dxa"/>
          </w:tcPr>
          <w:p w14:paraId="18F65495" w14:textId="117E4053" w:rsidR="001F7327" w:rsidRDefault="00000000" w:rsidP="00A76474">
            <w:pPr>
              <w:pStyle w:val="TableCell"/>
              <w:jc w:val="both"/>
              <w:rPr>
                <w:rFonts w:ascii="Times New Roman" w:hAnsi="Times New Roman"/>
                <w:szCs w:val="20"/>
              </w:rPr>
            </w:pPr>
            <w:r>
              <w:rPr>
                <w:rFonts w:ascii="Times New Roman" w:hAnsi="Times New Roman"/>
                <w:szCs w:val="20"/>
                <w:lang w:val="en-GB"/>
              </w:rPr>
              <w:t>The system should have</w:t>
            </w:r>
            <w:r>
              <w:rPr>
                <w:rFonts w:ascii="Times New Roman" w:hAnsi="Times New Roman"/>
                <w:szCs w:val="20"/>
              </w:rPr>
              <w:t xml:space="preserve"> a module for aggregating </w:t>
            </w:r>
            <w:r w:rsidR="00A76474">
              <w:rPr>
                <w:rFonts w:ascii="Times New Roman" w:hAnsi="Times New Roman"/>
                <w:szCs w:val="20"/>
              </w:rPr>
              <w:t>patients’</w:t>
            </w:r>
            <w:r>
              <w:rPr>
                <w:rFonts w:ascii="Times New Roman" w:hAnsi="Times New Roman"/>
                <w:szCs w:val="20"/>
              </w:rPr>
              <w:t xml:space="preserve"> data to support medical research and epidemiological studies.</w:t>
            </w:r>
          </w:p>
        </w:tc>
      </w:tr>
      <w:tr w:rsidR="001F7327" w14:paraId="371A2443" w14:textId="77777777">
        <w:trPr>
          <w:cantSplit/>
          <w:jc w:val="center"/>
        </w:trPr>
        <w:tc>
          <w:tcPr>
            <w:tcW w:w="1224" w:type="dxa"/>
            <w:vAlign w:val="center"/>
          </w:tcPr>
          <w:p w14:paraId="4DE8AD3C" w14:textId="77777777" w:rsidR="001F7327" w:rsidRDefault="00000000">
            <w:pPr>
              <w:pStyle w:val="TableCell"/>
              <w:jc w:val="center"/>
              <w:rPr>
                <w:rFonts w:ascii="Times New Roman" w:hAnsi="Times New Roman"/>
                <w:szCs w:val="20"/>
                <w:lang w:val="en-GB"/>
              </w:rPr>
            </w:pPr>
            <w:r>
              <w:rPr>
                <w:rFonts w:ascii="Times New Roman" w:hAnsi="Times New Roman"/>
                <w:szCs w:val="20"/>
                <w:lang w:val="en-GB"/>
              </w:rPr>
              <w:t>10</w:t>
            </w:r>
          </w:p>
        </w:tc>
        <w:tc>
          <w:tcPr>
            <w:tcW w:w="3084" w:type="dxa"/>
          </w:tcPr>
          <w:p w14:paraId="724ABB6C" w14:textId="77777777" w:rsidR="001F7327" w:rsidRDefault="00000000" w:rsidP="00A76474">
            <w:pPr>
              <w:pStyle w:val="TableCell"/>
              <w:jc w:val="center"/>
              <w:rPr>
                <w:rFonts w:ascii="Times New Roman" w:hAnsi="Times New Roman"/>
                <w:szCs w:val="20"/>
              </w:rPr>
            </w:pPr>
            <w:r>
              <w:rPr>
                <w:rFonts w:ascii="Times New Roman" w:hAnsi="Times New Roman"/>
                <w:szCs w:val="20"/>
              </w:rPr>
              <w:t>Telemedicine Integration</w:t>
            </w:r>
          </w:p>
        </w:tc>
        <w:tc>
          <w:tcPr>
            <w:tcW w:w="4926" w:type="dxa"/>
          </w:tcPr>
          <w:p w14:paraId="38051C44" w14:textId="77777777" w:rsidR="001F7327" w:rsidRDefault="00000000" w:rsidP="00A76474">
            <w:pPr>
              <w:pStyle w:val="TableCell"/>
              <w:jc w:val="both"/>
              <w:rPr>
                <w:rFonts w:ascii="Times New Roman" w:hAnsi="Times New Roman"/>
                <w:szCs w:val="20"/>
                <w:lang w:val="en-GB"/>
              </w:rPr>
            </w:pPr>
            <w:r>
              <w:rPr>
                <w:rFonts w:ascii="Times New Roman" w:hAnsi="Times New Roman"/>
                <w:szCs w:val="20"/>
                <w:lang w:val="en-GB"/>
              </w:rPr>
              <w:t xml:space="preserve">The system should </w:t>
            </w:r>
            <w:proofErr w:type="spellStart"/>
            <w:r>
              <w:rPr>
                <w:rFonts w:ascii="Times New Roman" w:hAnsi="Times New Roman"/>
                <w:szCs w:val="20"/>
                <w:lang w:val="en-GB"/>
              </w:rPr>
              <w:t>i</w:t>
            </w:r>
            <w:r>
              <w:rPr>
                <w:rFonts w:ascii="Times New Roman" w:hAnsi="Times New Roman"/>
                <w:szCs w:val="20"/>
              </w:rPr>
              <w:t>ntegrate</w:t>
            </w:r>
            <w:proofErr w:type="spellEnd"/>
            <w:r>
              <w:rPr>
                <w:rFonts w:ascii="Times New Roman" w:hAnsi="Times New Roman"/>
                <w:szCs w:val="20"/>
              </w:rPr>
              <w:t xml:space="preserve"> a telemedicine module for remote consultations and video conferencing with healthcare professionals</w:t>
            </w:r>
            <w:r>
              <w:rPr>
                <w:rFonts w:ascii="Times New Roman" w:hAnsi="Times New Roman"/>
                <w:szCs w:val="20"/>
                <w:lang w:val="en-GB"/>
              </w:rPr>
              <w:t>.</w:t>
            </w:r>
          </w:p>
        </w:tc>
      </w:tr>
    </w:tbl>
    <w:p w14:paraId="0AC0CCF0" w14:textId="343FA7F6" w:rsidR="00A76474" w:rsidRDefault="00A76474">
      <w:pPr>
        <w:pStyle w:val="F1-H2"/>
        <w:numPr>
          <w:ilvl w:val="0"/>
          <w:numId w:val="0"/>
        </w:numPr>
        <w:rPr>
          <w:rFonts w:ascii="Times New Roman" w:hAnsi="Times New Roman"/>
          <w:szCs w:val="20"/>
          <w:lang w:val="en-GB"/>
        </w:rPr>
      </w:pPr>
    </w:p>
    <w:p w14:paraId="33877CDA" w14:textId="77777777" w:rsidR="00A76474" w:rsidRDefault="00A76474">
      <w:pPr>
        <w:pStyle w:val="F1-H2"/>
        <w:numPr>
          <w:ilvl w:val="0"/>
          <w:numId w:val="0"/>
        </w:numPr>
        <w:rPr>
          <w:rFonts w:ascii="Times New Roman" w:hAnsi="Times New Roman"/>
          <w:szCs w:val="20"/>
          <w:lang w:val="en-GB"/>
        </w:rPr>
      </w:pPr>
    </w:p>
    <w:p w14:paraId="37EF29BC" w14:textId="77777777" w:rsidR="00A76474" w:rsidRDefault="00A76474">
      <w:pPr>
        <w:pStyle w:val="F1-H2"/>
        <w:numPr>
          <w:ilvl w:val="0"/>
          <w:numId w:val="0"/>
        </w:numPr>
        <w:rPr>
          <w:rFonts w:ascii="Times New Roman" w:hAnsi="Times New Roman"/>
          <w:szCs w:val="20"/>
          <w:lang w:val="en-GB"/>
        </w:rPr>
      </w:pPr>
    </w:p>
    <w:p w14:paraId="1F295A95" w14:textId="77777777" w:rsidR="00A76474" w:rsidRDefault="00A76474">
      <w:pPr>
        <w:pStyle w:val="F1-H2"/>
        <w:numPr>
          <w:ilvl w:val="0"/>
          <w:numId w:val="0"/>
        </w:numPr>
        <w:rPr>
          <w:rFonts w:ascii="Times New Roman" w:hAnsi="Times New Roman"/>
          <w:szCs w:val="20"/>
          <w:lang w:val="en-GB"/>
        </w:rPr>
      </w:pPr>
    </w:p>
    <w:p w14:paraId="414611B0" w14:textId="5347E512" w:rsidR="001F7327" w:rsidRDefault="00A76474">
      <w:pPr>
        <w:pStyle w:val="F1-H2"/>
        <w:numPr>
          <w:ilvl w:val="0"/>
          <w:numId w:val="0"/>
        </w:numPr>
        <w:rPr>
          <w:rFonts w:ascii="Times New Roman" w:hAnsi="Times New Roman"/>
          <w:szCs w:val="20"/>
          <w:lang w:val="en-GB"/>
        </w:rPr>
      </w:pPr>
      <w:r>
        <w:rPr>
          <w:rFonts w:ascii="Times New Roman" w:hAnsi="Times New Roman"/>
          <w:szCs w:val="20"/>
          <w:lang w:val="en-GB"/>
        </w:rPr>
        <w:t>3.1.1.  Patient Data Management</w:t>
      </w:r>
    </w:p>
    <w:p w14:paraId="382172D8" w14:textId="77777777" w:rsidR="001F7327" w:rsidRDefault="00000000">
      <w:pPr>
        <w:pStyle w:val="F1-H2"/>
        <w:numPr>
          <w:ilvl w:val="0"/>
          <w:numId w:val="0"/>
        </w:numPr>
        <w:rPr>
          <w:rFonts w:ascii="Times New Roman" w:hAnsi="Times New Roman"/>
          <w:szCs w:val="20"/>
        </w:rPr>
      </w:pPr>
      <w:r>
        <w:rPr>
          <w:rFonts w:ascii="Times New Roman" w:hAnsi="Times New Roman"/>
          <w:sz w:val="28"/>
          <w:szCs w:val="28"/>
        </w:rPr>
        <w:t>Requirements</w:t>
      </w:r>
    </w:p>
    <w:tbl>
      <w:tblPr>
        <w:tblW w:w="5338"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38"/>
        <w:gridCol w:w="2379"/>
        <w:gridCol w:w="1696"/>
        <w:gridCol w:w="1672"/>
        <w:gridCol w:w="2301"/>
      </w:tblGrid>
      <w:tr w:rsidR="001F7327" w14:paraId="18521C52" w14:textId="77777777" w:rsidTr="00A76474">
        <w:trPr>
          <w:cantSplit/>
          <w:trHeight w:val="1098"/>
        </w:trPr>
        <w:tc>
          <w:tcPr>
            <w:tcW w:w="971" w:type="pct"/>
            <w:shd w:val="clear" w:color="auto" w:fill="DAEEF3"/>
          </w:tcPr>
          <w:p w14:paraId="763F889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191" w:type="pct"/>
            <w:shd w:val="clear" w:color="auto" w:fill="DAEEF3"/>
          </w:tcPr>
          <w:p w14:paraId="7E688EBA"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849" w:type="pct"/>
            <w:shd w:val="clear" w:color="auto" w:fill="DAEEF3"/>
          </w:tcPr>
          <w:p w14:paraId="0C386F7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6C19898A"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837" w:type="pct"/>
            <w:shd w:val="clear" w:color="auto" w:fill="DAEEF3"/>
          </w:tcPr>
          <w:p w14:paraId="2ABE5464"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62B85179"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152" w:type="pct"/>
            <w:shd w:val="clear" w:color="auto" w:fill="DAEEF3"/>
          </w:tcPr>
          <w:p w14:paraId="541A844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13EAA0EC" w14:textId="77777777" w:rsidTr="00A76474">
        <w:trPr>
          <w:cantSplit/>
          <w:trHeight w:val="90"/>
        </w:trPr>
        <w:tc>
          <w:tcPr>
            <w:tcW w:w="971" w:type="pct"/>
          </w:tcPr>
          <w:p w14:paraId="21153EEC"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lang w:val="en-GB"/>
              </w:rPr>
              <w:t>HMS</w:t>
            </w:r>
            <w:r>
              <w:rPr>
                <w:rFonts w:ascii="Times New Roman" w:hAnsi="Times New Roman"/>
                <w:b w:val="0"/>
                <w:caps w:val="0"/>
                <w:sz w:val="20"/>
                <w:szCs w:val="20"/>
              </w:rPr>
              <w:t>_001</w:t>
            </w:r>
          </w:p>
        </w:tc>
        <w:tc>
          <w:tcPr>
            <w:tcW w:w="1191" w:type="pct"/>
          </w:tcPr>
          <w:p w14:paraId="471BA200" w14:textId="77777777" w:rsidR="001F7327" w:rsidRDefault="00000000">
            <w:pPr>
              <w:pStyle w:val="F1-NormalText"/>
              <w:rPr>
                <w:rFonts w:ascii="Times New Roman" w:hAnsi="Times New Roman"/>
                <w:bCs/>
                <w:caps/>
                <w:lang w:val="en-GB"/>
              </w:rPr>
            </w:pPr>
            <w:r>
              <w:rPr>
                <w:rFonts w:ascii="Times New Roman" w:hAnsi="Times New Roman"/>
              </w:rPr>
              <w:t xml:space="preserve">The </w:t>
            </w:r>
            <w:r>
              <w:rPr>
                <w:rFonts w:ascii="Times New Roman" w:hAnsi="Times New Roman"/>
                <w:lang w:val="en-GB"/>
              </w:rPr>
              <w:t>Patients can register using the following fields: first name, last name, email, contact no, address, sex, date of birth, blood group and password.</w:t>
            </w:r>
          </w:p>
        </w:tc>
        <w:tc>
          <w:tcPr>
            <w:tcW w:w="849" w:type="pct"/>
          </w:tcPr>
          <w:p w14:paraId="0A22B1AB"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837" w:type="pct"/>
          </w:tcPr>
          <w:p w14:paraId="7006B486"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Server might not be available</w:t>
            </w:r>
          </w:p>
        </w:tc>
        <w:tc>
          <w:tcPr>
            <w:tcW w:w="1152" w:type="pct"/>
          </w:tcPr>
          <w:p w14:paraId="4C487CDA"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TC_001</w:t>
            </w:r>
          </w:p>
        </w:tc>
      </w:tr>
      <w:tr w:rsidR="001F7327" w14:paraId="266EA2DF" w14:textId="77777777" w:rsidTr="00A76474">
        <w:trPr>
          <w:cantSplit/>
          <w:trHeight w:val="90"/>
        </w:trPr>
        <w:tc>
          <w:tcPr>
            <w:tcW w:w="971" w:type="pct"/>
          </w:tcPr>
          <w:p w14:paraId="2B2C3C8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HMS_002</w:t>
            </w:r>
          </w:p>
        </w:tc>
        <w:tc>
          <w:tcPr>
            <w:tcW w:w="1191" w:type="pct"/>
          </w:tcPr>
          <w:p w14:paraId="5B1AC2C2" w14:textId="77777777" w:rsidR="001F7327" w:rsidRDefault="00000000">
            <w:pPr>
              <w:pStyle w:val="F1-NormalText"/>
              <w:rPr>
                <w:rFonts w:ascii="Times New Roman" w:hAnsi="Times New Roman"/>
                <w:lang w:val="en-GB"/>
              </w:rPr>
            </w:pPr>
            <w:r>
              <w:rPr>
                <w:rFonts w:ascii="Times New Roman" w:hAnsi="Times New Roman"/>
                <w:lang w:val="en-GB"/>
              </w:rPr>
              <w:t>Patients can create their health information which includes weight, height, blood pressure, sugar level and goal weight.</w:t>
            </w:r>
          </w:p>
        </w:tc>
        <w:tc>
          <w:tcPr>
            <w:tcW w:w="849" w:type="pct"/>
          </w:tcPr>
          <w:p w14:paraId="2CAE83C4"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837" w:type="pct"/>
          </w:tcPr>
          <w:p w14:paraId="3E01B04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None</w:t>
            </w:r>
          </w:p>
        </w:tc>
        <w:tc>
          <w:tcPr>
            <w:tcW w:w="1152" w:type="pct"/>
          </w:tcPr>
          <w:p w14:paraId="61D43E80"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TC_002</w:t>
            </w:r>
          </w:p>
        </w:tc>
      </w:tr>
      <w:tr w:rsidR="001F7327" w14:paraId="46FA9944" w14:textId="77777777" w:rsidTr="00A76474">
        <w:trPr>
          <w:cantSplit/>
          <w:trHeight w:val="90"/>
        </w:trPr>
        <w:tc>
          <w:tcPr>
            <w:tcW w:w="971" w:type="pct"/>
          </w:tcPr>
          <w:p w14:paraId="7D6B0DD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HMS_003</w:t>
            </w:r>
          </w:p>
        </w:tc>
        <w:tc>
          <w:tcPr>
            <w:tcW w:w="1191" w:type="pct"/>
          </w:tcPr>
          <w:p w14:paraId="0EFEE03A" w14:textId="77777777" w:rsidR="001F7327" w:rsidRDefault="00000000">
            <w:pPr>
              <w:pStyle w:val="F1-NormalText"/>
              <w:rPr>
                <w:rFonts w:ascii="Times New Roman" w:hAnsi="Times New Roman"/>
                <w:lang w:val="en-GB"/>
              </w:rPr>
            </w:pPr>
            <w:r>
              <w:rPr>
                <w:rFonts w:ascii="Times New Roman" w:hAnsi="Times New Roman"/>
                <w:lang w:val="en-GB"/>
              </w:rPr>
              <w:t>Patients can login using their email and password.</w:t>
            </w:r>
          </w:p>
        </w:tc>
        <w:tc>
          <w:tcPr>
            <w:tcW w:w="849" w:type="pct"/>
          </w:tcPr>
          <w:p w14:paraId="62ECD2EE"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837" w:type="pct"/>
          </w:tcPr>
          <w:p w14:paraId="3264E7B4"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Patient may not be registered</w:t>
            </w:r>
          </w:p>
        </w:tc>
        <w:tc>
          <w:tcPr>
            <w:tcW w:w="1152" w:type="pct"/>
          </w:tcPr>
          <w:p w14:paraId="6419A5CD"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TC_003</w:t>
            </w:r>
          </w:p>
        </w:tc>
      </w:tr>
      <w:tr w:rsidR="001F7327" w14:paraId="7C4AC850" w14:textId="77777777" w:rsidTr="00A76474">
        <w:trPr>
          <w:cantSplit/>
          <w:trHeight w:val="90"/>
        </w:trPr>
        <w:tc>
          <w:tcPr>
            <w:tcW w:w="971" w:type="pct"/>
          </w:tcPr>
          <w:p w14:paraId="16D69FD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HMS_004</w:t>
            </w:r>
          </w:p>
        </w:tc>
        <w:tc>
          <w:tcPr>
            <w:tcW w:w="1191" w:type="pct"/>
          </w:tcPr>
          <w:p w14:paraId="42BEE8A7" w14:textId="77777777" w:rsidR="001F7327" w:rsidRDefault="00000000">
            <w:pPr>
              <w:pStyle w:val="F1-NormalText"/>
              <w:rPr>
                <w:rFonts w:ascii="Times New Roman" w:hAnsi="Times New Roman"/>
                <w:lang w:val="en-GB"/>
              </w:rPr>
            </w:pPr>
            <w:r>
              <w:rPr>
                <w:rFonts w:ascii="Times New Roman" w:hAnsi="Times New Roman"/>
                <w:lang w:val="en-GB"/>
              </w:rPr>
              <w:t>Patients can update their profiles.</w:t>
            </w:r>
          </w:p>
        </w:tc>
        <w:tc>
          <w:tcPr>
            <w:tcW w:w="849" w:type="pct"/>
          </w:tcPr>
          <w:p w14:paraId="30F0179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837" w:type="pct"/>
          </w:tcPr>
          <w:p w14:paraId="05C53221"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Server might not be available</w:t>
            </w:r>
          </w:p>
        </w:tc>
        <w:tc>
          <w:tcPr>
            <w:tcW w:w="1152" w:type="pct"/>
          </w:tcPr>
          <w:p w14:paraId="7920D9A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TC_004</w:t>
            </w:r>
          </w:p>
        </w:tc>
      </w:tr>
      <w:tr w:rsidR="001F7327" w14:paraId="2BEB05C4" w14:textId="77777777" w:rsidTr="00A76474">
        <w:trPr>
          <w:cantSplit/>
          <w:trHeight w:val="90"/>
        </w:trPr>
        <w:tc>
          <w:tcPr>
            <w:tcW w:w="971" w:type="pct"/>
          </w:tcPr>
          <w:p w14:paraId="5BF38D9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HMS_005</w:t>
            </w:r>
          </w:p>
        </w:tc>
        <w:tc>
          <w:tcPr>
            <w:tcW w:w="1191" w:type="pct"/>
          </w:tcPr>
          <w:p w14:paraId="298B9C52" w14:textId="77777777" w:rsidR="001F7327" w:rsidRDefault="00000000">
            <w:pPr>
              <w:pStyle w:val="F1-NormalText"/>
              <w:rPr>
                <w:rFonts w:ascii="Times New Roman" w:hAnsi="Times New Roman"/>
                <w:lang w:val="en-GB"/>
              </w:rPr>
            </w:pPr>
            <w:r>
              <w:rPr>
                <w:rFonts w:ascii="Times New Roman" w:hAnsi="Times New Roman"/>
                <w:lang w:val="en-GB"/>
              </w:rPr>
              <w:t>Patients can logout from their account.</w:t>
            </w:r>
          </w:p>
        </w:tc>
        <w:tc>
          <w:tcPr>
            <w:tcW w:w="849" w:type="pct"/>
          </w:tcPr>
          <w:p w14:paraId="6BF8ADA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837" w:type="pct"/>
          </w:tcPr>
          <w:p w14:paraId="3E2BFFB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Server might not be available</w:t>
            </w:r>
          </w:p>
        </w:tc>
        <w:tc>
          <w:tcPr>
            <w:tcW w:w="1152" w:type="pct"/>
          </w:tcPr>
          <w:p w14:paraId="38FF0EE4"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TC_005</w:t>
            </w:r>
          </w:p>
        </w:tc>
      </w:tr>
    </w:tbl>
    <w:p w14:paraId="7248E7DF" w14:textId="77777777" w:rsidR="001F7327" w:rsidRDefault="001F7327">
      <w:pPr>
        <w:pStyle w:val="F1-H2"/>
        <w:numPr>
          <w:ilvl w:val="0"/>
          <w:numId w:val="0"/>
        </w:numPr>
        <w:rPr>
          <w:rFonts w:ascii="Times New Roman" w:hAnsi="Times New Roman"/>
          <w:szCs w:val="20"/>
          <w:lang w:val="en-GB"/>
        </w:rPr>
      </w:pPr>
    </w:p>
    <w:p w14:paraId="71F454A3" w14:textId="77777777" w:rsidR="001F7327" w:rsidRDefault="001F7327">
      <w:pPr>
        <w:pStyle w:val="F1-H2"/>
        <w:numPr>
          <w:ilvl w:val="0"/>
          <w:numId w:val="0"/>
        </w:numPr>
        <w:rPr>
          <w:rFonts w:ascii="Times New Roman" w:hAnsi="Times New Roman"/>
          <w:szCs w:val="20"/>
          <w:lang w:val="en-GB"/>
        </w:rPr>
      </w:pPr>
    </w:p>
    <w:p w14:paraId="455FF085" w14:textId="77777777" w:rsidR="001F7327" w:rsidRDefault="001F7327">
      <w:pPr>
        <w:pStyle w:val="F1-H2"/>
        <w:numPr>
          <w:ilvl w:val="0"/>
          <w:numId w:val="0"/>
        </w:numPr>
        <w:rPr>
          <w:rFonts w:ascii="Times New Roman" w:hAnsi="Times New Roman"/>
          <w:szCs w:val="20"/>
          <w:lang w:val="en-GB"/>
        </w:rPr>
      </w:pPr>
    </w:p>
    <w:p w14:paraId="158EE438" w14:textId="77777777" w:rsidR="000558C0" w:rsidRDefault="000558C0">
      <w:pPr>
        <w:pStyle w:val="F1-H2"/>
        <w:numPr>
          <w:ilvl w:val="0"/>
          <w:numId w:val="0"/>
        </w:numPr>
        <w:rPr>
          <w:rFonts w:ascii="Times New Roman" w:hAnsi="Times New Roman"/>
          <w:szCs w:val="20"/>
          <w:lang w:val="en-GB"/>
        </w:rPr>
      </w:pPr>
    </w:p>
    <w:p w14:paraId="1E25E209" w14:textId="77777777" w:rsidR="000558C0" w:rsidRDefault="000558C0">
      <w:pPr>
        <w:pStyle w:val="F1-H2"/>
        <w:numPr>
          <w:ilvl w:val="0"/>
          <w:numId w:val="0"/>
        </w:numPr>
        <w:rPr>
          <w:rFonts w:ascii="Times New Roman" w:hAnsi="Times New Roman"/>
          <w:szCs w:val="20"/>
          <w:lang w:val="en-GB"/>
        </w:rPr>
      </w:pPr>
    </w:p>
    <w:p w14:paraId="0C9AE92C" w14:textId="77777777" w:rsidR="001F7327" w:rsidRDefault="001F7327">
      <w:pPr>
        <w:pStyle w:val="F1-H2"/>
        <w:numPr>
          <w:ilvl w:val="0"/>
          <w:numId w:val="0"/>
        </w:numPr>
        <w:rPr>
          <w:rFonts w:ascii="Times New Roman" w:hAnsi="Times New Roman"/>
          <w:szCs w:val="20"/>
          <w:lang w:val="en-GB"/>
        </w:rPr>
      </w:pPr>
    </w:p>
    <w:p w14:paraId="2DF00212" w14:textId="77777777" w:rsidR="001F7327" w:rsidRDefault="001F7327">
      <w:pPr>
        <w:pStyle w:val="F1-H2"/>
        <w:numPr>
          <w:ilvl w:val="0"/>
          <w:numId w:val="0"/>
        </w:numPr>
        <w:rPr>
          <w:rFonts w:ascii="Times New Roman" w:hAnsi="Times New Roman"/>
          <w:szCs w:val="20"/>
          <w:lang w:val="en-GB"/>
        </w:rPr>
      </w:pPr>
    </w:p>
    <w:p w14:paraId="6B8C3225" w14:textId="74388D35" w:rsidR="001F7327" w:rsidRDefault="00000000">
      <w:pPr>
        <w:pStyle w:val="F1-H2"/>
        <w:numPr>
          <w:ilvl w:val="0"/>
          <w:numId w:val="0"/>
        </w:numPr>
        <w:rPr>
          <w:rFonts w:ascii="Times New Roman" w:hAnsi="Times New Roman"/>
          <w:lang w:val="en-GB"/>
        </w:rPr>
      </w:pPr>
      <w:proofErr w:type="gramStart"/>
      <w:r>
        <w:rPr>
          <w:rFonts w:ascii="Times New Roman" w:hAnsi="Times New Roman"/>
          <w:szCs w:val="20"/>
          <w:lang w:val="en-GB"/>
        </w:rPr>
        <w:t>3.1.2</w:t>
      </w:r>
      <w:r w:rsidR="000558C0">
        <w:rPr>
          <w:rFonts w:ascii="Times New Roman" w:hAnsi="Times New Roman"/>
          <w:szCs w:val="20"/>
          <w:lang w:val="en-GB"/>
        </w:rPr>
        <w:t xml:space="preserve">  </w:t>
      </w:r>
      <w:r>
        <w:rPr>
          <w:rFonts w:ascii="Times New Roman" w:hAnsi="Times New Roman"/>
          <w:szCs w:val="20"/>
          <w:lang w:val="en-GB"/>
        </w:rPr>
        <w:t>Consultant</w:t>
      </w:r>
      <w:proofErr w:type="gramEnd"/>
      <w:r>
        <w:rPr>
          <w:rFonts w:ascii="Times New Roman" w:hAnsi="Times New Roman"/>
          <w:szCs w:val="20"/>
          <w:lang w:val="en-GB"/>
        </w:rPr>
        <w:t>/Doctor Data Management</w:t>
      </w:r>
    </w:p>
    <w:p w14:paraId="7C6CABD3" w14:textId="77777777" w:rsidR="001F7327" w:rsidRDefault="00000000">
      <w:pPr>
        <w:pStyle w:val="Heading6"/>
        <w:numPr>
          <w:ilvl w:val="0"/>
          <w:numId w:val="0"/>
        </w:numPr>
        <w:rPr>
          <w:rFonts w:ascii="Times New Roman" w:hAnsi="Times New Roman"/>
        </w:rPr>
      </w:pPr>
      <w:r>
        <w:rPr>
          <w:rFonts w:ascii="Times New Roman" w:hAnsi="Times New Roman"/>
          <w:sz w:val="28"/>
          <w:szCs w:val="28"/>
        </w:rPr>
        <w:t>Requirements</w:t>
      </w:r>
    </w:p>
    <w:tbl>
      <w:tblPr>
        <w:tblW w:w="5386"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42"/>
        <w:gridCol w:w="2556"/>
        <w:gridCol w:w="1515"/>
        <w:gridCol w:w="1846"/>
        <w:gridCol w:w="2217"/>
      </w:tblGrid>
      <w:tr w:rsidR="001F7327" w14:paraId="49D9AF09" w14:textId="77777777" w:rsidTr="000558C0">
        <w:trPr>
          <w:cantSplit/>
          <w:trHeight w:val="1108"/>
        </w:trPr>
        <w:tc>
          <w:tcPr>
            <w:tcW w:w="963" w:type="pct"/>
            <w:tcBorders>
              <w:bottom w:val="single" w:sz="2" w:space="0" w:color="auto"/>
            </w:tcBorders>
            <w:shd w:val="clear" w:color="auto" w:fill="DAEEF3"/>
          </w:tcPr>
          <w:p w14:paraId="7008BD8D"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268" w:type="pct"/>
            <w:tcBorders>
              <w:bottom w:val="single" w:sz="2" w:space="0" w:color="auto"/>
            </w:tcBorders>
            <w:shd w:val="clear" w:color="auto" w:fill="DAEEF3"/>
          </w:tcPr>
          <w:p w14:paraId="1A5CCCD3"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752" w:type="pct"/>
            <w:tcBorders>
              <w:bottom w:val="single" w:sz="2" w:space="0" w:color="auto"/>
            </w:tcBorders>
            <w:shd w:val="clear" w:color="auto" w:fill="DAEEF3"/>
          </w:tcPr>
          <w:p w14:paraId="752A8534"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7B4511D3"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916" w:type="pct"/>
            <w:tcBorders>
              <w:bottom w:val="single" w:sz="2" w:space="0" w:color="auto"/>
            </w:tcBorders>
            <w:shd w:val="clear" w:color="auto" w:fill="DAEEF3"/>
          </w:tcPr>
          <w:p w14:paraId="23C9C843"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0F146884"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100" w:type="pct"/>
            <w:tcBorders>
              <w:bottom w:val="single" w:sz="2" w:space="0" w:color="auto"/>
            </w:tcBorders>
            <w:shd w:val="clear" w:color="auto" w:fill="DAEEF3"/>
          </w:tcPr>
          <w:p w14:paraId="1CFA4FF2"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41807596" w14:textId="77777777" w:rsidTr="000558C0">
        <w:trPr>
          <w:cantSplit/>
          <w:trHeight w:val="521"/>
        </w:trPr>
        <w:tc>
          <w:tcPr>
            <w:tcW w:w="963" w:type="pct"/>
          </w:tcPr>
          <w:p w14:paraId="3F1CC7FB"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_00</w:t>
            </w:r>
            <w:r>
              <w:rPr>
                <w:rFonts w:ascii="Times New Roman" w:hAnsi="Times New Roman"/>
                <w:b w:val="0"/>
                <w:caps w:val="0"/>
                <w:sz w:val="20"/>
                <w:szCs w:val="20"/>
                <w:lang w:val="en-GB"/>
              </w:rPr>
              <w:t>6</w:t>
            </w:r>
          </w:p>
        </w:tc>
        <w:tc>
          <w:tcPr>
            <w:tcW w:w="1268" w:type="pct"/>
          </w:tcPr>
          <w:p w14:paraId="4E30CE9C" w14:textId="77777777" w:rsidR="001F7327" w:rsidRDefault="00000000" w:rsidP="000558C0">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 xml:space="preserve">Doctors can register by entering their personal and professional details, including first name, last name, email, contact number, address, sex, specializations, qualifications, and a secure password. </w:t>
            </w:r>
          </w:p>
        </w:tc>
        <w:tc>
          <w:tcPr>
            <w:tcW w:w="752" w:type="pct"/>
          </w:tcPr>
          <w:p w14:paraId="41731C20"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16" w:type="pct"/>
          </w:tcPr>
          <w:p w14:paraId="780ACF3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Server might not be available</w:t>
            </w:r>
          </w:p>
        </w:tc>
        <w:tc>
          <w:tcPr>
            <w:tcW w:w="1100" w:type="pct"/>
          </w:tcPr>
          <w:p w14:paraId="51BC57C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TC_00</w:t>
            </w:r>
            <w:r>
              <w:rPr>
                <w:rFonts w:ascii="Times New Roman" w:hAnsi="Times New Roman"/>
                <w:b w:val="0"/>
                <w:caps w:val="0"/>
                <w:sz w:val="20"/>
                <w:szCs w:val="20"/>
                <w:lang w:val="en-GB"/>
              </w:rPr>
              <w:t>6</w:t>
            </w:r>
          </w:p>
        </w:tc>
      </w:tr>
      <w:tr w:rsidR="001F7327" w14:paraId="715D4A88" w14:textId="77777777" w:rsidTr="000558C0">
        <w:trPr>
          <w:cantSplit/>
          <w:trHeight w:val="498"/>
        </w:trPr>
        <w:tc>
          <w:tcPr>
            <w:tcW w:w="963" w:type="pct"/>
          </w:tcPr>
          <w:p w14:paraId="782BE4D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_00</w:t>
            </w:r>
            <w:r>
              <w:rPr>
                <w:rFonts w:ascii="Times New Roman" w:hAnsi="Times New Roman"/>
                <w:b w:val="0"/>
                <w:caps w:val="0"/>
                <w:sz w:val="20"/>
                <w:szCs w:val="20"/>
                <w:lang w:val="en-GB"/>
              </w:rPr>
              <w:t>7</w:t>
            </w:r>
          </w:p>
        </w:tc>
        <w:tc>
          <w:tcPr>
            <w:tcW w:w="1268" w:type="pct"/>
          </w:tcPr>
          <w:p w14:paraId="46F6F4C8" w14:textId="77777777" w:rsidR="001F7327" w:rsidRDefault="00000000" w:rsidP="000558C0">
            <w:pPr>
              <w:pStyle w:val="TableHeading"/>
              <w:jc w:val="both"/>
              <w:rPr>
                <w:rFonts w:ascii="Times New Roman" w:hAnsi="Times New Roman"/>
                <w:b w:val="0"/>
                <w:caps w:val="0"/>
                <w:sz w:val="20"/>
                <w:szCs w:val="20"/>
              </w:rPr>
            </w:pPr>
            <w:r>
              <w:rPr>
                <w:rFonts w:ascii="Times New Roman" w:hAnsi="Times New Roman"/>
                <w:b w:val="0"/>
                <w:caps w:val="0"/>
                <w:sz w:val="20"/>
                <w:szCs w:val="20"/>
                <w:lang w:val="en-GB"/>
              </w:rPr>
              <w:t xml:space="preserve">Registered doctors can access their accounts by logging in using their email and password. </w:t>
            </w:r>
          </w:p>
        </w:tc>
        <w:tc>
          <w:tcPr>
            <w:tcW w:w="752" w:type="pct"/>
          </w:tcPr>
          <w:p w14:paraId="0B196D0F"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16" w:type="pct"/>
          </w:tcPr>
          <w:p w14:paraId="6979881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Doctor may not be registered</w:t>
            </w:r>
          </w:p>
        </w:tc>
        <w:tc>
          <w:tcPr>
            <w:tcW w:w="1100" w:type="pct"/>
          </w:tcPr>
          <w:p w14:paraId="76673B5D"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TC_00</w:t>
            </w:r>
            <w:r>
              <w:rPr>
                <w:rFonts w:ascii="Times New Roman" w:hAnsi="Times New Roman"/>
                <w:b w:val="0"/>
                <w:caps w:val="0"/>
                <w:sz w:val="20"/>
                <w:szCs w:val="20"/>
                <w:lang w:val="en-GB"/>
              </w:rPr>
              <w:t>7</w:t>
            </w:r>
          </w:p>
        </w:tc>
      </w:tr>
      <w:tr w:rsidR="001F7327" w14:paraId="436C059F" w14:textId="77777777" w:rsidTr="000558C0">
        <w:trPr>
          <w:cantSplit/>
          <w:trHeight w:val="498"/>
        </w:trPr>
        <w:tc>
          <w:tcPr>
            <w:tcW w:w="963" w:type="pct"/>
          </w:tcPr>
          <w:p w14:paraId="2301250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HMS_008</w:t>
            </w:r>
          </w:p>
        </w:tc>
        <w:tc>
          <w:tcPr>
            <w:tcW w:w="1268" w:type="pct"/>
          </w:tcPr>
          <w:p w14:paraId="7DF6BE2E" w14:textId="77777777" w:rsidR="001F7327" w:rsidRDefault="00000000" w:rsidP="000558C0">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Doctors can maintain and update their professional profiles.</w:t>
            </w:r>
          </w:p>
        </w:tc>
        <w:tc>
          <w:tcPr>
            <w:tcW w:w="752" w:type="pct"/>
          </w:tcPr>
          <w:p w14:paraId="7DEAEAD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916" w:type="pct"/>
          </w:tcPr>
          <w:p w14:paraId="384004F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Server might not be available</w:t>
            </w:r>
          </w:p>
        </w:tc>
        <w:tc>
          <w:tcPr>
            <w:tcW w:w="1100" w:type="pct"/>
          </w:tcPr>
          <w:p w14:paraId="0B0B168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TC_008</w:t>
            </w:r>
          </w:p>
        </w:tc>
      </w:tr>
      <w:tr w:rsidR="001F7327" w14:paraId="5ECF64B7" w14:textId="77777777" w:rsidTr="000558C0">
        <w:trPr>
          <w:cantSplit/>
          <w:trHeight w:val="498"/>
        </w:trPr>
        <w:tc>
          <w:tcPr>
            <w:tcW w:w="963" w:type="pct"/>
          </w:tcPr>
          <w:p w14:paraId="222070AB"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HMS_009</w:t>
            </w:r>
          </w:p>
        </w:tc>
        <w:tc>
          <w:tcPr>
            <w:tcW w:w="1268" w:type="pct"/>
          </w:tcPr>
          <w:p w14:paraId="518F03AC" w14:textId="77777777" w:rsidR="001F7327" w:rsidRDefault="00000000" w:rsidP="000558C0">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Doctors can schedule and manage appointments.</w:t>
            </w:r>
          </w:p>
        </w:tc>
        <w:tc>
          <w:tcPr>
            <w:tcW w:w="752" w:type="pct"/>
          </w:tcPr>
          <w:p w14:paraId="768CB61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916" w:type="pct"/>
          </w:tcPr>
          <w:p w14:paraId="0F33BEE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Server might not be available</w:t>
            </w:r>
          </w:p>
        </w:tc>
        <w:tc>
          <w:tcPr>
            <w:tcW w:w="1100" w:type="pct"/>
          </w:tcPr>
          <w:p w14:paraId="4F2F25F1"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TC_009</w:t>
            </w:r>
          </w:p>
        </w:tc>
      </w:tr>
      <w:tr w:rsidR="001F7327" w14:paraId="4FE0B271" w14:textId="77777777" w:rsidTr="000558C0">
        <w:trPr>
          <w:cantSplit/>
          <w:trHeight w:val="498"/>
        </w:trPr>
        <w:tc>
          <w:tcPr>
            <w:tcW w:w="963" w:type="pct"/>
          </w:tcPr>
          <w:p w14:paraId="5557BC5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HMS_010</w:t>
            </w:r>
          </w:p>
        </w:tc>
        <w:tc>
          <w:tcPr>
            <w:tcW w:w="1268" w:type="pct"/>
          </w:tcPr>
          <w:p w14:paraId="21E112C0" w14:textId="77777777" w:rsidR="001F7327" w:rsidRDefault="00000000" w:rsidP="000558C0">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Doctors can check their appointment list using a doctor’s portal.</w:t>
            </w:r>
          </w:p>
        </w:tc>
        <w:tc>
          <w:tcPr>
            <w:tcW w:w="752" w:type="pct"/>
          </w:tcPr>
          <w:p w14:paraId="52990B9E"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916" w:type="pct"/>
          </w:tcPr>
          <w:p w14:paraId="545F8B4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Server might not be available.</w:t>
            </w:r>
          </w:p>
        </w:tc>
        <w:tc>
          <w:tcPr>
            <w:tcW w:w="1100" w:type="pct"/>
          </w:tcPr>
          <w:p w14:paraId="706E3B2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TC_010</w:t>
            </w:r>
          </w:p>
        </w:tc>
      </w:tr>
    </w:tbl>
    <w:p w14:paraId="7A2A8060" w14:textId="77777777" w:rsidR="001F7327" w:rsidRDefault="001F7327">
      <w:pPr>
        <w:pStyle w:val="F1-H2"/>
        <w:numPr>
          <w:ilvl w:val="0"/>
          <w:numId w:val="0"/>
        </w:numPr>
        <w:rPr>
          <w:rFonts w:ascii="Times New Roman" w:hAnsi="Times New Roman"/>
          <w:szCs w:val="20"/>
          <w:lang w:val="en-GB"/>
        </w:rPr>
      </w:pPr>
    </w:p>
    <w:p w14:paraId="10967C20" w14:textId="77777777" w:rsidR="000558C0" w:rsidRDefault="000558C0">
      <w:pPr>
        <w:pStyle w:val="F1-H2"/>
        <w:numPr>
          <w:ilvl w:val="0"/>
          <w:numId w:val="0"/>
        </w:numPr>
        <w:rPr>
          <w:rFonts w:ascii="Times New Roman" w:hAnsi="Times New Roman"/>
          <w:szCs w:val="20"/>
          <w:lang w:val="en-GB"/>
        </w:rPr>
      </w:pPr>
    </w:p>
    <w:p w14:paraId="2F94181D" w14:textId="77777777" w:rsidR="000558C0" w:rsidRDefault="000558C0">
      <w:pPr>
        <w:pStyle w:val="F1-H2"/>
        <w:numPr>
          <w:ilvl w:val="0"/>
          <w:numId w:val="0"/>
        </w:numPr>
        <w:rPr>
          <w:rFonts w:ascii="Times New Roman" w:hAnsi="Times New Roman"/>
          <w:szCs w:val="20"/>
          <w:lang w:val="en-GB"/>
        </w:rPr>
      </w:pPr>
    </w:p>
    <w:p w14:paraId="172CB1E5" w14:textId="77777777" w:rsidR="000558C0" w:rsidRDefault="000558C0">
      <w:pPr>
        <w:pStyle w:val="F1-H2"/>
        <w:numPr>
          <w:ilvl w:val="0"/>
          <w:numId w:val="0"/>
        </w:numPr>
        <w:rPr>
          <w:rFonts w:ascii="Times New Roman" w:hAnsi="Times New Roman"/>
          <w:szCs w:val="20"/>
          <w:lang w:val="en-GB"/>
        </w:rPr>
      </w:pPr>
    </w:p>
    <w:p w14:paraId="364916C7" w14:textId="77777777" w:rsidR="000558C0" w:rsidRDefault="000558C0">
      <w:pPr>
        <w:pStyle w:val="F1-H2"/>
        <w:numPr>
          <w:ilvl w:val="0"/>
          <w:numId w:val="0"/>
        </w:numPr>
        <w:rPr>
          <w:rFonts w:ascii="Times New Roman" w:hAnsi="Times New Roman"/>
          <w:szCs w:val="20"/>
          <w:lang w:val="en-GB"/>
        </w:rPr>
      </w:pPr>
    </w:p>
    <w:p w14:paraId="49DDD883" w14:textId="77777777" w:rsidR="000558C0" w:rsidRDefault="000558C0">
      <w:pPr>
        <w:pStyle w:val="F1-H2"/>
        <w:numPr>
          <w:ilvl w:val="0"/>
          <w:numId w:val="0"/>
        </w:numPr>
        <w:rPr>
          <w:rFonts w:ascii="Times New Roman" w:hAnsi="Times New Roman"/>
          <w:szCs w:val="20"/>
          <w:lang w:val="en-GB"/>
        </w:rPr>
      </w:pPr>
    </w:p>
    <w:p w14:paraId="377C5883" w14:textId="77777777" w:rsidR="000558C0" w:rsidRDefault="000558C0">
      <w:pPr>
        <w:pStyle w:val="F1-H2"/>
        <w:numPr>
          <w:ilvl w:val="0"/>
          <w:numId w:val="0"/>
        </w:numPr>
        <w:rPr>
          <w:rFonts w:ascii="Times New Roman" w:hAnsi="Times New Roman"/>
          <w:szCs w:val="20"/>
          <w:lang w:val="en-GB"/>
        </w:rPr>
      </w:pPr>
    </w:p>
    <w:p w14:paraId="4B8BCF39" w14:textId="77777777" w:rsidR="001F7327" w:rsidRDefault="00000000">
      <w:pPr>
        <w:pStyle w:val="F1-H2"/>
        <w:numPr>
          <w:ilvl w:val="0"/>
          <w:numId w:val="0"/>
        </w:numPr>
        <w:rPr>
          <w:rFonts w:ascii="Times New Roman" w:hAnsi="Times New Roman"/>
        </w:rPr>
      </w:pPr>
      <w:r>
        <w:rPr>
          <w:rFonts w:ascii="Times New Roman" w:hAnsi="Times New Roman"/>
          <w:szCs w:val="20"/>
          <w:lang w:val="en-GB"/>
        </w:rPr>
        <w:t>3.1.3</w:t>
      </w:r>
      <w:r>
        <w:rPr>
          <w:rFonts w:ascii="Times New Roman" w:hAnsi="Times New Roman"/>
          <w:szCs w:val="20"/>
          <w:lang w:val="en-GB"/>
        </w:rPr>
        <w:tab/>
      </w:r>
      <w:r>
        <w:rPr>
          <w:rFonts w:ascii="Times New Roman" w:hAnsi="Times New Roman"/>
          <w:szCs w:val="20"/>
        </w:rPr>
        <w:t>Pharmaceutical Inventory Management</w:t>
      </w:r>
    </w:p>
    <w:p w14:paraId="4D998A5C" w14:textId="77777777" w:rsidR="001F7327" w:rsidRDefault="00000000">
      <w:pPr>
        <w:pStyle w:val="Heading6"/>
        <w:numPr>
          <w:ilvl w:val="0"/>
          <w:numId w:val="0"/>
        </w:numPr>
        <w:rPr>
          <w:rFonts w:ascii="Times New Roman" w:hAnsi="Times New Roman"/>
        </w:rPr>
      </w:pPr>
      <w:r>
        <w:rPr>
          <w:rFonts w:ascii="Times New Roman" w:hAnsi="Times New Roman"/>
          <w:sz w:val="28"/>
          <w:szCs w:val="28"/>
        </w:rPr>
        <w:t>Requirements</w:t>
      </w:r>
    </w:p>
    <w:tbl>
      <w:tblPr>
        <w:tblW w:w="5338"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52"/>
        <w:gridCol w:w="2171"/>
        <w:gridCol w:w="1889"/>
        <w:gridCol w:w="1847"/>
        <w:gridCol w:w="2127"/>
      </w:tblGrid>
      <w:tr w:rsidR="001F7327" w14:paraId="374F370E" w14:textId="77777777" w:rsidTr="000558C0">
        <w:trPr>
          <w:cantSplit/>
          <w:trHeight w:val="1108"/>
        </w:trPr>
        <w:tc>
          <w:tcPr>
            <w:tcW w:w="977" w:type="pct"/>
            <w:tcBorders>
              <w:bottom w:val="single" w:sz="2" w:space="0" w:color="auto"/>
            </w:tcBorders>
            <w:shd w:val="clear" w:color="auto" w:fill="DAEEF3"/>
          </w:tcPr>
          <w:p w14:paraId="165DBE4C"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087" w:type="pct"/>
            <w:tcBorders>
              <w:bottom w:val="single" w:sz="2" w:space="0" w:color="auto"/>
            </w:tcBorders>
            <w:shd w:val="clear" w:color="auto" w:fill="DAEEF3"/>
          </w:tcPr>
          <w:p w14:paraId="255A190A"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946" w:type="pct"/>
            <w:tcBorders>
              <w:bottom w:val="single" w:sz="2" w:space="0" w:color="auto"/>
            </w:tcBorders>
            <w:shd w:val="clear" w:color="auto" w:fill="DAEEF3"/>
          </w:tcPr>
          <w:p w14:paraId="0C7F6DA7"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0F9E4B0E"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925" w:type="pct"/>
            <w:tcBorders>
              <w:bottom w:val="single" w:sz="2" w:space="0" w:color="auto"/>
            </w:tcBorders>
            <w:shd w:val="clear" w:color="auto" w:fill="DAEEF3"/>
          </w:tcPr>
          <w:p w14:paraId="46B21215"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386C79BC"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065" w:type="pct"/>
            <w:tcBorders>
              <w:bottom w:val="single" w:sz="2" w:space="0" w:color="auto"/>
            </w:tcBorders>
            <w:shd w:val="clear" w:color="auto" w:fill="DAEEF3"/>
          </w:tcPr>
          <w:p w14:paraId="3486ED6D"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581A47A0" w14:textId="77777777" w:rsidTr="000558C0">
        <w:trPr>
          <w:cantSplit/>
          <w:trHeight w:val="521"/>
        </w:trPr>
        <w:tc>
          <w:tcPr>
            <w:tcW w:w="977" w:type="pct"/>
          </w:tcPr>
          <w:p w14:paraId="74FFE05C"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11</w:t>
            </w:r>
          </w:p>
        </w:tc>
        <w:tc>
          <w:tcPr>
            <w:tcW w:w="1087" w:type="pct"/>
          </w:tcPr>
          <w:p w14:paraId="174F262E" w14:textId="02048C13" w:rsidR="001F7327" w:rsidRDefault="00000000" w:rsidP="000558C0">
            <w:pPr>
              <w:pStyle w:val="TableHeading"/>
              <w:jc w:val="both"/>
              <w:rPr>
                <w:rFonts w:ascii="Times New Roman" w:hAnsi="Times New Roman"/>
                <w:b w:val="0"/>
                <w:caps w:val="0"/>
                <w:sz w:val="20"/>
                <w:szCs w:val="20"/>
              </w:rPr>
            </w:pPr>
            <w:r>
              <w:rPr>
                <w:rFonts w:ascii="Times New Roman" w:hAnsi="Times New Roman"/>
                <w:b w:val="0"/>
                <w:caps w:val="0"/>
                <w:sz w:val="20"/>
                <w:szCs w:val="20"/>
                <w:lang w:val="en-GB"/>
              </w:rPr>
              <w:t xml:space="preserve">Pharmacists can add new medicines with the following fields: name, category, description, expiration date, </w:t>
            </w:r>
            <w:r w:rsidR="000558C0">
              <w:rPr>
                <w:rFonts w:ascii="Times New Roman" w:hAnsi="Times New Roman"/>
                <w:b w:val="0"/>
                <w:caps w:val="0"/>
                <w:sz w:val="20"/>
                <w:szCs w:val="20"/>
                <w:lang w:val="en-GB"/>
              </w:rPr>
              <w:t>manufacturer,</w:t>
            </w:r>
            <w:r>
              <w:rPr>
                <w:rFonts w:ascii="Times New Roman" w:hAnsi="Times New Roman"/>
                <w:b w:val="0"/>
                <w:caps w:val="0"/>
                <w:sz w:val="20"/>
                <w:szCs w:val="20"/>
                <w:lang w:val="en-GB"/>
              </w:rPr>
              <w:t xml:space="preserve"> and quantity.</w:t>
            </w:r>
            <w:r>
              <w:rPr>
                <w:rFonts w:ascii="Times New Roman" w:hAnsi="Times New Roman"/>
                <w:b w:val="0"/>
                <w:caps w:val="0"/>
                <w:sz w:val="20"/>
                <w:szCs w:val="20"/>
              </w:rPr>
              <w:t xml:space="preserve"> </w:t>
            </w:r>
          </w:p>
        </w:tc>
        <w:tc>
          <w:tcPr>
            <w:tcW w:w="946" w:type="pct"/>
          </w:tcPr>
          <w:p w14:paraId="527876D2"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25" w:type="pct"/>
          </w:tcPr>
          <w:p w14:paraId="72733465"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Pharmacist may not be registered</w:t>
            </w:r>
          </w:p>
        </w:tc>
        <w:tc>
          <w:tcPr>
            <w:tcW w:w="1065" w:type="pct"/>
          </w:tcPr>
          <w:p w14:paraId="48AE0C4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w:t>
            </w:r>
            <w:r>
              <w:rPr>
                <w:rFonts w:ascii="Times New Roman" w:hAnsi="Times New Roman"/>
                <w:b w:val="0"/>
                <w:caps w:val="0"/>
                <w:sz w:val="20"/>
                <w:szCs w:val="20"/>
                <w:lang w:val="en-GB"/>
              </w:rPr>
              <w:t>11</w:t>
            </w:r>
          </w:p>
        </w:tc>
      </w:tr>
      <w:tr w:rsidR="001F7327" w14:paraId="680C3222" w14:textId="77777777" w:rsidTr="000558C0">
        <w:trPr>
          <w:cantSplit/>
          <w:trHeight w:val="498"/>
        </w:trPr>
        <w:tc>
          <w:tcPr>
            <w:tcW w:w="977" w:type="pct"/>
          </w:tcPr>
          <w:p w14:paraId="033AAFAD"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12</w:t>
            </w:r>
          </w:p>
        </w:tc>
        <w:tc>
          <w:tcPr>
            <w:tcW w:w="1087" w:type="pct"/>
          </w:tcPr>
          <w:p w14:paraId="7D723E8F" w14:textId="21DEF547" w:rsidR="001F7327" w:rsidRDefault="00000000" w:rsidP="000558C0">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 xml:space="preserve">Equipment manager can add new medical equipment using the </w:t>
            </w:r>
            <w:r w:rsidR="000558C0">
              <w:rPr>
                <w:rFonts w:ascii="Times New Roman" w:hAnsi="Times New Roman"/>
                <w:b w:val="0"/>
                <w:caps w:val="0"/>
                <w:sz w:val="20"/>
                <w:szCs w:val="20"/>
                <w:lang w:val="en-GB"/>
              </w:rPr>
              <w:t>following fields</w:t>
            </w:r>
            <w:r>
              <w:rPr>
                <w:rFonts w:ascii="Times New Roman" w:hAnsi="Times New Roman"/>
                <w:b w:val="0"/>
                <w:caps w:val="0"/>
                <w:sz w:val="20"/>
                <w:szCs w:val="20"/>
                <w:lang w:val="en-GB"/>
              </w:rPr>
              <w:t xml:space="preserve">: name, description, </w:t>
            </w:r>
            <w:proofErr w:type="gramStart"/>
            <w:r>
              <w:rPr>
                <w:rFonts w:ascii="Times New Roman" w:hAnsi="Times New Roman"/>
                <w:b w:val="0"/>
                <w:caps w:val="0"/>
                <w:sz w:val="20"/>
                <w:szCs w:val="20"/>
                <w:lang w:val="en-GB"/>
              </w:rPr>
              <w:t>manufacturer</w:t>
            </w:r>
            <w:proofErr w:type="gramEnd"/>
            <w:r>
              <w:rPr>
                <w:rFonts w:ascii="Times New Roman" w:hAnsi="Times New Roman"/>
                <w:b w:val="0"/>
                <w:caps w:val="0"/>
                <w:sz w:val="20"/>
                <w:szCs w:val="20"/>
                <w:lang w:val="en-GB"/>
              </w:rPr>
              <w:t xml:space="preserve"> and purchase date.</w:t>
            </w:r>
          </w:p>
        </w:tc>
        <w:tc>
          <w:tcPr>
            <w:tcW w:w="946" w:type="pct"/>
          </w:tcPr>
          <w:p w14:paraId="22D6F56E"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25" w:type="pct"/>
          </w:tcPr>
          <w:p w14:paraId="2B9242B9"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Equipment manager may not be registered.</w:t>
            </w:r>
          </w:p>
        </w:tc>
        <w:tc>
          <w:tcPr>
            <w:tcW w:w="1065" w:type="pct"/>
          </w:tcPr>
          <w:p w14:paraId="25166ACE"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TC_01</w:t>
            </w:r>
            <w:r>
              <w:rPr>
                <w:rFonts w:ascii="Times New Roman" w:hAnsi="Times New Roman"/>
                <w:b w:val="0"/>
                <w:caps w:val="0"/>
                <w:sz w:val="20"/>
                <w:szCs w:val="20"/>
                <w:lang w:val="en-GB"/>
              </w:rPr>
              <w:t>2</w:t>
            </w:r>
          </w:p>
        </w:tc>
      </w:tr>
      <w:tr w:rsidR="001F7327" w14:paraId="4D57A17A" w14:textId="77777777" w:rsidTr="000558C0">
        <w:trPr>
          <w:cantSplit/>
          <w:trHeight w:val="498"/>
        </w:trPr>
        <w:tc>
          <w:tcPr>
            <w:tcW w:w="977" w:type="pct"/>
          </w:tcPr>
          <w:p w14:paraId="36EC1F4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_01</w:t>
            </w:r>
            <w:r>
              <w:rPr>
                <w:rFonts w:ascii="Times New Roman" w:hAnsi="Times New Roman"/>
                <w:b w:val="0"/>
                <w:caps w:val="0"/>
                <w:sz w:val="20"/>
                <w:szCs w:val="20"/>
                <w:lang w:val="en-GB"/>
              </w:rPr>
              <w:t>3</w:t>
            </w:r>
          </w:p>
        </w:tc>
        <w:tc>
          <w:tcPr>
            <w:tcW w:w="1087" w:type="pct"/>
          </w:tcPr>
          <w:p w14:paraId="1B78302C" w14:textId="77777777" w:rsidR="001F7327" w:rsidRDefault="00000000" w:rsidP="000558C0">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 xml:space="preserve">Pharmacists can update the availability of the medicine based on the expiration date.  </w:t>
            </w:r>
          </w:p>
        </w:tc>
        <w:tc>
          <w:tcPr>
            <w:tcW w:w="946" w:type="pct"/>
          </w:tcPr>
          <w:p w14:paraId="6CDCD1DC"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25" w:type="pct"/>
          </w:tcPr>
          <w:p w14:paraId="6E6BE8DE"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None</w:t>
            </w:r>
          </w:p>
        </w:tc>
        <w:tc>
          <w:tcPr>
            <w:tcW w:w="1065" w:type="pct"/>
          </w:tcPr>
          <w:p w14:paraId="3CD187E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TC_01</w:t>
            </w:r>
            <w:r>
              <w:rPr>
                <w:rFonts w:ascii="Times New Roman" w:hAnsi="Times New Roman"/>
                <w:b w:val="0"/>
                <w:caps w:val="0"/>
                <w:sz w:val="20"/>
                <w:szCs w:val="20"/>
                <w:lang w:val="en-GB"/>
              </w:rPr>
              <w:t>3</w:t>
            </w:r>
          </w:p>
        </w:tc>
      </w:tr>
    </w:tbl>
    <w:p w14:paraId="35DAA920" w14:textId="77777777" w:rsidR="001F7327" w:rsidRDefault="001F7327">
      <w:pPr>
        <w:pStyle w:val="F1-H2"/>
        <w:numPr>
          <w:ilvl w:val="0"/>
          <w:numId w:val="0"/>
        </w:numPr>
        <w:rPr>
          <w:rFonts w:ascii="Times New Roman" w:hAnsi="Times New Roman"/>
          <w:lang w:val="en-GB"/>
        </w:rPr>
      </w:pPr>
    </w:p>
    <w:p w14:paraId="6C41AD06" w14:textId="77777777" w:rsidR="000558C0" w:rsidRDefault="000558C0">
      <w:pPr>
        <w:pStyle w:val="F1-H2"/>
        <w:numPr>
          <w:ilvl w:val="0"/>
          <w:numId w:val="0"/>
        </w:numPr>
        <w:rPr>
          <w:rFonts w:ascii="Times New Roman" w:hAnsi="Times New Roman"/>
          <w:lang w:val="en-GB"/>
        </w:rPr>
      </w:pPr>
    </w:p>
    <w:p w14:paraId="2097085E" w14:textId="77777777" w:rsidR="001F7327" w:rsidRDefault="00000000">
      <w:pPr>
        <w:pStyle w:val="F1-H2"/>
        <w:numPr>
          <w:ilvl w:val="0"/>
          <w:numId w:val="0"/>
        </w:numPr>
        <w:rPr>
          <w:rFonts w:ascii="Times New Roman" w:hAnsi="Times New Roman"/>
          <w:szCs w:val="20"/>
        </w:rPr>
      </w:pPr>
      <w:r>
        <w:rPr>
          <w:rFonts w:ascii="Times New Roman" w:hAnsi="Times New Roman"/>
          <w:lang w:val="en-GB"/>
        </w:rPr>
        <w:t>3.1.4</w:t>
      </w:r>
      <w:r>
        <w:rPr>
          <w:rFonts w:ascii="Times New Roman" w:hAnsi="Times New Roman"/>
          <w:lang w:val="en-GB"/>
        </w:rPr>
        <w:tab/>
      </w:r>
      <w:r>
        <w:rPr>
          <w:rFonts w:ascii="Times New Roman" w:hAnsi="Times New Roman"/>
          <w:szCs w:val="20"/>
        </w:rPr>
        <w:t>Appointment Scheduling and Resource Allocation</w:t>
      </w:r>
    </w:p>
    <w:p w14:paraId="5D28CC86" w14:textId="77777777" w:rsidR="001F7327" w:rsidRDefault="00000000">
      <w:pPr>
        <w:pStyle w:val="Heading6"/>
        <w:numPr>
          <w:ilvl w:val="0"/>
          <w:numId w:val="0"/>
        </w:numPr>
        <w:rPr>
          <w:rFonts w:ascii="Times New Roman" w:hAnsi="Times New Roman"/>
          <w:lang w:val="en-GB"/>
        </w:rPr>
      </w:pPr>
      <w:r>
        <w:rPr>
          <w:rFonts w:ascii="Times New Roman" w:hAnsi="Times New Roman"/>
          <w:sz w:val="28"/>
          <w:szCs w:val="28"/>
        </w:rPr>
        <w:t>Requirements</w:t>
      </w:r>
    </w:p>
    <w:tbl>
      <w:tblPr>
        <w:tblW w:w="5338"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42"/>
        <w:gridCol w:w="2181"/>
        <w:gridCol w:w="1889"/>
        <w:gridCol w:w="1847"/>
        <w:gridCol w:w="2127"/>
      </w:tblGrid>
      <w:tr w:rsidR="001F7327" w14:paraId="1ED4C322" w14:textId="77777777" w:rsidTr="000558C0">
        <w:trPr>
          <w:cantSplit/>
          <w:trHeight w:val="1108"/>
        </w:trPr>
        <w:tc>
          <w:tcPr>
            <w:tcW w:w="972" w:type="pct"/>
            <w:tcBorders>
              <w:bottom w:val="single" w:sz="2" w:space="0" w:color="auto"/>
            </w:tcBorders>
            <w:shd w:val="clear" w:color="auto" w:fill="DAEEF3"/>
          </w:tcPr>
          <w:p w14:paraId="013B0A5F"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092" w:type="pct"/>
            <w:tcBorders>
              <w:bottom w:val="single" w:sz="2" w:space="0" w:color="auto"/>
            </w:tcBorders>
            <w:shd w:val="clear" w:color="auto" w:fill="DAEEF3"/>
          </w:tcPr>
          <w:p w14:paraId="5109A23F"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946" w:type="pct"/>
            <w:tcBorders>
              <w:bottom w:val="single" w:sz="2" w:space="0" w:color="auto"/>
            </w:tcBorders>
            <w:shd w:val="clear" w:color="auto" w:fill="DAEEF3"/>
          </w:tcPr>
          <w:p w14:paraId="79A22C84"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5D92C341"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925" w:type="pct"/>
            <w:tcBorders>
              <w:bottom w:val="single" w:sz="2" w:space="0" w:color="auto"/>
            </w:tcBorders>
            <w:shd w:val="clear" w:color="auto" w:fill="DAEEF3"/>
          </w:tcPr>
          <w:p w14:paraId="625985D4"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1F700177"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065" w:type="pct"/>
            <w:tcBorders>
              <w:bottom w:val="single" w:sz="2" w:space="0" w:color="auto"/>
            </w:tcBorders>
            <w:shd w:val="clear" w:color="auto" w:fill="DAEEF3"/>
          </w:tcPr>
          <w:p w14:paraId="26F4F7D7"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6B3B57A4" w14:textId="77777777" w:rsidTr="000558C0">
        <w:trPr>
          <w:cantSplit/>
          <w:trHeight w:val="521"/>
        </w:trPr>
        <w:tc>
          <w:tcPr>
            <w:tcW w:w="972" w:type="pct"/>
          </w:tcPr>
          <w:p w14:paraId="634EA28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lastRenderedPageBreak/>
              <w:t>HMS</w:t>
            </w:r>
            <w:r>
              <w:rPr>
                <w:rFonts w:ascii="Times New Roman" w:hAnsi="Times New Roman"/>
                <w:b w:val="0"/>
                <w:caps w:val="0"/>
                <w:sz w:val="20"/>
                <w:szCs w:val="20"/>
              </w:rPr>
              <w:t>_01</w:t>
            </w:r>
            <w:r>
              <w:rPr>
                <w:rFonts w:ascii="Times New Roman" w:hAnsi="Times New Roman"/>
                <w:b w:val="0"/>
                <w:caps w:val="0"/>
                <w:sz w:val="20"/>
                <w:szCs w:val="20"/>
                <w:lang w:val="en-GB"/>
              </w:rPr>
              <w:t>4</w:t>
            </w:r>
          </w:p>
        </w:tc>
        <w:tc>
          <w:tcPr>
            <w:tcW w:w="1092" w:type="pct"/>
          </w:tcPr>
          <w:p w14:paraId="5ABDF134" w14:textId="77777777" w:rsidR="001F7327" w:rsidRDefault="00000000" w:rsidP="000558C0">
            <w:pPr>
              <w:pStyle w:val="TableHeading"/>
              <w:jc w:val="both"/>
              <w:rPr>
                <w:rFonts w:ascii="Times New Roman" w:hAnsi="Times New Roman"/>
                <w:b w:val="0"/>
                <w:caps w:val="0"/>
                <w:sz w:val="20"/>
                <w:szCs w:val="20"/>
              </w:rPr>
            </w:pPr>
            <w:r>
              <w:rPr>
                <w:rFonts w:ascii="Times New Roman" w:hAnsi="Times New Roman"/>
                <w:b w:val="0"/>
                <w:caps w:val="0"/>
                <w:sz w:val="20"/>
                <w:szCs w:val="20"/>
                <w:lang w:val="en-GB"/>
              </w:rPr>
              <w:t>The system has a robust appointment scheduling system optimizing resource allocation, including doctors and equipment to improve efficiency.</w:t>
            </w:r>
            <w:r>
              <w:rPr>
                <w:rFonts w:ascii="Times New Roman" w:hAnsi="Times New Roman"/>
                <w:b w:val="0"/>
                <w:caps w:val="0"/>
                <w:sz w:val="20"/>
                <w:szCs w:val="20"/>
              </w:rPr>
              <w:t xml:space="preserve"> </w:t>
            </w:r>
          </w:p>
        </w:tc>
        <w:tc>
          <w:tcPr>
            <w:tcW w:w="946" w:type="pct"/>
          </w:tcPr>
          <w:p w14:paraId="43DB41C4"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25" w:type="pct"/>
          </w:tcPr>
          <w:p w14:paraId="4D76C8EE"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None</w:t>
            </w:r>
          </w:p>
        </w:tc>
        <w:tc>
          <w:tcPr>
            <w:tcW w:w="1065" w:type="pct"/>
          </w:tcPr>
          <w:p w14:paraId="61072C4C"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TC_01</w:t>
            </w:r>
            <w:r>
              <w:rPr>
                <w:rFonts w:ascii="Times New Roman" w:hAnsi="Times New Roman"/>
                <w:b w:val="0"/>
                <w:caps w:val="0"/>
                <w:sz w:val="20"/>
                <w:szCs w:val="20"/>
                <w:lang w:val="en-GB"/>
              </w:rPr>
              <w:t>4</w:t>
            </w:r>
          </w:p>
        </w:tc>
      </w:tr>
    </w:tbl>
    <w:p w14:paraId="5E9E2E54" w14:textId="77777777" w:rsidR="001F7327" w:rsidRDefault="001F7327">
      <w:pPr>
        <w:pStyle w:val="F1-H2"/>
        <w:numPr>
          <w:ilvl w:val="0"/>
          <w:numId w:val="0"/>
        </w:numPr>
        <w:rPr>
          <w:rFonts w:ascii="Times New Roman" w:hAnsi="Times New Roman"/>
          <w:szCs w:val="20"/>
          <w:lang w:val="en-GB"/>
        </w:rPr>
      </w:pPr>
    </w:p>
    <w:p w14:paraId="7564412D" w14:textId="77777777" w:rsidR="001F7327" w:rsidRDefault="001F7327">
      <w:pPr>
        <w:pStyle w:val="F1-H2"/>
        <w:numPr>
          <w:ilvl w:val="0"/>
          <w:numId w:val="0"/>
        </w:numPr>
        <w:rPr>
          <w:rFonts w:ascii="Times New Roman" w:hAnsi="Times New Roman"/>
          <w:szCs w:val="20"/>
          <w:lang w:val="en-GB"/>
        </w:rPr>
      </w:pPr>
    </w:p>
    <w:p w14:paraId="2225546F" w14:textId="77777777" w:rsidR="001F7327" w:rsidRDefault="001F7327">
      <w:pPr>
        <w:pStyle w:val="F1-H2"/>
        <w:numPr>
          <w:ilvl w:val="0"/>
          <w:numId w:val="0"/>
        </w:numPr>
        <w:rPr>
          <w:rFonts w:ascii="Times New Roman" w:hAnsi="Times New Roman"/>
          <w:szCs w:val="20"/>
          <w:lang w:val="en-GB"/>
        </w:rPr>
      </w:pPr>
    </w:p>
    <w:p w14:paraId="0D24EE2F" w14:textId="77777777" w:rsidR="001F7327" w:rsidRDefault="00000000">
      <w:pPr>
        <w:pStyle w:val="F1-H2"/>
        <w:numPr>
          <w:ilvl w:val="0"/>
          <w:numId w:val="0"/>
        </w:numPr>
        <w:rPr>
          <w:rFonts w:ascii="Times New Roman" w:hAnsi="Times New Roman"/>
        </w:rPr>
      </w:pPr>
      <w:r>
        <w:rPr>
          <w:rFonts w:ascii="Times New Roman" w:hAnsi="Times New Roman"/>
          <w:szCs w:val="20"/>
          <w:lang w:val="en-GB"/>
        </w:rPr>
        <w:t>3.1.5</w:t>
      </w:r>
      <w:r>
        <w:rPr>
          <w:rFonts w:ascii="Times New Roman" w:hAnsi="Times New Roman"/>
          <w:szCs w:val="20"/>
          <w:lang w:val="en-GB"/>
        </w:rPr>
        <w:tab/>
      </w:r>
      <w:r>
        <w:rPr>
          <w:rFonts w:ascii="Times New Roman" w:hAnsi="Times New Roman"/>
          <w:szCs w:val="20"/>
        </w:rPr>
        <w:t>Community Portal</w:t>
      </w:r>
    </w:p>
    <w:p w14:paraId="5CD23BF7" w14:textId="77777777" w:rsidR="001F7327" w:rsidRDefault="00000000">
      <w:pPr>
        <w:pStyle w:val="Heading6"/>
        <w:numPr>
          <w:ilvl w:val="0"/>
          <w:numId w:val="0"/>
        </w:numPr>
        <w:rPr>
          <w:rFonts w:ascii="Times New Roman" w:hAnsi="Times New Roman"/>
          <w:sz w:val="28"/>
          <w:szCs w:val="28"/>
        </w:rPr>
      </w:pPr>
      <w:r>
        <w:rPr>
          <w:rFonts w:ascii="Times New Roman" w:hAnsi="Times New Roman"/>
          <w:sz w:val="28"/>
          <w:szCs w:val="28"/>
        </w:rPr>
        <w:t>Requirements</w:t>
      </w:r>
    </w:p>
    <w:tbl>
      <w:tblPr>
        <w:tblW w:w="5338"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32"/>
        <w:gridCol w:w="2835"/>
        <w:gridCol w:w="1245"/>
        <w:gridCol w:w="1847"/>
        <w:gridCol w:w="2127"/>
      </w:tblGrid>
      <w:tr w:rsidR="001F7327" w14:paraId="630AD555" w14:textId="77777777" w:rsidTr="000558C0">
        <w:trPr>
          <w:cantSplit/>
          <w:trHeight w:val="1108"/>
        </w:trPr>
        <w:tc>
          <w:tcPr>
            <w:tcW w:w="967" w:type="pct"/>
            <w:tcBorders>
              <w:bottom w:val="single" w:sz="2" w:space="0" w:color="auto"/>
            </w:tcBorders>
            <w:shd w:val="clear" w:color="auto" w:fill="DAEEF3"/>
          </w:tcPr>
          <w:p w14:paraId="08536A18"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419" w:type="pct"/>
            <w:tcBorders>
              <w:bottom w:val="single" w:sz="2" w:space="0" w:color="auto"/>
            </w:tcBorders>
            <w:shd w:val="clear" w:color="auto" w:fill="DAEEF3"/>
          </w:tcPr>
          <w:p w14:paraId="0319DBC3"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623" w:type="pct"/>
            <w:tcBorders>
              <w:bottom w:val="single" w:sz="2" w:space="0" w:color="auto"/>
            </w:tcBorders>
            <w:shd w:val="clear" w:color="auto" w:fill="DAEEF3"/>
          </w:tcPr>
          <w:p w14:paraId="12106E6E"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1B693A59"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925" w:type="pct"/>
            <w:tcBorders>
              <w:bottom w:val="single" w:sz="2" w:space="0" w:color="auto"/>
            </w:tcBorders>
            <w:shd w:val="clear" w:color="auto" w:fill="DAEEF3"/>
          </w:tcPr>
          <w:p w14:paraId="2EF01E48"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4CC6819A"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065" w:type="pct"/>
            <w:tcBorders>
              <w:bottom w:val="single" w:sz="2" w:space="0" w:color="auto"/>
            </w:tcBorders>
            <w:shd w:val="clear" w:color="auto" w:fill="DAEEF3"/>
          </w:tcPr>
          <w:p w14:paraId="7666DBCA"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2405D93D" w14:textId="77777777" w:rsidTr="000558C0">
        <w:trPr>
          <w:cantSplit/>
          <w:trHeight w:val="521"/>
        </w:trPr>
        <w:tc>
          <w:tcPr>
            <w:tcW w:w="967" w:type="pct"/>
          </w:tcPr>
          <w:p w14:paraId="31A70EF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_01</w:t>
            </w:r>
            <w:r>
              <w:rPr>
                <w:rFonts w:ascii="Times New Roman" w:hAnsi="Times New Roman"/>
                <w:b w:val="0"/>
                <w:caps w:val="0"/>
                <w:sz w:val="20"/>
                <w:szCs w:val="20"/>
                <w:lang w:val="en-GB"/>
              </w:rPr>
              <w:t>5</w:t>
            </w:r>
          </w:p>
        </w:tc>
        <w:tc>
          <w:tcPr>
            <w:tcW w:w="1419" w:type="pct"/>
          </w:tcPr>
          <w:p w14:paraId="70F5376C" w14:textId="77777777" w:rsidR="001F7327" w:rsidRDefault="00000000" w:rsidP="000558C0">
            <w:pPr>
              <w:pStyle w:val="TableHeading"/>
              <w:jc w:val="both"/>
              <w:rPr>
                <w:rFonts w:ascii="Times New Roman" w:hAnsi="Times New Roman"/>
                <w:b w:val="0"/>
                <w:caps w:val="0"/>
                <w:sz w:val="20"/>
                <w:szCs w:val="20"/>
                <w:lang w:val="en-GB"/>
              </w:rPr>
            </w:pPr>
            <w:r>
              <w:rPr>
                <w:rFonts w:ascii="Times New Roman" w:hAnsi="Times New Roman"/>
                <w:b w:val="0"/>
                <w:caps w:val="0"/>
                <w:sz w:val="20"/>
                <w:szCs w:val="20"/>
              </w:rPr>
              <w:t xml:space="preserve">There </w:t>
            </w:r>
            <w:r>
              <w:rPr>
                <w:rFonts w:ascii="Times New Roman" w:hAnsi="Times New Roman"/>
                <w:b w:val="0"/>
                <w:caps w:val="0"/>
                <w:sz w:val="20"/>
                <w:szCs w:val="20"/>
                <w:lang w:val="en-GB"/>
              </w:rPr>
              <w:t>is</w:t>
            </w:r>
            <w:r>
              <w:rPr>
                <w:rFonts w:ascii="Times New Roman" w:hAnsi="Times New Roman"/>
                <w:b w:val="0"/>
                <w:caps w:val="0"/>
                <w:sz w:val="20"/>
                <w:szCs w:val="20"/>
              </w:rPr>
              <w:t xml:space="preserve"> a dashboard for patients to access their health information, schedule appointments</w:t>
            </w:r>
            <w:r>
              <w:rPr>
                <w:rFonts w:ascii="Times New Roman" w:hAnsi="Times New Roman"/>
                <w:b w:val="0"/>
                <w:caps w:val="0"/>
                <w:sz w:val="20"/>
                <w:szCs w:val="20"/>
                <w:lang w:val="en-GB"/>
              </w:rPr>
              <w:t>.</w:t>
            </w:r>
          </w:p>
        </w:tc>
        <w:tc>
          <w:tcPr>
            <w:tcW w:w="623" w:type="pct"/>
          </w:tcPr>
          <w:p w14:paraId="0A5C1E74"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25" w:type="pct"/>
          </w:tcPr>
          <w:p w14:paraId="0B08F121"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May require reliable internet connection for seamless experience</w:t>
            </w:r>
          </w:p>
        </w:tc>
        <w:tc>
          <w:tcPr>
            <w:tcW w:w="1065" w:type="pct"/>
          </w:tcPr>
          <w:p w14:paraId="7117402C"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TC_01</w:t>
            </w:r>
            <w:r>
              <w:rPr>
                <w:rFonts w:ascii="Times New Roman" w:hAnsi="Times New Roman"/>
                <w:b w:val="0"/>
                <w:caps w:val="0"/>
                <w:sz w:val="20"/>
                <w:szCs w:val="20"/>
                <w:lang w:val="en-GB"/>
              </w:rPr>
              <w:t>5</w:t>
            </w:r>
          </w:p>
        </w:tc>
      </w:tr>
      <w:tr w:rsidR="001F7327" w14:paraId="0484EA01" w14:textId="77777777" w:rsidTr="000558C0">
        <w:trPr>
          <w:cantSplit/>
          <w:trHeight w:val="521"/>
        </w:trPr>
        <w:tc>
          <w:tcPr>
            <w:tcW w:w="967" w:type="pct"/>
          </w:tcPr>
          <w:p w14:paraId="0F6BB961"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HMS_016</w:t>
            </w:r>
          </w:p>
        </w:tc>
        <w:tc>
          <w:tcPr>
            <w:tcW w:w="1419" w:type="pct"/>
          </w:tcPr>
          <w:p w14:paraId="32B364E7" w14:textId="77777777" w:rsidR="001F7327" w:rsidRDefault="00000000" w:rsidP="000558C0">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Patients can receive personalized health tips based on their current health condition.</w:t>
            </w:r>
          </w:p>
        </w:tc>
        <w:tc>
          <w:tcPr>
            <w:tcW w:w="623" w:type="pct"/>
          </w:tcPr>
          <w:p w14:paraId="2732C145"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925" w:type="pct"/>
          </w:tcPr>
          <w:p w14:paraId="612D3541"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May require reliable internet connection for seamless experience</w:t>
            </w:r>
          </w:p>
        </w:tc>
        <w:tc>
          <w:tcPr>
            <w:tcW w:w="1065" w:type="pct"/>
          </w:tcPr>
          <w:p w14:paraId="1E60D981"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TC_016</w:t>
            </w:r>
          </w:p>
        </w:tc>
      </w:tr>
      <w:tr w:rsidR="001F7327" w14:paraId="2A21D041" w14:textId="77777777" w:rsidTr="000558C0">
        <w:trPr>
          <w:cantSplit/>
          <w:trHeight w:val="498"/>
        </w:trPr>
        <w:tc>
          <w:tcPr>
            <w:tcW w:w="967" w:type="pct"/>
          </w:tcPr>
          <w:p w14:paraId="7A11EE6B"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_01</w:t>
            </w:r>
            <w:r>
              <w:rPr>
                <w:rFonts w:ascii="Times New Roman" w:hAnsi="Times New Roman"/>
                <w:b w:val="0"/>
                <w:caps w:val="0"/>
                <w:sz w:val="20"/>
                <w:szCs w:val="20"/>
                <w:lang w:val="en-GB"/>
              </w:rPr>
              <w:t>7</w:t>
            </w:r>
          </w:p>
        </w:tc>
        <w:tc>
          <w:tcPr>
            <w:tcW w:w="1419" w:type="pct"/>
          </w:tcPr>
          <w:p w14:paraId="1CF478B5" w14:textId="77777777" w:rsidR="001F7327" w:rsidRDefault="00000000" w:rsidP="000558C0">
            <w:pPr>
              <w:pStyle w:val="TableHeading"/>
              <w:jc w:val="both"/>
              <w:rPr>
                <w:rFonts w:ascii="Times New Roman" w:hAnsi="Times New Roman"/>
                <w:b w:val="0"/>
                <w:caps w:val="0"/>
                <w:sz w:val="20"/>
                <w:szCs w:val="20"/>
              </w:rPr>
            </w:pPr>
            <w:r>
              <w:rPr>
                <w:rFonts w:ascii="Times New Roman" w:hAnsi="Times New Roman"/>
                <w:b w:val="0"/>
                <w:caps w:val="0"/>
                <w:sz w:val="20"/>
                <w:szCs w:val="20"/>
                <w:lang w:val="en-GB"/>
              </w:rPr>
              <w:t xml:space="preserve">Patients can </w:t>
            </w:r>
            <w:r>
              <w:rPr>
                <w:rFonts w:ascii="Times New Roman" w:hAnsi="Times New Roman"/>
                <w:b w:val="0"/>
                <w:caps w:val="0"/>
                <w:sz w:val="20"/>
                <w:szCs w:val="20"/>
              </w:rPr>
              <w:t>set health goals and track their progress</w:t>
            </w:r>
          </w:p>
        </w:tc>
        <w:tc>
          <w:tcPr>
            <w:tcW w:w="623" w:type="pct"/>
          </w:tcPr>
          <w:p w14:paraId="69C778B7"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25" w:type="pct"/>
          </w:tcPr>
          <w:p w14:paraId="246EF0D4"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None</w:t>
            </w:r>
          </w:p>
        </w:tc>
        <w:tc>
          <w:tcPr>
            <w:tcW w:w="1065" w:type="pct"/>
          </w:tcPr>
          <w:p w14:paraId="4F19C184"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TC_01</w:t>
            </w:r>
            <w:r>
              <w:rPr>
                <w:rFonts w:ascii="Times New Roman" w:hAnsi="Times New Roman"/>
                <w:b w:val="0"/>
                <w:caps w:val="0"/>
                <w:sz w:val="20"/>
                <w:szCs w:val="20"/>
                <w:lang w:val="en-GB"/>
              </w:rPr>
              <w:t>7</w:t>
            </w:r>
          </w:p>
        </w:tc>
      </w:tr>
      <w:tr w:rsidR="001F7327" w14:paraId="278896C3" w14:textId="77777777" w:rsidTr="000558C0">
        <w:trPr>
          <w:cantSplit/>
          <w:trHeight w:val="498"/>
        </w:trPr>
        <w:tc>
          <w:tcPr>
            <w:tcW w:w="967" w:type="pct"/>
          </w:tcPr>
          <w:p w14:paraId="6E3F054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_01</w:t>
            </w:r>
            <w:r>
              <w:rPr>
                <w:rFonts w:ascii="Times New Roman" w:hAnsi="Times New Roman"/>
                <w:b w:val="0"/>
                <w:caps w:val="0"/>
                <w:sz w:val="20"/>
                <w:szCs w:val="20"/>
                <w:lang w:val="en-GB"/>
              </w:rPr>
              <w:t>8</w:t>
            </w:r>
          </w:p>
        </w:tc>
        <w:tc>
          <w:tcPr>
            <w:tcW w:w="1419" w:type="pct"/>
          </w:tcPr>
          <w:p w14:paraId="02BA99CA" w14:textId="77777777" w:rsidR="001F7327" w:rsidRDefault="00000000" w:rsidP="000558C0">
            <w:pPr>
              <w:pStyle w:val="TableHeading"/>
              <w:jc w:val="both"/>
              <w:rPr>
                <w:rFonts w:ascii="Times New Roman" w:hAnsi="Times New Roman"/>
                <w:b w:val="0"/>
                <w:caps w:val="0"/>
                <w:sz w:val="20"/>
                <w:szCs w:val="20"/>
                <w:lang w:val="en-GB"/>
              </w:rPr>
            </w:pPr>
            <w:r>
              <w:rPr>
                <w:rFonts w:ascii="Times New Roman" w:hAnsi="Times New Roman"/>
                <w:b w:val="0"/>
                <w:caps w:val="0"/>
                <w:sz w:val="20"/>
                <w:szCs w:val="20"/>
              </w:rPr>
              <w:t>People can share their thoughts and progress of this institute</w:t>
            </w:r>
            <w:r>
              <w:rPr>
                <w:rFonts w:ascii="Times New Roman" w:hAnsi="Times New Roman"/>
                <w:b w:val="0"/>
                <w:caps w:val="0"/>
                <w:sz w:val="20"/>
                <w:szCs w:val="20"/>
                <w:lang w:val="en-GB"/>
              </w:rPr>
              <w:t>.</w:t>
            </w:r>
          </w:p>
        </w:tc>
        <w:tc>
          <w:tcPr>
            <w:tcW w:w="623" w:type="pct"/>
          </w:tcPr>
          <w:p w14:paraId="4BAA8CF6"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25" w:type="pct"/>
          </w:tcPr>
          <w:p w14:paraId="68EE8425"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User may not be registered</w:t>
            </w:r>
          </w:p>
        </w:tc>
        <w:tc>
          <w:tcPr>
            <w:tcW w:w="1065" w:type="pct"/>
          </w:tcPr>
          <w:p w14:paraId="21507AED"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TC_018</w:t>
            </w:r>
          </w:p>
        </w:tc>
      </w:tr>
      <w:tr w:rsidR="001F7327" w14:paraId="37057B15" w14:textId="77777777" w:rsidTr="000558C0">
        <w:trPr>
          <w:cantSplit/>
          <w:trHeight w:val="498"/>
        </w:trPr>
        <w:tc>
          <w:tcPr>
            <w:tcW w:w="967" w:type="pct"/>
          </w:tcPr>
          <w:p w14:paraId="3E0C8750"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HMS_019</w:t>
            </w:r>
          </w:p>
        </w:tc>
        <w:tc>
          <w:tcPr>
            <w:tcW w:w="1419" w:type="pct"/>
          </w:tcPr>
          <w:p w14:paraId="01AFE50D" w14:textId="77777777" w:rsidR="001F7327" w:rsidRDefault="00000000" w:rsidP="000558C0">
            <w:pPr>
              <w:pStyle w:val="TableHeading"/>
              <w:jc w:val="both"/>
              <w:rPr>
                <w:rFonts w:ascii="Times New Roman" w:hAnsi="Times New Roman"/>
                <w:b w:val="0"/>
                <w:caps w:val="0"/>
                <w:sz w:val="20"/>
                <w:szCs w:val="20"/>
                <w:lang w:val="en-GB"/>
              </w:rPr>
            </w:pPr>
            <w:r>
              <w:rPr>
                <w:rFonts w:ascii="Times New Roman" w:hAnsi="Times New Roman"/>
                <w:b w:val="0"/>
                <w:caps w:val="0"/>
                <w:sz w:val="20"/>
                <w:szCs w:val="20"/>
              </w:rPr>
              <w:t>To avoid scams</w:t>
            </w:r>
            <w:r>
              <w:rPr>
                <w:rFonts w:ascii="Times New Roman" w:hAnsi="Times New Roman"/>
                <w:b w:val="0"/>
                <w:caps w:val="0"/>
                <w:sz w:val="20"/>
                <w:szCs w:val="20"/>
                <w:lang w:val="en-GB"/>
              </w:rPr>
              <w:t>, the system has a validation feature which will force users to provide valid information.</w:t>
            </w:r>
          </w:p>
        </w:tc>
        <w:tc>
          <w:tcPr>
            <w:tcW w:w="623" w:type="pct"/>
          </w:tcPr>
          <w:p w14:paraId="53F2E72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925" w:type="pct"/>
          </w:tcPr>
          <w:p w14:paraId="289AD5A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None</w:t>
            </w:r>
          </w:p>
        </w:tc>
        <w:tc>
          <w:tcPr>
            <w:tcW w:w="1065" w:type="pct"/>
          </w:tcPr>
          <w:p w14:paraId="57035CA1"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TC_019</w:t>
            </w:r>
          </w:p>
        </w:tc>
      </w:tr>
    </w:tbl>
    <w:p w14:paraId="684FB25D" w14:textId="77777777" w:rsidR="001F7327" w:rsidRDefault="001F7327">
      <w:pPr>
        <w:pStyle w:val="F1-H2"/>
        <w:numPr>
          <w:ilvl w:val="0"/>
          <w:numId w:val="0"/>
        </w:numPr>
        <w:rPr>
          <w:rFonts w:ascii="Times New Roman" w:hAnsi="Times New Roman"/>
          <w:szCs w:val="20"/>
          <w:lang w:val="en-GB"/>
        </w:rPr>
      </w:pPr>
    </w:p>
    <w:p w14:paraId="3596313C" w14:textId="77777777" w:rsidR="001F7327" w:rsidRDefault="001F7327">
      <w:pPr>
        <w:pStyle w:val="F1-H2"/>
        <w:numPr>
          <w:ilvl w:val="0"/>
          <w:numId w:val="0"/>
        </w:numPr>
        <w:rPr>
          <w:rFonts w:ascii="Times New Roman" w:hAnsi="Times New Roman"/>
          <w:szCs w:val="20"/>
          <w:lang w:val="en-GB"/>
        </w:rPr>
      </w:pPr>
    </w:p>
    <w:p w14:paraId="5DEB9A25" w14:textId="5C455B2F" w:rsidR="001F7327" w:rsidRDefault="00000000">
      <w:pPr>
        <w:pStyle w:val="F1-H2"/>
        <w:numPr>
          <w:ilvl w:val="0"/>
          <w:numId w:val="0"/>
        </w:numPr>
        <w:rPr>
          <w:rFonts w:ascii="Times New Roman" w:hAnsi="Times New Roman"/>
        </w:rPr>
      </w:pPr>
      <w:proofErr w:type="gramStart"/>
      <w:r>
        <w:rPr>
          <w:rFonts w:ascii="Times New Roman" w:hAnsi="Times New Roman"/>
          <w:szCs w:val="20"/>
          <w:lang w:val="en-GB"/>
        </w:rPr>
        <w:lastRenderedPageBreak/>
        <w:t>3.1.6</w:t>
      </w:r>
      <w:r w:rsidR="00CF1CC2">
        <w:rPr>
          <w:rFonts w:ascii="Times New Roman" w:hAnsi="Times New Roman"/>
          <w:szCs w:val="20"/>
          <w:lang w:val="en-GB"/>
        </w:rPr>
        <w:t xml:space="preserve">  </w:t>
      </w:r>
      <w:r>
        <w:rPr>
          <w:rFonts w:ascii="Times New Roman" w:hAnsi="Times New Roman"/>
          <w:szCs w:val="20"/>
        </w:rPr>
        <w:t>User</w:t>
      </w:r>
      <w:proofErr w:type="gramEnd"/>
      <w:r>
        <w:rPr>
          <w:rFonts w:ascii="Times New Roman" w:hAnsi="Times New Roman"/>
          <w:szCs w:val="20"/>
        </w:rPr>
        <w:t xml:space="preserve"> Notifications and Alerts</w:t>
      </w:r>
    </w:p>
    <w:p w14:paraId="328564FE" w14:textId="77777777" w:rsidR="001F7327" w:rsidRDefault="00000000">
      <w:pPr>
        <w:pStyle w:val="Heading6"/>
        <w:numPr>
          <w:ilvl w:val="0"/>
          <w:numId w:val="0"/>
        </w:numPr>
        <w:rPr>
          <w:rFonts w:ascii="Times New Roman" w:hAnsi="Times New Roman"/>
        </w:rPr>
      </w:pPr>
      <w:r>
        <w:rPr>
          <w:rFonts w:ascii="Times New Roman" w:hAnsi="Times New Roman"/>
          <w:sz w:val="28"/>
          <w:szCs w:val="28"/>
        </w:rPr>
        <w:t>Requirements</w:t>
      </w:r>
    </w:p>
    <w:tbl>
      <w:tblPr>
        <w:tblW w:w="5386"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42"/>
        <w:gridCol w:w="2465"/>
        <w:gridCol w:w="1606"/>
        <w:gridCol w:w="1846"/>
        <w:gridCol w:w="2217"/>
      </w:tblGrid>
      <w:tr w:rsidR="001F7327" w14:paraId="2FFBADB6" w14:textId="77777777" w:rsidTr="00CF1CC2">
        <w:trPr>
          <w:cantSplit/>
          <w:trHeight w:val="1108"/>
        </w:trPr>
        <w:tc>
          <w:tcPr>
            <w:tcW w:w="964" w:type="pct"/>
            <w:tcBorders>
              <w:bottom w:val="single" w:sz="2" w:space="0" w:color="auto"/>
            </w:tcBorders>
            <w:shd w:val="clear" w:color="auto" w:fill="DAEEF3"/>
          </w:tcPr>
          <w:p w14:paraId="42803F29"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223" w:type="pct"/>
            <w:tcBorders>
              <w:bottom w:val="single" w:sz="2" w:space="0" w:color="auto"/>
            </w:tcBorders>
            <w:shd w:val="clear" w:color="auto" w:fill="DAEEF3"/>
          </w:tcPr>
          <w:p w14:paraId="4D03EE65"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797" w:type="pct"/>
            <w:tcBorders>
              <w:bottom w:val="single" w:sz="2" w:space="0" w:color="auto"/>
            </w:tcBorders>
            <w:shd w:val="clear" w:color="auto" w:fill="DAEEF3"/>
          </w:tcPr>
          <w:p w14:paraId="2ADD851D"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0F487D02"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916" w:type="pct"/>
            <w:tcBorders>
              <w:bottom w:val="single" w:sz="2" w:space="0" w:color="auto"/>
            </w:tcBorders>
            <w:shd w:val="clear" w:color="auto" w:fill="DAEEF3"/>
          </w:tcPr>
          <w:p w14:paraId="6AF0768A"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26006A8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100" w:type="pct"/>
            <w:tcBorders>
              <w:bottom w:val="single" w:sz="2" w:space="0" w:color="auto"/>
            </w:tcBorders>
            <w:shd w:val="clear" w:color="auto" w:fill="DAEEF3"/>
          </w:tcPr>
          <w:p w14:paraId="79042B3D"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121E8F57" w14:textId="77777777" w:rsidTr="00CF1CC2">
        <w:trPr>
          <w:cantSplit/>
          <w:trHeight w:val="521"/>
        </w:trPr>
        <w:tc>
          <w:tcPr>
            <w:tcW w:w="964" w:type="pct"/>
          </w:tcPr>
          <w:p w14:paraId="6543DDFB"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20</w:t>
            </w:r>
          </w:p>
        </w:tc>
        <w:tc>
          <w:tcPr>
            <w:tcW w:w="1223" w:type="pct"/>
          </w:tcPr>
          <w:p w14:paraId="77A7CF3B"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The system has a notification system for healthcare professionals and patients for appointment reminders, test results, and important updates</w:t>
            </w:r>
          </w:p>
        </w:tc>
        <w:tc>
          <w:tcPr>
            <w:tcW w:w="797" w:type="pct"/>
          </w:tcPr>
          <w:p w14:paraId="7BC5FD98"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16" w:type="pct"/>
          </w:tcPr>
          <w:p w14:paraId="759EB77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None</w:t>
            </w:r>
          </w:p>
        </w:tc>
        <w:tc>
          <w:tcPr>
            <w:tcW w:w="1100" w:type="pct"/>
          </w:tcPr>
          <w:p w14:paraId="64F124D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w:t>
            </w:r>
            <w:r>
              <w:rPr>
                <w:rFonts w:ascii="Times New Roman" w:hAnsi="Times New Roman"/>
                <w:b w:val="0"/>
                <w:caps w:val="0"/>
                <w:sz w:val="20"/>
                <w:szCs w:val="20"/>
                <w:lang w:val="en-GB"/>
              </w:rPr>
              <w:t>20</w:t>
            </w:r>
          </w:p>
        </w:tc>
      </w:tr>
    </w:tbl>
    <w:p w14:paraId="396DCA88" w14:textId="77777777" w:rsidR="001F7327" w:rsidRDefault="001F7327">
      <w:pPr>
        <w:pStyle w:val="F1-H2"/>
        <w:numPr>
          <w:ilvl w:val="0"/>
          <w:numId w:val="0"/>
        </w:numPr>
        <w:rPr>
          <w:rFonts w:ascii="Times New Roman" w:hAnsi="Times New Roman"/>
          <w:szCs w:val="20"/>
          <w:lang w:val="en-GB"/>
        </w:rPr>
      </w:pPr>
    </w:p>
    <w:p w14:paraId="43FF99A6" w14:textId="77777777" w:rsidR="001F7327" w:rsidRDefault="001F7327">
      <w:pPr>
        <w:pStyle w:val="F1-H2"/>
        <w:numPr>
          <w:ilvl w:val="0"/>
          <w:numId w:val="0"/>
        </w:numPr>
        <w:rPr>
          <w:rFonts w:ascii="Times New Roman" w:hAnsi="Times New Roman"/>
          <w:szCs w:val="20"/>
          <w:lang w:val="en-GB"/>
        </w:rPr>
      </w:pPr>
    </w:p>
    <w:p w14:paraId="3FB651C4" w14:textId="77777777" w:rsidR="001F7327" w:rsidRDefault="00000000">
      <w:pPr>
        <w:pStyle w:val="F1-H2"/>
        <w:numPr>
          <w:ilvl w:val="0"/>
          <w:numId w:val="0"/>
        </w:numPr>
        <w:rPr>
          <w:rFonts w:ascii="Times New Roman" w:hAnsi="Times New Roman"/>
          <w:szCs w:val="20"/>
        </w:rPr>
      </w:pPr>
      <w:r>
        <w:rPr>
          <w:rFonts w:ascii="Times New Roman" w:hAnsi="Times New Roman"/>
          <w:szCs w:val="20"/>
          <w:lang w:val="en-GB"/>
        </w:rPr>
        <w:t>3.1.7</w:t>
      </w:r>
      <w:r>
        <w:rPr>
          <w:rFonts w:ascii="Times New Roman" w:hAnsi="Times New Roman"/>
          <w:szCs w:val="20"/>
          <w:lang w:val="en-GB"/>
        </w:rPr>
        <w:tab/>
      </w:r>
      <w:r>
        <w:rPr>
          <w:rFonts w:ascii="Times New Roman" w:hAnsi="Times New Roman"/>
          <w:szCs w:val="20"/>
        </w:rPr>
        <w:t>Help Desk</w:t>
      </w:r>
    </w:p>
    <w:p w14:paraId="506BAB96" w14:textId="77777777" w:rsidR="001F7327" w:rsidRDefault="00000000">
      <w:pPr>
        <w:pStyle w:val="Heading6"/>
        <w:numPr>
          <w:ilvl w:val="0"/>
          <w:numId w:val="0"/>
        </w:numPr>
        <w:rPr>
          <w:rFonts w:ascii="Times New Roman" w:hAnsi="Times New Roman"/>
        </w:rPr>
      </w:pPr>
      <w:r>
        <w:rPr>
          <w:rFonts w:ascii="Times New Roman" w:hAnsi="Times New Roman"/>
          <w:sz w:val="28"/>
          <w:szCs w:val="28"/>
        </w:rPr>
        <w:t>Requirements</w:t>
      </w:r>
    </w:p>
    <w:tbl>
      <w:tblPr>
        <w:tblW w:w="4991"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41"/>
        <w:gridCol w:w="2182"/>
        <w:gridCol w:w="1890"/>
        <w:gridCol w:w="1847"/>
        <w:gridCol w:w="1477"/>
      </w:tblGrid>
      <w:tr w:rsidR="001F7327" w14:paraId="7CC97510" w14:textId="77777777">
        <w:trPr>
          <w:cantSplit/>
          <w:trHeight w:val="1108"/>
        </w:trPr>
        <w:tc>
          <w:tcPr>
            <w:tcW w:w="1039" w:type="pct"/>
            <w:tcBorders>
              <w:bottom w:val="single" w:sz="2" w:space="0" w:color="auto"/>
            </w:tcBorders>
            <w:shd w:val="clear" w:color="auto" w:fill="DAEEF3"/>
          </w:tcPr>
          <w:p w14:paraId="4DA27C19"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168" w:type="pct"/>
            <w:tcBorders>
              <w:bottom w:val="single" w:sz="2" w:space="0" w:color="auto"/>
            </w:tcBorders>
            <w:shd w:val="clear" w:color="auto" w:fill="DAEEF3"/>
          </w:tcPr>
          <w:p w14:paraId="6D7FA66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1011" w:type="pct"/>
            <w:tcBorders>
              <w:bottom w:val="single" w:sz="2" w:space="0" w:color="auto"/>
            </w:tcBorders>
            <w:shd w:val="clear" w:color="auto" w:fill="DAEEF3"/>
          </w:tcPr>
          <w:p w14:paraId="552040D2"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51638C22"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988" w:type="pct"/>
            <w:tcBorders>
              <w:bottom w:val="single" w:sz="2" w:space="0" w:color="auto"/>
            </w:tcBorders>
            <w:shd w:val="clear" w:color="auto" w:fill="DAEEF3"/>
          </w:tcPr>
          <w:p w14:paraId="7303D801"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75828E87"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791" w:type="pct"/>
            <w:tcBorders>
              <w:bottom w:val="single" w:sz="2" w:space="0" w:color="auto"/>
            </w:tcBorders>
            <w:shd w:val="clear" w:color="auto" w:fill="DAEEF3"/>
          </w:tcPr>
          <w:p w14:paraId="2CA2CE1A"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22E029F6" w14:textId="77777777">
        <w:trPr>
          <w:cantSplit/>
          <w:trHeight w:val="521"/>
        </w:trPr>
        <w:tc>
          <w:tcPr>
            <w:tcW w:w="1039" w:type="pct"/>
          </w:tcPr>
          <w:p w14:paraId="579CDACD"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21</w:t>
            </w:r>
          </w:p>
        </w:tc>
        <w:tc>
          <w:tcPr>
            <w:tcW w:w="1168" w:type="pct"/>
          </w:tcPr>
          <w:p w14:paraId="3782CB35"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Patient can immediately search for doctor or quick guides.</w:t>
            </w:r>
          </w:p>
        </w:tc>
        <w:tc>
          <w:tcPr>
            <w:tcW w:w="1011" w:type="pct"/>
          </w:tcPr>
          <w:p w14:paraId="2FBA76D6"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88" w:type="pct"/>
          </w:tcPr>
          <w:p w14:paraId="1F6DCDA1"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May require regular updates to ensure accuracy of information</w:t>
            </w:r>
          </w:p>
        </w:tc>
        <w:tc>
          <w:tcPr>
            <w:tcW w:w="791" w:type="pct"/>
          </w:tcPr>
          <w:p w14:paraId="527663D1"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w:t>
            </w:r>
            <w:r>
              <w:rPr>
                <w:rFonts w:ascii="Times New Roman" w:hAnsi="Times New Roman"/>
                <w:b w:val="0"/>
                <w:caps w:val="0"/>
                <w:sz w:val="20"/>
                <w:szCs w:val="20"/>
                <w:lang w:val="en-GB"/>
              </w:rPr>
              <w:t>21</w:t>
            </w:r>
          </w:p>
        </w:tc>
      </w:tr>
      <w:tr w:rsidR="001F7327" w14:paraId="1791BC38" w14:textId="77777777">
        <w:trPr>
          <w:cantSplit/>
          <w:trHeight w:val="521"/>
        </w:trPr>
        <w:tc>
          <w:tcPr>
            <w:tcW w:w="1039" w:type="pct"/>
          </w:tcPr>
          <w:p w14:paraId="0CB67E7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22</w:t>
            </w:r>
          </w:p>
        </w:tc>
        <w:tc>
          <w:tcPr>
            <w:tcW w:w="1168" w:type="pct"/>
          </w:tcPr>
          <w:p w14:paraId="501E4244"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 xml:space="preserve">This feature will be operated by admin/stuff users. </w:t>
            </w:r>
          </w:p>
        </w:tc>
        <w:tc>
          <w:tcPr>
            <w:tcW w:w="1011" w:type="pct"/>
          </w:tcPr>
          <w:p w14:paraId="33E11CE5"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88" w:type="pct"/>
          </w:tcPr>
          <w:p w14:paraId="5E1E502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None</w:t>
            </w:r>
          </w:p>
        </w:tc>
        <w:tc>
          <w:tcPr>
            <w:tcW w:w="791" w:type="pct"/>
          </w:tcPr>
          <w:p w14:paraId="4BF52B7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TC_22</w:t>
            </w:r>
          </w:p>
        </w:tc>
      </w:tr>
    </w:tbl>
    <w:p w14:paraId="4CEE5C1A" w14:textId="77777777" w:rsidR="001F7327" w:rsidRDefault="001F7327">
      <w:pPr>
        <w:pStyle w:val="F1-H2"/>
        <w:numPr>
          <w:ilvl w:val="0"/>
          <w:numId w:val="0"/>
        </w:numPr>
        <w:rPr>
          <w:rFonts w:ascii="Times New Roman" w:hAnsi="Times New Roman"/>
          <w:szCs w:val="20"/>
          <w:lang w:val="en-GB"/>
        </w:rPr>
      </w:pPr>
    </w:p>
    <w:p w14:paraId="6F502E47" w14:textId="77777777" w:rsidR="001F7327" w:rsidRDefault="001F7327">
      <w:pPr>
        <w:pStyle w:val="F1-H2"/>
        <w:numPr>
          <w:ilvl w:val="0"/>
          <w:numId w:val="0"/>
        </w:numPr>
        <w:rPr>
          <w:rFonts w:ascii="Times New Roman" w:hAnsi="Times New Roman"/>
          <w:szCs w:val="20"/>
          <w:lang w:val="en-GB"/>
        </w:rPr>
      </w:pPr>
    </w:p>
    <w:p w14:paraId="720C5C04" w14:textId="77777777" w:rsidR="001F7327" w:rsidRDefault="001F7327">
      <w:pPr>
        <w:pStyle w:val="F1-H2"/>
        <w:numPr>
          <w:ilvl w:val="0"/>
          <w:numId w:val="0"/>
        </w:numPr>
        <w:rPr>
          <w:rFonts w:ascii="Times New Roman" w:hAnsi="Times New Roman"/>
          <w:szCs w:val="20"/>
          <w:lang w:val="en-GB"/>
        </w:rPr>
      </w:pPr>
    </w:p>
    <w:p w14:paraId="5F32F9F7" w14:textId="77777777" w:rsidR="001F7327" w:rsidRDefault="001F7327">
      <w:pPr>
        <w:pStyle w:val="F1-H2"/>
        <w:numPr>
          <w:ilvl w:val="0"/>
          <w:numId w:val="0"/>
        </w:numPr>
        <w:rPr>
          <w:rFonts w:ascii="Times New Roman" w:hAnsi="Times New Roman"/>
          <w:szCs w:val="20"/>
          <w:lang w:val="en-GB"/>
        </w:rPr>
      </w:pPr>
    </w:p>
    <w:p w14:paraId="41AC63F4" w14:textId="77777777" w:rsidR="001F7327" w:rsidRDefault="00000000">
      <w:pPr>
        <w:pStyle w:val="F1-H2"/>
        <w:numPr>
          <w:ilvl w:val="0"/>
          <w:numId w:val="0"/>
        </w:numPr>
        <w:rPr>
          <w:rFonts w:ascii="Times New Roman" w:hAnsi="Times New Roman"/>
          <w:szCs w:val="20"/>
        </w:rPr>
      </w:pPr>
      <w:r>
        <w:rPr>
          <w:rFonts w:ascii="Times New Roman" w:hAnsi="Times New Roman"/>
          <w:szCs w:val="20"/>
          <w:lang w:val="en-GB"/>
        </w:rPr>
        <w:lastRenderedPageBreak/>
        <w:t>3.1.8</w:t>
      </w:r>
      <w:r>
        <w:rPr>
          <w:rFonts w:ascii="Times New Roman" w:hAnsi="Times New Roman"/>
          <w:szCs w:val="20"/>
          <w:lang w:val="en-GB"/>
        </w:rPr>
        <w:tab/>
      </w:r>
      <w:r>
        <w:rPr>
          <w:rFonts w:ascii="Times New Roman" w:hAnsi="Times New Roman"/>
          <w:szCs w:val="20"/>
        </w:rPr>
        <w:t>Clinical Decision Support System (CDSS)</w:t>
      </w:r>
    </w:p>
    <w:p w14:paraId="0D835EB6" w14:textId="77777777" w:rsidR="001F7327" w:rsidRDefault="00000000">
      <w:pPr>
        <w:pStyle w:val="Heading6"/>
        <w:numPr>
          <w:ilvl w:val="0"/>
          <w:numId w:val="0"/>
        </w:numPr>
        <w:rPr>
          <w:rFonts w:ascii="Times New Roman" w:hAnsi="Times New Roman"/>
        </w:rPr>
      </w:pPr>
      <w:r>
        <w:rPr>
          <w:rFonts w:ascii="Times New Roman" w:hAnsi="Times New Roman"/>
          <w:sz w:val="28"/>
          <w:szCs w:val="28"/>
        </w:rPr>
        <w:t>Requirements</w:t>
      </w:r>
    </w:p>
    <w:tbl>
      <w:tblPr>
        <w:tblW w:w="5338"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31"/>
        <w:gridCol w:w="2475"/>
        <w:gridCol w:w="1606"/>
        <w:gridCol w:w="1847"/>
        <w:gridCol w:w="2127"/>
      </w:tblGrid>
      <w:tr w:rsidR="001F7327" w14:paraId="0B40A443" w14:textId="77777777" w:rsidTr="00CF1CC2">
        <w:trPr>
          <w:cantSplit/>
          <w:trHeight w:val="1108"/>
        </w:trPr>
        <w:tc>
          <w:tcPr>
            <w:tcW w:w="967" w:type="pct"/>
            <w:tcBorders>
              <w:bottom w:val="single" w:sz="2" w:space="0" w:color="auto"/>
            </w:tcBorders>
            <w:shd w:val="clear" w:color="auto" w:fill="DAEEF3"/>
          </w:tcPr>
          <w:p w14:paraId="03D52225"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239" w:type="pct"/>
            <w:tcBorders>
              <w:bottom w:val="single" w:sz="2" w:space="0" w:color="auto"/>
            </w:tcBorders>
            <w:shd w:val="clear" w:color="auto" w:fill="DAEEF3"/>
          </w:tcPr>
          <w:p w14:paraId="228B977F"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804" w:type="pct"/>
            <w:tcBorders>
              <w:bottom w:val="single" w:sz="2" w:space="0" w:color="auto"/>
            </w:tcBorders>
            <w:shd w:val="clear" w:color="auto" w:fill="DAEEF3"/>
          </w:tcPr>
          <w:p w14:paraId="603FA380"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04704078"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925" w:type="pct"/>
            <w:tcBorders>
              <w:bottom w:val="single" w:sz="2" w:space="0" w:color="auto"/>
            </w:tcBorders>
            <w:shd w:val="clear" w:color="auto" w:fill="DAEEF3"/>
          </w:tcPr>
          <w:p w14:paraId="6165DC56"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1BC2B78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065" w:type="pct"/>
            <w:tcBorders>
              <w:bottom w:val="single" w:sz="2" w:space="0" w:color="auto"/>
            </w:tcBorders>
            <w:shd w:val="clear" w:color="auto" w:fill="DAEEF3"/>
          </w:tcPr>
          <w:p w14:paraId="18082358"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5377119D" w14:textId="77777777" w:rsidTr="00CF1CC2">
        <w:trPr>
          <w:cantSplit/>
          <w:trHeight w:val="521"/>
        </w:trPr>
        <w:tc>
          <w:tcPr>
            <w:tcW w:w="967" w:type="pct"/>
          </w:tcPr>
          <w:p w14:paraId="49EA6825"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23</w:t>
            </w:r>
          </w:p>
        </w:tc>
        <w:tc>
          <w:tcPr>
            <w:tcW w:w="1239" w:type="pct"/>
          </w:tcPr>
          <w:p w14:paraId="40AA2A0F"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 xml:space="preserve">The system </w:t>
            </w:r>
            <w:proofErr w:type="spellStart"/>
            <w:r>
              <w:rPr>
                <w:rFonts w:ascii="Times New Roman" w:hAnsi="Times New Roman"/>
                <w:b w:val="0"/>
                <w:caps w:val="0"/>
                <w:sz w:val="20"/>
                <w:szCs w:val="20"/>
                <w:lang w:val="en-GB"/>
              </w:rPr>
              <w:t>analyzes</w:t>
            </w:r>
            <w:proofErr w:type="spellEnd"/>
            <w:r>
              <w:rPr>
                <w:rFonts w:ascii="Times New Roman" w:hAnsi="Times New Roman"/>
                <w:b w:val="0"/>
                <w:caps w:val="0"/>
                <w:sz w:val="20"/>
                <w:szCs w:val="20"/>
                <w:lang w:val="en-GB"/>
              </w:rPr>
              <w:t xml:space="preserve"> patient data to suggest diagnoses, treatment plans, and medication recommendations.</w:t>
            </w:r>
          </w:p>
        </w:tc>
        <w:tc>
          <w:tcPr>
            <w:tcW w:w="804" w:type="pct"/>
          </w:tcPr>
          <w:p w14:paraId="5B1C5A63"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25" w:type="pct"/>
          </w:tcPr>
          <w:p w14:paraId="69C4791B"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May require regular updates to ensure accuracy of information</w:t>
            </w:r>
          </w:p>
        </w:tc>
        <w:tc>
          <w:tcPr>
            <w:tcW w:w="1065" w:type="pct"/>
          </w:tcPr>
          <w:p w14:paraId="3166E54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w:t>
            </w:r>
            <w:r>
              <w:rPr>
                <w:rFonts w:ascii="Times New Roman" w:hAnsi="Times New Roman"/>
                <w:b w:val="0"/>
                <w:caps w:val="0"/>
                <w:sz w:val="20"/>
                <w:szCs w:val="20"/>
                <w:lang w:val="en-GB"/>
              </w:rPr>
              <w:t>23</w:t>
            </w:r>
          </w:p>
        </w:tc>
      </w:tr>
      <w:tr w:rsidR="001F7327" w14:paraId="1ED1ABFF" w14:textId="77777777" w:rsidTr="00CF1CC2">
        <w:trPr>
          <w:cantSplit/>
          <w:trHeight w:val="521"/>
        </w:trPr>
        <w:tc>
          <w:tcPr>
            <w:tcW w:w="967" w:type="pct"/>
          </w:tcPr>
          <w:p w14:paraId="19EB83B0"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24</w:t>
            </w:r>
          </w:p>
        </w:tc>
        <w:tc>
          <w:tcPr>
            <w:tcW w:w="1239" w:type="pct"/>
          </w:tcPr>
          <w:p w14:paraId="7B27ADA2"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 xml:space="preserve">The system provides predictive analytic related to disease progression. </w:t>
            </w:r>
          </w:p>
        </w:tc>
        <w:tc>
          <w:tcPr>
            <w:tcW w:w="804" w:type="pct"/>
          </w:tcPr>
          <w:p w14:paraId="3C3D109F"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25" w:type="pct"/>
          </w:tcPr>
          <w:p w14:paraId="0DB3657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May require regular updates to ensure accuracy of information</w:t>
            </w:r>
          </w:p>
        </w:tc>
        <w:tc>
          <w:tcPr>
            <w:tcW w:w="1065" w:type="pct"/>
          </w:tcPr>
          <w:p w14:paraId="3648B84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TC_024</w:t>
            </w:r>
          </w:p>
        </w:tc>
      </w:tr>
    </w:tbl>
    <w:p w14:paraId="6CC01E51" w14:textId="77777777" w:rsidR="001F7327" w:rsidRDefault="001F7327">
      <w:pPr>
        <w:pStyle w:val="F1-H2"/>
        <w:numPr>
          <w:ilvl w:val="1"/>
          <w:numId w:val="0"/>
        </w:numPr>
        <w:rPr>
          <w:rFonts w:ascii="Times New Roman" w:hAnsi="Times New Roman"/>
          <w:szCs w:val="20"/>
          <w:lang w:val="en-GB"/>
        </w:rPr>
      </w:pPr>
    </w:p>
    <w:p w14:paraId="2157EA9C" w14:textId="77777777" w:rsidR="001F7327" w:rsidRDefault="001F7327">
      <w:pPr>
        <w:pStyle w:val="F1-H2"/>
        <w:numPr>
          <w:ilvl w:val="1"/>
          <w:numId w:val="0"/>
        </w:numPr>
        <w:rPr>
          <w:rFonts w:ascii="Times New Roman" w:hAnsi="Times New Roman"/>
          <w:szCs w:val="20"/>
          <w:lang w:val="en-GB"/>
        </w:rPr>
      </w:pPr>
    </w:p>
    <w:p w14:paraId="44D02CC7" w14:textId="77777777" w:rsidR="001F7327" w:rsidRDefault="00000000">
      <w:pPr>
        <w:pStyle w:val="F1-H2"/>
        <w:numPr>
          <w:ilvl w:val="1"/>
          <w:numId w:val="0"/>
        </w:numPr>
        <w:rPr>
          <w:rFonts w:ascii="Times New Roman" w:hAnsi="Times New Roman"/>
        </w:rPr>
      </w:pPr>
      <w:r>
        <w:rPr>
          <w:rFonts w:ascii="Times New Roman" w:hAnsi="Times New Roman"/>
          <w:szCs w:val="20"/>
          <w:lang w:val="en-GB"/>
        </w:rPr>
        <w:t>3.1.9</w:t>
      </w:r>
      <w:r>
        <w:rPr>
          <w:rFonts w:ascii="Times New Roman" w:hAnsi="Times New Roman"/>
          <w:szCs w:val="20"/>
          <w:lang w:val="en-GB"/>
        </w:rPr>
        <w:tab/>
      </w:r>
      <w:r>
        <w:rPr>
          <w:rFonts w:ascii="Times New Roman" w:hAnsi="Times New Roman"/>
          <w:szCs w:val="20"/>
        </w:rPr>
        <w:t>Healthcare Analytic and Research</w:t>
      </w:r>
    </w:p>
    <w:p w14:paraId="01529A6D" w14:textId="77777777" w:rsidR="001F7327" w:rsidRDefault="00000000">
      <w:pPr>
        <w:pStyle w:val="F1-H2"/>
        <w:numPr>
          <w:ilvl w:val="0"/>
          <w:numId w:val="0"/>
        </w:numPr>
        <w:rPr>
          <w:rFonts w:ascii="Times New Roman" w:hAnsi="Times New Roman"/>
          <w:sz w:val="28"/>
          <w:szCs w:val="28"/>
        </w:rPr>
      </w:pPr>
      <w:r>
        <w:rPr>
          <w:rFonts w:ascii="Times New Roman" w:hAnsi="Times New Roman"/>
          <w:sz w:val="28"/>
          <w:szCs w:val="28"/>
        </w:rPr>
        <w:t>Requirements</w:t>
      </w:r>
    </w:p>
    <w:tbl>
      <w:tblPr>
        <w:tblW w:w="529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32"/>
        <w:gridCol w:w="2565"/>
        <w:gridCol w:w="1516"/>
        <w:gridCol w:w="1847"/>
        <w:gridCol w:w="2037"/>
      </w:tblGrid>
      <w:tr w:rsidR="001F7327" w14:paraId="6F22B5B3" w14:textId="77777777" w:rsidTr="00CF1CC2">
        <w:trPr>
          <w:cantSplit/>
          <w:trHeight w:val="1108"/>
        </w:trPr>
        <w:tc>
          <w:tcPr>
            <w:tcW w:w="976" w:type="pct"/>
            <w:tcBorders>
              <w:bottom w:val="single" w:sz="2" w:space="0" w:color="auto"/>
            </w:tcBorders>
            <w:shd w:val="clear" w:color="auto" w:fill="DAEEF3"/>
          </w:tcPr>
          <w:p w14:paraId="58FAE9B0"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296" w:type="pct"/>
            <w:tcBorders>
              <w:bottom w:val="single" w:sz="2" w:space="0" w:color="auto"/>
            </w:tcBorders>
            <w:shd w:val="clear" w:color="auto" w:fill="DAEEF3"/>
          </w:tcPr>
          <w:p w14:paraId="2CE3F795"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766" w:type="pct"/>
            <w:tcBorders>
              <w:bottom w:val="single" w:sz="2" w:space="0" w:color="auto"/>
            </w:tcBorders>
            <w:shd w:val="clear" w:color="auto" w:fill="DAEEF3"/>
          </w:tcPr>
          <w:p w14:paraId="409DCA9F"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00731826"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933" w:type="pct"/>
            <w:tcBorders>
              <w:bottom w:val="single" w:sz="2" w:space="0" w:color="auto"/>
            </w:tcBorders>
            <w:shd w:val="clear" w:color="auto" w:fill="DAEEF3"/>
          </w:tcPr>
          <w:p w14:paraId="5A7209DF"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63F1A653"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029" w:type="pct"/>
            <w:tcBorders>
              <w:bottom w:val="single" w:sz="2" w:space="0" w:color="auto"/>
            </w:tcBorders>
            <w:shd w:val="clear" w:color="auto" w:fill="DAEEF3"/>
          </w:tcPr>
          <w:p w14:paraId="48869C30"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74F0B274" w14:textId="77777777" w:rsidTr="00CF1CC2">
        <w:trPr>
          <w:cantSplit/>
          <w:trHeight w:val="521"/>
        </w:trPr>
        <w:tc>
          <w:tcPr>
            <w:tcW w:w="976" w:type="pct"/>
          </w:tcPr>
          <w:p w14:paraId="21A1932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25</w:t>
            </w:r>
          </w:p>
        </w:tc>
        <w:tc>
          <w:tcPr>
            <w:tcW w:w="1296" w:type="pct"/>
          </w:tcPr>
          <w:p w14:paraId="4E982EFE" w14:textId="66CB6A48"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 xml:space="preserve">The system has a module for aggregating </w:t>
            </w:r>
            <w:r w:rsidR="00CF1CC2">
              <w:rPr>
                <w:rFonts w:ascii="Times New Roman" w:hAnsi="Times New Roman"/>
                <w:b w:val="0"/>
                <w:caps w:val="0"/>
                <w:sz w:val="20"/>
                <w:szCs w:val="20"/>
                <w:lang w:val="en-GB"/>
              </w:rPr>
              <w:t>patients’</w:t>
            </w:r>
            <w:r>
              <w:rPr>
                <w:rFonts w:ascii="Times New Roman" w:hAnsi="Times New Roman"/>
                <w:b w:val="0"/>
                <w:caps w:val="0"/>
                <w:sz w:val="20"/>
                <w:szCs w:val="20"/>
                <w:lang w:val="en-GB"/>
              </w:rPr>
              <w:t xml:space="preserve"> data to support medical research and epidemiological studies.</w:t>
            </w:r>
          </w:p>
        </w:tc>
        <w:tc>
          <w:tcPr>
            <w:tcW w:w="766" w:type="pct"/>
          </w:tcPr>
          <w:p w14:paraId="3F4F939A"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33" w:type="pct"/>
          </w:tcPr>
          <w:p w14:paraId="6ADE3FCD"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May require regular updates to ensure accuracy of information</w:t>
            </w:r>
          </w:p>
        </w:tc>
        <w:tc>
          <w:tcPr>
            <w:tcW w:w="1029" w:type="pct"/>
          </w:tcPr>
          <w:p w14:paraId="6B4298E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w:t>
            </w:r>
            <w:r>
              <w:rPr>
                <w:rFonts w:ascii="Times New Roman" w:hAnsi="Times New Roman"/>
                <w:b w:val="0"/>
                <w:caps w:val="0"/>
                <w:sz w:val="20"/>
                <w:szCs w:val="20"/>
                <w:lang w:val="en-GB"/>
              </w:rPr>
              <w:t>25</w:t>
            </w:r>
          </w:p>
        </w:tc>
      </w:tr>
      <w:tr w:rsidR="001F7327" w14:paraId="2BDE0908" w14:textId="77777777" w:rsidTr="00CF1CC2">
        <w:trPr>
          <w:cantSplit/>
          <w:trHeight w:val="521"/>
        </w:trPr>
        <w:tc>
          <w:tcPr>
            <w:tcW w:w="976" w:type="pct"/>
          </w:tcPr>
          <w:p w14:paraId="50FAF291"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HMS_026</w:t>
            </w:r>
          </w:p>
        </w:tc>
        <w:tc>
          <w:tcPr>
            <w:tcW w:w="1296" w:type="pct"/>
          </w:tcPr>
          <w:p w14:paraId="46388A34"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The system provides data visualization for healthcare analytic.</w:t>
            </w:r>
          </w:p>
        </w:tc>
        <w:tc>
          <w:tcPr>
            <w:tcW w:w="766" w:type="pct"/>
          </w:tcPr>
          <w:p w14:paraId="021ACB74"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933" w:type="pct"/>
          </w:tcPr>
          <w:p w14:paraId="58FBDD75"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May require regular updates to ensure accuracy of information</w:t>
            </w:r>
          </w:p>
        </w:tc>
        <w:tc>
          <w:tcPr>
            <w:tcW w:w="1029" w:type="pct"/>
          </w:tcPr>
          <w:p w14:paraId="516BB3D0"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TC_026</w:t>
            </w:r>
          </w:p>
        </w:tc>
      </w:tr>
    </w:tbl>
    <w:p w14:paraId="000D42EA" w14:textId="77777777" w:rsidR="001F7327" w:rsidRDefault="001F7327"/>
    <w:p w14:paraId="17CCB7AB" w14:textId="77777777" w:rsidR="001F7327" w:rsidRDefault="001F7327"/>
    <w:p w14:paraId="23AED87E" w14:textId="77777777" w:rsidR="001F7327" w:rsidRDefault="001F7327">
      <w:pPr>
        <w:pStyle w:val="F1-H2"/>
        <w:numPr>
          <w:ilvl w:val="1"/>
          <w:numId w:val="0"/>
        </w:numPr>
        <w:rPr>
          <w:rFonts w:ascii="Times New Roman" w:hAnsi="Times New Roman"/>
          <w:szCs w:val="20"/>
          <w:lang w:val="en-GB"/>
        </w:rPr>
      </w:pPr>
    </w:p>
    <w:p w14:paraId="05B411D8" w14:textId="77777777" w:rsidR="001F7327" w:rsidRDefault="00000000">
      <w:pPr>
        <w:pStyle w:val="F1-H2"/>
        <w:numPr>
          <w:ilvl w:val="1"/>
          <w:numId w:val="0"/>
        </w:numPr>
        <w:rPr>
          <w:rFonts w:ascii="Times New Roman" w:hAnsi="Times New Roman"/>
        </w:rPr>
      </w:pPr>
      <w:r>
        <w:rPr>
          <w:rFonts w:ascii="Times New Roman" w:hAnsi="Times New Roman"/>
          <w:szCs w:val="20"/>
          <w:lang w:val="en-GB"/>
        </w:rPr>
        <w:lastRenderedPageBreak/>
        <w:t>3.1.10</w:t>
      </w:r>
      <w:r>
        <w:rPr>
          <w:rFonts w:ascii="Times New Roman" w:hAnsi="Times New Roman"/>
          <w:szCs w:val="20"/>
          <w:lang w:val="en-GB"/>
        </w:rPr>
        <w:tab/>
      </w:r>
      <w:r>
        <w:rPr>
          <w:rFonts w:ascii="Times New Roman" w:hAnsi="Times New Roman"/>
          <w:szCs w:val="20"/>
        </w:rPr>
        <w:t>Telemedicine Integration</w:t>
      </w:r>
    </w:p>
    <w:p w14:paraId="681D31FB" w14:textId="77777777" w:rsidR="001F7327" w:rsidRDefault="00000000">
      <w:pPr>
        <w:rPr>
          <w:b/>
          <w:bCs/>
          <w:sz w:val="28"/>
          <w:szCs w:val="28"/>
        </w:rPr>
      </w:pPr>
      <w:r>
        <w:rPr>
          <w:b/>
          <w:bCs/>
          <w:sz w:val="28"/>
          <w:szCs w:val="28"/>
        </w:rPr>
        <w:t>Requirements</w:t>
      </w:r>
    </w:p>
    <w:tbl>
      <w:tblPr>
        <w:tblW w:w="5242"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43"/>
        <w:gridCol w:w="2091"/>
        <w:gridCol w:w="1803"/>
        <w:gridCol w:w="1761"/>
        <w:gridCol w:w="2309"/>
      </w:tblGrid>
      <w:tr w:rsidR="001F7327" w14:paraId="3D2CA97D" w14:textId="77777777" w:rsidTr="00CF1CC2">
        <w:trPr>
          <w:cantSplit/>
          <w:trHeight w:val="1108"/>
        </w:trPr>
        <w:tc>
          <w:tcPr>
            <w:tcW w:w="940" w:type="pct"/>
            <w:tcBorders>
              <w:bottom w:val="single" w:sz="2" w:space="0" w:color="auto"/>
            </w:tcBorders>
            <w:shd w:val="clear" w:color="auto" w:fill="DAEEF3"/>
          </w:tcPr>
          <w:p w14:paraId="431351F6"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066" w:type="pct"/>
            <w:tcBorders>
              <w:bottom w:val="single" w:sz="2" w:space="0" w:color="auto"/>
            </w:tcBorders>
            <w:shd w:val="clear" w:color="auto" w:fill="DAEEF3"/>
          </w:tcPr>
          <w:p w14:paraId="573C13CC"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919" w:type="pct"/>
            <w:tcBorders>
              <w:bottom w:val="single" w:sz="2" w:space="0" w:color="auto"/>
            </w:tcBorders>
            <w:shd w:val="clear" w:color="auto" w:fill="DAEEF3"/>
          </w:tcPr>
          <w:p w14:paraId="36D05340"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7116856E"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898" w:type="pct"/>
            <w:tcBorders>
              <w:bottom w:val="single" w:sz="2" w:space="0" w:color="auto"/>
            </w:tcBorders>
            <w:shd w:val="clear" w:color="auto" w:fill="DAEEF3"/>
          </w:tcPr>
          <w:p w14:paraId="0809BC3C"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7886F33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177" w:type="pct"/>
            <w:tcBorders>
              <w:bottom w:val="single" w:sz="2" w:space="0" w:color="auto"/>
            </w:tcBorders>
            <w:shd w:val="clear" w:color="auto" w:fill="DAEEF3"/>
          </w:tcPr>
          <w:p w14:paraId="6C2E096E"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3657B7DA" w14:textId="77777777" w:rsidTr="00CF1CC2">
        <w:trPr>
          <w:cantSplit/>
          <w:trHeight w:val="521"/>
        </w:trPr>
        <w:tc>
          <w:tcPr>
            <w:tcW w:w="940" w:type="pct"/>
          </w:tcPr>
          <w:p w14:paraId="756EE2DE"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27</w:t>
            </w:r>
          </w:p>
        </w:tc>
        <w:tc>
          <w:tcPr>
            <w:tcW w:w="1066" w:type="pct"/>
          </w:tcPr>
          <w:p w14:paraId="3A026346"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The system has a telemedicine module for remote consultations and video conferencing with healthcare professionals.</w:t>
            </w:r>
          </w:p>
        </w:tc>
        <w:tc>
          <w:tcPr>
            <w:tcW w:w="919" w:type="pct"/>
          </w:tcPr>
          <w:p w14:paraId="08A73B64"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898" w:type="pct"/>
          </w:tcPr>
          <w:p w14:paraId="129E1F55"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May require</w:t>
            </w:r>
            <w:r>
              <w:rPr>
                <w:rFonts w:ascii="Times New Roman" w:hAnsi="Times New Roman"/>
                <w:b w:val="0"/>
                <w:caps w:val="0"/>
                <w:sz w:val="20"/>
                <w:szCs w:val="20"/>
                <w:lang w:val="en-GB"/>
              </w:rPr>
              <w:t xml:space="preserve"> stable internet connection</w:t>
            </w:r>
          </w:p>
        </w:tc>
        <w:tc>
          <w:tcPr>
            <w:tcW w:w="1177" w:type="pct"/>
          </w:tcPr>
          <w:p w14:paraId="5724B59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TC_0</w:t>
            </w:r>
            <w:r>
              <w:rPr>
                <w:rFonts w:ascii="Times New Roman" w:hAnsi="Times New Roman"/>
                <w:b w:val="0"/>
                <w:caps w:val="0"/>
                <w:sz w:val="20"/>
                <w:szCs w:val="20"/>
                <w:lang w:val="en-GB"/>
              </w:rPr>
              <w:t>27</w:t>
            </w:r>
          </w:p>
        </w:tc>
      </w:tr>
      <w:tr w:rsidR="001F7327" w14:paraId="5FA23CA3" w14:textId="77777777" w:rsidTr="00CF1CC2">
        <w:trPr>
          <w:cantSplit/>
          <w:trHeight w:val="521"/>
        </w:trPr>
        <w:tc>
          <w:tcPr>
            <w:tcW w:w="940" w:type="pct"/>
          </w:tcPr>
          <w:p w14:paraId="5E34F70B"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HMS_028</w:t>
            </w:r>
          </w:p>
        </w:tc>
        <w:tc>
          <w:tcPr>
            <w:tcW w:w="1066" w:type="pct"/>
          </w:tcPr>
          <w:p w14:paraId="30F63A76"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The system has a user-friendly interface for seamless interaction during telemedicine sessions.</w:t>
            </w:r>
          </w:p>
        </w:tc>
        <w:tc>
          <w:tcPr>
            <w:tcW w:w="919" w:type="pct"/>
          </w:tcPr>
          <w:p w14:paraId="712D960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Essential</w:t>
            </w:r>
          </w:p>
        </w:tc>
        <w:tc>
          <w:tcPr>
            <w:tcW w:w="898" w:type="pct"/>
          </w:tcPr>
          <w:p w14:paraId="7CE2AB71"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May require stable internet connection</w:t>
            </w:r>
          </w:p>
        </w:tc>
        <w:tc>
          <w:tcPr>
            <w:tcW w:w="1177" w:type="pct"/>
          </w:tcPr>
          <w:p w14:paraId="1ED800C5"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TC_028</w:t>
            </w:r>
          </w:p>
        </w:tc>
      </w:tr>
    </w:tbl>
    <w:p w14:paraId="6DFD2675" w14:textId="77777777" w:rsidR="001F7327" w:rsidRDefault="001F7327">
      <w:pPr>
        <w:rPr>
          <w:b/>
          <w:bCs/>
          <w:sz w:val="28"/>
          <w:szCs w:val="28"/>
        </w:rPr>
      </w:pPr>
    </w:p>
    <w:p w14:paraId="23B95044" w14:textId="77777777" w:rsidR="001F7327" w:rsidRDefault="001F7327">
      <w:pPr>
        <w:pStyle w:val="F1-H1"/>
        <w:numPr>
          <w:ilvl w:val="0"/>
          <w:numId w:val="0"/>
        </w:numPr>
        <w:rPr>
          <w:rFonts w:ascii="Times New Roman" w:hAnsi="Times New Roman"/>
        </w:rPr>
      </w:pPr>
      <w:bookmarkStart w:id="19" w:name="_Toc401851681"/>
    </w:p>
    <w:p w14:paraId="1748FAA0" w14:textId="792E5AB8" w:rsidR="001F7327" w:rsidRDefault="00CF1CC2" w:rsidP="00CF1CC2">
      <w:pPr>
        <w:pStyle w:val="F1-H1"/>
        <w:numPr>
          <w:ilvl w:val="0"/>
          <w:numId w:val="36"/>
        </w:numPr>
        <w:rPr>
          <w:rFonts w:ascii="Times New Roman" w:hAnsi="Times New Roman"/>
        </w:rPr>
      </w:pPr>
      <w:r>
        <w:rPr>
          <w:rFonts w:ascii="Times New Roman" w:hAnsi="Times New Roman"/>
          <w:lang w:val="en-GB"/>
        </w:rPr>
        <w:t xml:space="preserve"> </w:t>
      </w:r>
      <w:r>
        <w:rPr>
          <w:rFonts w:ascii="Times New Roman" w:hAnsi="Times New Roman"/>
        </w:rPr>
        <w:t>User Interface</w:t>
      </w:r>
      <w:bookmarkEnd w:id="19"/>
    </w:p>
    <w:tbl>
      <w:tblPr>
        <w:tblW w:w="5242"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581"/>
        <w:gridCol w:w="1820"/>
        <w:gridCol w:w="1636"/>
        <w:gridCol w:w="2881"/>
        <w:gridCol w:w="1889"/>
      </w:tblGrid>
      <w:tr w:rsidR="001F7327" w14:paraId="1536CE06" w14:textId="77777777" w:rsidTr="00CF1CC2">
        <w:trPr>
          <w:cantSplit/>
          <w:trHeight w:val="717"/>
        </w:trPr>
        <w:tc>
          <w:tcPr>
            <w:tcW w:w="806" w:type="pct"/>
            <w:tcBorders>
              <w:bottom w:val="single" w:sz="2" w:space="0" w:color="auto"/>
            </w:tcBorders>
            <w:shd w:val="clear" w:color="auto" w:fill="DAEEF3"/>
          </w:tcPr>
          <w:p w14:paraId="65C38F42" w14:textId="77777777" w:rsidR="001F7327" w:rsidRDefault="00000000">
            <w:pPr>
              <w:pStyle w:val="BodyText"/>
              <w:jc w:val="center"/>
              <w:rPr>
                <w:rFonts w:ascii="Times New Roman" w:hAnsi="Times New Roman"/>
                <w:b/>
                <w:lang w:eastAsia="ja-JP"/>
              </w:rPr>
            </w:pPr>
            <w:r>
              <w:rPr>
                <w:rFonts w:ascii="Times New Roman" w:hAnsi="Times New Roman"/>
                <w:b/>
                <w:lang w:eastAsia="ja-JP"/>
              </w:rPr>
              <w:t>UI No.</w:t>
            </w:r>
          </w:p>
        </w:tc>
        <w:tc>
          <w:tcPr>
            <w:tcW w:w="928" w:type="pct"/>
            <w:tcBorders>
              <w:bottom w:val="single" w:sz="2" w:space="0" w:color="auto"/>
            </w:tcBorders>
            <w:shd w:val="clear" w:color="auto" w:fill="DAEEF3"/>
          </w:tcPr>
          <w:p w14:paraId="1A5BCD97" w14:textId="77777777" w:rsidR="001F7327" w:rsidRDefault="00000000">
            <w:pPr>
              <w:pStyle w:val="BodyText"/>
              <w:jc w:val="center"/>
              <w:rPr>
                <w:rFonts w:ascii="Times New Roman" w:hAnsi="Times New Roman"/>
                <w:b/>
                <w:lang w:eastAsia="ja-JP"/>
              </w:rPr>
            </w:pPr>
            <w:r>
              <w:rPr>
                <w:rFonts w:ascii="Times New Roman" w:hAnsi="Times New Roman"/>
                <w:b/>
                <w:lang w:eastAsia="ja-JP"/>
              </w:rPr>
              <w:t>UI Name</w:t>
            </w:r>
          </w:p>
        </w:tc>
        <w:tc>
          <w:tcPr>
            <w:tcW w:w="834" w:type="pct"/>
            <w:tcBorders>
              <w:bottom w:val="single" w:sz="2" w:space="0" w:color="auto"/>
            </w:tcBorders>
            <w:shd w:val="clear" w:color="auto" w:fill="DAEEF3"/>
          </w:tcPr>
          <w:p w14:paraId="4EEAE1F0" w14:textId="77777777" w:rsidR="001F7327" w:rsidRDefault="00000000">
            <w:pPr>
              <w:pStyle w:val="BodyText"/>
              <w:jc w:val="center"/>
              <w:rPr>
                <w:rFonts w:ascii="Times New Roman" w:hAnsi="Times New Roman"/>
                <w:b/>
                <w:lang w:eastAsia="ja-JP"/>
              </w:rPr>
            </w:pPr>
            <w:r>
              <w:rPr>
                <w:rFonts w:ascii="Times New Roman" w:hAnsi="Times New Roman"/>
                <w:b/>
                <w:lang w:eastAsia="ja-JP"/>
              </w:rPr>
              <w:t>Related Function Requirement ID</w:t>
            </w:r>
          </w:p>
        </w:tc>
        <w:tc>
          <w:tcPr>
            <w:tcW w:w="1469" w:type="pct"/>
            <w:tcBorders>
              <w:bottom w:val="single" w:sz="2" w:space="0" w:color="auto"/>
            </w:tcBorders>
            <w:shd w:val="clear" w:color="auto" w:fill="DAEEF3"/>
          </w:tcPr>
          <w:p w14:paraId="23EA83FD" w14:textId="77777777" w:rsidR="001F7327" w:rsidRDefault="00000000">
            <w:pPr>
              <w:pStyle w:val="BodyText"/>
              <w:jc w:val="center"/>
              <w:rPr>
                <w:rFonts w:ascii="Times New Roman" w:hAnsi="Times New Roman"/>
                <w:b/>
                <w:lang w:eastAsia="ja-JP"/>
              </w:rPr>
            </w:pPr>
            <w:r>
              <w:rPr>
                <w:rFonts w:ascii="Times New Roman" w:hAnsi="Times New Roman"/>
                <w:b/>
                <w:lang w:eastAsia="ja-JP"/>
              </w:rPr>
              <w:t>Description</w:t>
            </w:r>
          </w:p>
        </w:tc>
        <w:tc>
          <w:tcPr>
            <w:tcW w:w="963" w:type="pct"/>
            <w:tcBorders>
              <w:bottom w:val="single" w:sz="2" w:space="0" w:color="auto"/>
            </w:tcBorders>
            <w:shd w:val="clear" w:color="auto" w:fill="DAEEF3"/>
          </w:tcPr>
          <w:p w14:paraId="76D6458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3431993B" w14:textId="77777777" w:rsidTr="00CF1CC2">
        <w:trPr>
          <w:cantSplit/>
          <w:trHeight w:val="469"/>
        </w:trPr>
        <w:tc>
          <w:tcPr>
            <w:tcW w:w="806" w:type="pct"/>
          </w:tcPr>
          <w:p w14:paraId="728A7EA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UI_101</w:t>
            </w:r>
          </w:p>
        </w:tc>
        <w:tc>
          <w:tcPr>
            <w:tcW w:w="928" w:type="pct"/>
          </w:tcPr>
          <w:p w14:paraId="462937D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Sign In / Sign Up</w:t>
            </w:r>
          </w:p>
        </w:tc>
        <w:tc>
          <w:tcPr>
            <w:tcW w:w="834" w:type="pct"/>
          </w:tcPr>
          <w:p w14:paraId="364FFA10"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lang w:val="en-GB"/>
              </w:rPr>
              <w:t>HMS</w:t>
            </w:r>
            <w:r>
              <w:rPr>
                <w:rFonts w:ascii="Times New Roman" w:hAnsi="Times New Roman"/>
                <w:b w:val="0"/>
                <w:caps w:val="0"/>
                <w:sz w:val="20"/>
                <w:szCs w:val="20"/>
              </w:rPr>
              <w:t>_001</w:t>
            </w:r>
          </w:p>
        </w:tc>
        <w:tc>
          <w:tcPr>
            <w:tcW w:w="1469" w:type="pct"/>
          </w:tcPr>
          <w:p w14:paraId="3539122D"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This UI component provides a user-friendly interface for users to log in or register to the </w:t>
            </w:r>
            <w:r>
              <w:rPr>
                <w:rFonts w:ascii="Times New Roman" w:hAnsi="Times New Roman"/>
                <w:b w:val="0"/>
                <w:caps w:val="0"/>
                <w:sz w:val="20"/>
                <w:szCs w:val="20"/>
                <w:lang w:val="en-GB"/>
              </w:rPr>
              <w:t>HMS</w:t>
            </w:r>
            <w:r>
              <w:rPr>
                <w:rFonts w:ascii="Times New Roman" w:hAnsi="Times New Roman"/>
                <w:b w:val="0"/>
                <w:caps w:val="0"/>
                <w:sz w:val="20"/>
                <w:szCs w:val="20"/>
              </w:rPr>
              <w:t xml:space="preserve"> portal. It includes fields for entering credentials such as username and password, along wit</w:t>
            </w:r>
            <w:r>
              <w:rPr>
                <w:rFonts w:ascii="Times New Roman" w:hAnsi="Times New Roman"/>
                <w:b w:val="0"/>
                <w:caps w:val="0"/>
                <w:sz w:val="20"/>
                <w:szCs w:val="20"/>
                <w:lang w:val="en-GB"/>
              </w:rPr>
              <w:t>h</w:t>
            </w:r>
            <w:r>
              <w:rPr>
                <w:rFonts w:ascii="Times New Roman" w:hAnsi="Times New Roman"/>
                <w:b w:val="0"/>
                <w:caps w:val="0"/>
                <w:sz w:val="20"/>
                <w:szCs w:val="20"/>
              </w:rPr>
              <w:t xml:space="preserve"> </w:t>
            </w:r>
            <w:proofErr w:type="spellStart"/>
            <w:r>
              <w:rPr>
                <w:rFonts w:ascii="Times New Roman" w:hAnsi="Times New Roman"/>
                <w:b w:val="0"/>
                <w:caps w:val="0"/>
                <w:sz w:val="20"/>
                <w:szCs w:val="20"/>
              </w:rPr>
              <w:t>crea</w:t>
            </w:r>
            <w:r>
              <w:rPr>
                <w:rFonts w:ascii="Times New Roman" w:hAnsi="Times New Roman"/>
                <w:b w:val="0"/>
                <w:caps w:val="0"/>
                <w:sz w:val="20"/>
                <w:szCs w:val="20"/>
                <w:lang w:val="en-GB"/>
              </w:rPr>
              <w:t>te</w:t>
            </w:r>
            <w:proofErr w:type="spellEnd"/>
            <w:r>
              <w:rPr>
                <w:rFonts w:ascii="Times New Roman" w:hAnsi="Times New Roman"/>
                <w:b w:val="0"/>
                <w:caps w:val="0"/>
                <w:sz w:val="20"/>
                <w:szCs w:val="20"/>
              </w:rPr>
              <w:t xml:space="preserve"> a new account</w:t>
            </w:r>
            <w:r>
              <w:rPr>
                <w:rFonts w:ascii="Times New Roman" w:hAnsi="Times New Roman"/>
                <w:b w:val="0"/>
                <w:caps w:val="0"/>
                <w:sz w:val="20"/>
                <w:szCs w:val="20"/>
                <w:lang w:val="en-GB"/>
              </w:rPr>
              <w:t xml:space="preserve"> option</w:t>
            </w:r>
            <w:r>
              <w:rPr>
                <w:rFonts w:ascii="Times New Roman" w:hAnsi="Times New Roman"/>
                <w:b w:val="0"/>
                <w:caps w:val="0"/>
                <w:sz w:val="20"/>
                <w:szCs w:val="20"/>
              </w:rPr>
              <w:t>.</w:t>
            </w:r>
          </w:p>
        </w:tc>
        <w:tc>
          <w:tcPr>
            <w:tcW w:w="963" w:type="pct"/>
          </w:tcPr>
          <w:p w14:paraId="697B246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TC_101</w:t>
            </w:r>
          </w:p>
        </w:tc>
      </w:tr>
      <w:tr w:rsidR="001F7327" w14:paraId="1B0B6F30" w14:textId="77777777" w:rsidTr="00CF1CC2">
        <w:trPr>
          <w:cantSplit/>
          <w:trHeight w:val="469"/>
        </w:trPr>
        <w:tc>
          <w:tcPr>
            <w:tcW w:w="806" w:type="pct"/>
          </w:tcPr>
          <w:p w14:paraId="6DD03D4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_UI_</w:t>
            </w:r>
            <w:r>
              <w:rPr>
                <w:rFonts w:ascii="Times New Roman" w:hAnsi="Times New Roman"/>
                <w:b w:val="0"/>
                <w:caps w:val="0"/>
                <w:sz w:val="20"/>
                <w:szCs w:val="20"/>
                <w:lang w:val="en-GB"/>
              </w:rPr>
              <w:t>102</w:t>
            </w:r>
          </w:p>
        </w:tc>
        <w:tc>
          <w:tcPr>
            <w:tcW w:w="928" w:type="pct"/>
          </w:tcPr>
          <w:p w14:paraId="68CBCC9E"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 Home</w:t>
            </w:r>
          </w:p>
        </w:tc>
        <w:tc>
          <w:tcPr>
            <w:tcW w:w="834" w:type="pct"/>
          </w:tcPr>
          <w:p w14:paraId="6D75C51A" w14:textId="1A4F2F3B" w:rsidR="001F7327" w:rsidRDefault="00CF1CC2">
            <w:pPr>
              <w:pStyle w:val="TableHeading"/>
              <w:jc w:val="center"/>
              <w:rPr>
                <w:rFonts w:ascii="Times New Roman" w:hAnsi="Times New Roman"/>
                <w:b w:val="0"/>
                <w:caps w:val="0"/>
                <w:sz w:val="20"/>
                <w:szCs w:val="20"/>
              </w:rPr>
            </w:pPr>
            <w:r>
              <w:rPr>
                <w:rFonts w:ascii="Times New Roman" w:hAnsi="Times New Roman"/>
                <w:b w:val="0"/>
                <w:caps w:val="0"/>
                <w:sz w:val="20"/>
                <w:szCs w:val="20"/>
              </w:rPr>
              <w:t>N/A</w:t>
            </w:r>
          </w:p>
        </w:tc>
        <w:tc>
          <w:tcPr>
            <w:tcW w:w="1469" w:type="pct"/>
          </w:tcPr>
          <w:p w14:paraId="5A177260"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home page serves as the landing page for the </w:t>
            </w:r>
            <w:r>
              <w:rPr>
                <w:rFonts w:ascii="Times New Roman" w:hAnsi="Times New Roman"/>
                <w:b w:val="0"/>
                <w:caps w:val="0"/>
                <w:sz w:val="20"/>
                <w:szCs w:val="20"/>
                <w:lang w:val="en-GB"/>
              </w:rPr>
              <w:t>HMS</w:t>
            </w:r>
            <w:r>
              <w:rPr>
                <w:rFonts w:ascii="Times New Roman" w:hAnsi="Times New Roman"/>
                <w:b w:val="0"/>
                <w:caps w:val="0"/>
                <w:sz w:val="20"/>
                <w:szCs w:val="20"/>
              </w:rPr>
              <w:t xml:space="preserve"> </w:t>
            </w:r>
            <w:r>
              <w:rPr>
                <w:rFonts w:ascii="Times New Roman" w:hAnsi="Times New Roman"/>
                <w:b w:val="0"/>
                <w:caps w:val="0"/>
                <w:sz w:val="20"/>
                <w:szCs w:val="20"/>
                <w:lang w:val="en-GB"/>
              </w:rPr>
              <w:t>system</w:t>
            </w:r>
            <w:r>
              <w:rPr>
                <w:rFonts w:ascii="Times New Roman" w:hAnsi="Times New Roman"/>
                <w:b w:val="0"/>
                <w:caps w:val="0"/>
                <w:sz w:val="20"/>
                <w:szCs w:val="20"/>
              </w:rPr>
              <w:t xml:space="preserve">. It provides an overview of the available features and options, including navigation links to different sections of the </w:t>
            </w:r>
            <w:r>
              <w:rPr>
                <w:rFonts w:ascii="Times New Roman" w:hAnsi="Times New Roman"/>
                <w:b w:val="0"/>
                <w:caps w:val="0"/>
                <w:sz w:val="20"/>
                <w:szCs w:val="20"/>
                <w:lang w:val="en-GB"/>
              </w:rPr>
              <w:t>system</w:t>
            </w:r>
            <w:r>
              <w:rPr>
                <w:rFonts w:ascii="Times New Roman" w:hAnsi="Times New Roman"/>
                <w:b w:val="0"/>
                <w:caps w:val="0"/>
                <w:sz w:val="20"/>
                <w:szCs w:val="20"/>
              </w:rPr>
              <w:t>.</w:t>
            </w:r>
          </w:p>
        </w:tc>
        <w:tc>
          <w:tcPr>
            <w:tcW w:w="963" w:type="pct"/>
          </w:tcPr>
          <w:p w14:paraId="508BB77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102</w:t>
            </w:r>
          </w:p>
        </w:tc>
      </w:tr>
      <w:tr w:rsidR="001F7327" w14:paraId="660EA231" w14:textId="77777777" w:rsidTr="00CF1CC2">
        <w:trPr>
          <w:cantSplit/>
          <w:trHeight w:val="468"/>
        </w:trPr>
        <w:tc>
          <w:tcPr>
            <w:tcW w:w="806" w:type="pct"/>
          </w:tcPr>
          <w:p w14:paraId="20B53511"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lastRenderedPageBreak/>
              <w:t>HMS</w:t>
            </w:r>
            <w:r>
              <w:rPr>
                <w:rFonts w:ascii="Times New Roman" w:hAnsi="Times New Roman"/>
                <w:b w:val="0"/>
                <w:caps w:val="0"/>
                <w:sz w:val="20"/>
                <w:szCs w:val="20"/>
              </w:rPr>
              <w:t>_UI_</w:t>
            </w:r>
            <w:r>
              <w:rPr>
                <w:rFonts w:ascii="Times New Roman" w:hAnsi="Times New Roman"/>
                <w:b w:val="0"/>
                <w:caps w:val="0"/>
                <w:sz w:val="20"/>
                <w:szCs w:val="20"/>
                <w:lang w:val="en-GB"/>
              </w:rPr>
              <w:t>1</w:t>
            </w:r>
            <w:r>
              <w:rPr>
                <w:rFonts w:ascii="Times New Roman" w:hAnsi="Times New Roman"/>
                <w:b w:val="0"/>
                <w:caps w:val="0"/>
                <w:sz w:val="20"/>
                <w:szCs w:val="20"/>
              </w:rPr>
              <w:t>0</w:t>
            </w:r>
            <w:r>
              <w:rPr>
                <w:rFonts w:ascii="Times New Roman" w:hAnsi="Times New Roman"/>
                <w:b w:val="0"/>
                <w:caps w:val="0"/>
                <w:sz w:val="20"/>
                <w:szCs w:val="20"/>
                <w:lang w:val="en-GB"/>
              </w:rPr>
              <w:t>3</w:t>
            </w:r>
          </w:p>
        </w:tc>
        <w:tc>
          <w:tcPr>
            <w:tcW w:w="928" w:type="pct"/>
          </w:tcPr>
          <w:p w14:paraId="62C1A29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User Profile</w:t>
            </w:r>
          </w:p>
        </w:tc>
        <w:tc>
          <w:tcPr>
            <w:tcW w:w="834" w:type="pct"/>
          </w:tcPr>
          <w:p w14:paraId="39877DC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HMS_002</w:t>
            </w:r>
          </w:p>
        </w:tc>
        <w:tc>
          <w:tcPr>
            <w:tcW w:w="1469" w:type="pct"/>
          </w:tcPr>
          <w:p w14:paraId="1DF03B78"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A screen displaying</w:t>
            </w:r>
            <w:r>
              <w:rPr>
                <w:rFonts w:ascii="Times New Roman" w:hAnsi="Times New Roman"/>
                <w:b w:val="0"/>
                <w:caps w:val="0"/>
                <w:sz w:val="20"/>
                <w:szCs w:val="20"/>
                <w:lang w:val="en-GB"/>
              </w:rPr>
              <w:t xml:space="preserve"> the user information based on the user type</w:t>
            </w:r>
            <w:r>
              <w:rPr>
                <w:rFonts w:ascii="Times New Roman" w:hAnsi="Times New Roman"/>
                <w:b w:val="0"/>
                <w:caps w:val="0"/>
                <w:sz w:val="20"/>
                <w:szCs w:val="20"/>
              </w:rPr>
              <w:t>.</w:t>
            </w:r>
          </w:p>
        </w:tc>
        <w:tc>
          <w:tcPr>
            <w:tcW w:w="963" w:type="pct"/>
          </w:tcPr>
          <w:p w14:paraId="242622B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103</w:t>
            </w:r>
          </w:p>
        </w:tc>
      </w:tr>
      <w:tr w:rsidR="001F7327" w14:paraId="2D24141E" w14:textId="77777777" w:rsidTr="00CF1CC2">
        <w:trPr>
          <w:cantSplit/>
          <w:trHeight w:val="483"/>
        </w:trPr>
        <w:tc>
          <w:tcPr>
            <w:tcW w:w="806" w:type="pct"/>
          </w:tcPr>
          <w:p w14:paraId="5A71183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_UI_</w:t>
            </w:r>
            <w:r>
              <w:rPr>
                <w:rFonts w:ascii="Times New Roman" w:hAnsi="Times New Roman"/>
                <w:b w:val="0"/>
                <w:caps w:val="0"/>
                <w:sz w:val="20"/>
                <w:szCs w:val="20"/>
                <w:lang w:val="en-GB"/>
              </w:rPr>
              <w:t>1</w:t>
            </w:r>
            <w:r>
              <w:rPr>
                <w:rFonts w:ascii="Times New Roman" w:hAnsi="Times New Roman"/>
                <w:b w:val="0"/>
                <w:caps w:val="0"/>
                <w:sz w:val="20"/>
                <w:szCs w:val="20"/>
              </w:rPr>
              <w:t>0</w:t>
            </w:r>
            <w:r>
              <w:rPr>
                <w:rFonts w:ascii="Times New Roman" w:hAnsi="Times New Roman"/>
                <w:b w:val="0"/>
                <w:caps w:val="0"/>
                <w:sz w:val="20"/>
                <w:szCs w:val="20"/>
                <w:lang w:val="en-GB"/>
              </w:rPr>
              <w:t>4</w:t>
            </w:r>
          </w:p>
        </w:tc>
        <w:tc>
          <w:tcPr>
            <w:tcW w:w="928" w:type="pct"/>
          </w:tcPr>
          <w:p w14:paraId="3FBB4E8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Schedule Appointments</w:t>
            </w:r>
          </w:p>
        </w:tc>
        <w:tc>
          <w:tcPr>
            <w:tcW w:w="834" w:type="pct"/>
          </w:tcPr>
          <w:p w14:paraId="0FC0424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HMS_009</w:t>
            </w:r>
          </w:p>
        </w:tc>
        <w:tc>
          <w:tcPr>
            <w:tcW w:w="1469" w:type="pct"/>
          </w:tcPr>
          <w:p w14:paraId="5DBB37DE"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rPr>
              <w:t xml:space="preserve">A screen </w:t>
            </w:r>
            <w:r>
              <w:rPr>
                <w:rFonts w:ascii="Times New Roman" w:hAnsi="Times New Roman"/>
                <w:b w:val="0"/>
                <w:caps w:val="0"/>
                <w:sz w:val="20"/>
                <w:szCs w:val="20"/>
                <w:lang w:val="en-GB"/>
              </w:rPr>
              <w:t>providing</w:t>
            </w:r>
            <w:r>
              <w:rPr>
                <w:rFonts w:ascii="Times New Roman" w:hAnsi="Times New Roman"/>
                <w:b w:val="0"/>
                <w:caps w:val="0"/>
                <w:sz w:val="20"/>
                <w:szCs w:val="20"/>
              </w:rPr>
              <w:t xml:space="preserve"> </w:t>
            </w:r>
            <w:r>
              <w:rPr>
                <w:rFonts w:ascii="Times New Roman" w:hAnsi="Times New Roman"/>
                <w:b w:val="0"/>
                <w:caps w:val="0"/>
                <w:sz w:val="20"/>
                <w:szCs w:val="20"/>
                <w:lang w:val="en-GB"/>
              </w:rPr>
              <w:t>the necessary fields for the doctor to schedule appointments.</w:t>
            </w:r>
          </w:p>
        </w:tc>
        <w:tc>
          <w:tcPr>
            <w:tcW w:w="963" w:type="pct"/>
          </w:tcPr>
          <w:p w14:paraId="725B2194"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104</w:t>
            </w:r>
          </w:p>
        </w:tc>
      </w:tr>
      <w:tr w:rsidR="001F7327" w14:paraId="59583856" w14:textId="77777777" w:rsidTr="00CF1CC2">
        <w:trPr>
          <w:cantSplit/>
          <w:trHeight w:val="483"/>
        </w:trPr>
        <w:tc>
          <w:tcPr>
            <w:tcW w:w="806" w:type="pct"/>
          </w:tcPr>
          <w:p w14:paraId="5C24855C"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_UI_</w:t>
            </w:r>
            <w:r>
              <w:rPr>
                <w:rFonts w:ascii="Times New Roman" w:hAnsi="Times New Roman"/>
                <w:b w:val="0"/>
                <w:caps w:val="0"/>
                <w:sz w:val="20"/>
                <w:szCs w:val="20"/>
                <w:lang w:val="en-GB"/>
              </w:rPr>
              <w:t>1</w:t>
            </w:r>
            <w:r>
              <w:rPr>
                <w:rFonts w:ascii="Times New Roman" w:hAnsi="Times New Roman"/>
                <w:b w:val="0"/>
                <w:caps w:val="0"/>
                <w:sz w:val="20"/>
                <w:szCs w:val="20"/>
              </w:rPr>
              <w:t>0</w:t>
            </w:r>
            <w:r>
              <w:rPr>
                <w:rFonts w:ascii="Times New Roman" w:hAnsi="Times New Roman"/>
                <w:b w:val="0"/>
                <w:caps w:val="0"/>
                <w:sz w:val="20"/>
                <w:szCs w:val="20"/>
                <w:lang w:val="en-GB"/>
              </w:rPr>
              <w:t>5</w:t>
            </w:r>
          </w:p>
        </w:tc>
        <w:tc>
          <w:tcPr>
            <w:tcW w:w="928" w:type="pct"/>
          </w:tcPr>
          <w:p w14:paraId="001CF8B0"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Doctors Portal</w:t>
            </w:r>
          </w:p>
        </w:tc>
        <w:tc>
          <w:tcPr>
            <w:tcW w:w="834" w:type="pct"/>
          </w:tcPr>
          <w:p w14:paraId="727D1861"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HMS_010</w:t>
            </w:r>
          </w:p>
        </w:tc>
        <w:tc>
          <w:tcPr>
            <w:tcW w:w="1469" w:type="pct"/>
          </w:tcPr>
          <w:p w14:paraId="441D3408"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rPr>
              <w:t xml:space="preserve">This UI component allows </w:t>
            </w:r>
            <w:r>
              <w:rPr>
                <w:rFonts w:ascii="Times New Roman" w:hAnsi="Times New Roman"/>
                <w:b w:val="0"/>
                <w:caps w:val="0"/>
                <w:sz w:val="20"/>
                <w:szCs w:val="20"/>
                <w:lang w:val="en-GB"/>
              </w:rPr>
              <w:t>doctors to check the appointments based on their provided schedule and availability.</w:t>
            </w:r>
          </w:p>
        </w:tc>
        <w:tc>
          <w:tcPr>
            <w:tcW w:w="963" w:type="pct"/>
          </w:tcPr>
          <w:p w14:paraId="2F61E34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TC_105</w:t>
            </w:r>
          </w:p>
        </w:tc>
      </w:tr>
      <w:tr w:rsidR="001F7327" w14:paraId="25C407A9" w14:textId="77777777" w:rsidTr="00CF1CC2">
        <w:trPr>
          <w:cantSplit/>
          <w:trHeight w:val="483"/>
        </w:trPr>
        <w:tc>
          <w:tcPr>
            <w:tcW w:w="806" w:type="pct"/>
          </w:tcPr>
          <w:p w14:paraId="28762185"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_UI_</w:t>
            </w:r>
            <w:r>
              <w:rPr>
                <w:rFonts w:ascii="Times New Roman" w:hAnsi="Times New Roman"/>
                <w:b w:val="0"/>
                <w:caps w:val="0"/>
                <w:sz w:val="20"/>
                <w:szCs w:val="20"/>
                <w:lang w:val="en-GB"/>
              </w:rPr>
              <w:t>1</w:t>
            </w:r>
            <w:r>
              <w:rPr>
                <w:rFonts w:ascii="Times New Roman" w:hAnsi="Times New Roman"/>
                <w:b w:val="0"/>
                <w:caps w:val="0"/>
                <w:sz w:val="20"/>
                <w:szCs w:val="20"/>
              </w:rPr>
              <w:t>0</w:t>
            </w:r>
            <w:r>
              <w:rPr>
                <w:rFonts w:ascii="Times New Roman" w:hAnsi="Times New Roman"/>
                <w:b w:val="0"/>
                <w:caps w:val="0"/>
                <w:sz w:val="20"/>
                <w:szCs w:val="20"/>
                <w:lang w:val="en-GB"/>
              </w:rPr>
              <w:t>6</w:t>
            </w:r>
          </w:p>
        </w:tc>
        <w:tc>
          <w:tcPr>
            <w:tcW w:w="928" w:type="pct"/>
          </w:tcPr>
          <w:p w14:paraId="56F0C2D5" w14:textId="77777777" w:rsidR="001F7327" w:rsidRDefault="00000000">
            <w:pPr>
              <w:pStyle w:val="TableHeading"/>
              <w:ind w:firstLineChars="200" w:firstLine="400"/>
              <w:jc w:val="both"/>
              <w:rPr>
                <w:rFonts w:ascii="Times New Roman" w:hAnsi="Times New Roman"/>
                <w:b w:val="0"/>
                <w:caps w:val="0"/>
                <w:sz w:val="20"/>
                <w:szCs w:val="20"/>
                <w:lang w:val="en-GB"/>
              </w:rPr>
            </w:pPr>
            <w:r>
              <w:rPr>
                <w:rFonts w:ascii="Times New Roman" w:hAnsi="Times New Roman"/>
                <w:b w:val="0"/>
                <w:caps w:val="0"/>
                <w:sz w:val="20"/>
                <w:szCs w:val="20"/>
                <w:lang w:val="en-GB"/>
              </w:rPr>
              <w:t>Inventory</w:t>
            </w:r>
          </w:p>
        </w:tc>
        <w:tc>
          <w:tcPr>
            <w:tcW w:w="834" w:type="pct"/>
          </w:tcPr>
          <w:p w14:paraId="6D6F4536" w14:textId="77777777" w:rsidR="001F7327" w:rsidRDefault="00000000" w:rsidP="00CF1CC2">
            <w:pPr>
              <w:pStyle w:val="TableHeading"/>
              <w:ind w:firstLineChars="200" w:firstLine="400"/>
              <w:jc w:val="both"/>
              <w:rPr>
                <w:rFonts w:ascii="Times New Roman" w:hAnsi="Times New Roman"/>
                <w:b w:val="0"/>
                <w:caps w:val="0"/>
                <w:sz w:val="20"/>
                <w:szCs w:val="20"/>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11</w:t>
            </w:r>
          </w:p>
        </w:tc>
        <w:tc>
          <w:tcPr>
            <w:tcW w:w="1469" w:type="pct"/>
          </w:tcPr>
          <w:p w14:paraId="60BF0EAB"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lang w:val="en-GB"/>
              </w:rPr>
              <w:t>The inventory page will help the pharmacists and equipment managers to add and manage medicine and medical equipment</w:t>
            </w:r>
            <w:r>
              <w:rPr>
                <w:rFonts w:ascii="Times New Roman" w:hAnsi="Times New Roman"/>
                <w:b w:val="0"/>
                <w:caps w:val="0"/>
                <w:sz w:val="20"/>
                <w:szCs w:val="20"/>
              </w:rPr>
              <w:t>.</w:t>
            </w:r>
          </w:p>
        </w:tc>
        <w:tc>
          <w:tcPr>
            <w:tcW w:w="963" w:type="pct"/>
          </w:tcPr>
          <w:p w14:paraId="1CA29F3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106</w:t>
            </w:r>
          </w:p>
        </w:tc>
      </w:tr>
      <w:tr w:rsidR="001F7327" w14:paraId="0F30B2E7" w14:textId="77777777" w:rsidTr="00CF1CC2">
        <w:trPr>
          <w:cantSplit/>
          <w:trHeight w:val="483"/>
        </w:trPr>
        <w:tc>
          <w:tcPr>
            <w:tcW w:w="806" w:type="pct"/>
          </w:tcPr>
          <w:p w14:paraId="6C6694B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_UI_</w:t>
            </w:r>
            <w:r>
              <w:rPr>
                <w:rFonts w:ascii="Times New Roman" w:hAnsi="Times New Roman"/>
                <w:b w:val="0"/>
                <w:caps w:val="0"/>
                <w:sz w:val="20"/>
                <w:szCs w:val="20"/>
                <w:lang w:val="en-GB"/>
              </w:rPr>
              <w:t>1</w:t>
            </w:r>
            <w:r>
              <w:rPr>
                <w:rFonts w:ascii="Times New Roman" w:hAnsi="Times New Roman"/>
                <w:b w:val="0"/>
                <w:caps w:val="0"/>
                <w:sz w:val="20"/>
                <w:szCs w:val="20"/>
              </w:rPr>
              <w:t>0</w:t>
            </w:r>
            <w:r>
              <w:rPr>
                <w:rFonts w:ascii="Times New Roman" w:hAnsi="Times New Roman"/>
                <w:b w:val="0"/>
                <w:caps w:val="0"/>
                <w:sz w:val="20"/>
                <w:szCs w:val="20"/>
                <w:lang w:val="en-GB"/>
              </w:rPr>
              <w:t>7</w:t>
            </w:r>
          </w:p>
        </w:tc>
        <w:tc>
          <w:tcPr>
            <w:tcW w:w="928" w:type="pct"/>
          </w:tcPr>
          <w:p w14:paraId="366424C5" w14:textId="77777777" w:rsidR="001F7327" w:rsidRDefault="00000000">
            <w:pPr>
              <w:pStyle w:val="ListBullet"/>
              <w:numPr>
                <w:ilvl w:val="0"/>
                <w:numId w:val="0"/>
              </w:numPr>
              <w:tabs>
                <w:tab w:val="left" w:pos="360"/>
              </w:tabs>
              <w:jc w:val="center"/>
              <w:rPr>
                <w:lang w:val="en-GB"/>
              </w:rPr>
            </w:pPr>
            <w:r>
              <w:rPr>
                <w:lang w:val="en-GB"/>
              </w:rPr>
              <w:t>Notifications</w:t>
            </w:r>
          </w:p>
        </w:tc>
        <w:tc>
          <w:tcPr>
            <w:tcW w:w="834" w:type="pct"/>
          </w:tcPr>
          <w:p w14:paraId="3AE36FC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HMS_019</w:t>
            </w:r>
          </w:p>
        </w:tc>
        <w:tc>
          <w:tcPr>
            <w:tcW w:w="1469" w:type="pct"/>
          </w:tcPr>
          <w:p w14:paraId="424534A9"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Notification Panel displays important notifications or alerts for </w:t>
            </w:r>
            <w:r>
              <w:rPr>
                <w:rFonts w:ascii="Times New Roman" w:hAnsi="Times New Roman"/>
                <w:b w:val="0"/>
                <w:caps w:val="0"/>
                <w:sz w:val="20"/>
                <w:szCs w:val="20"/>
                <w:lang w:val="en-GB"/>
              </w:rPr>
              <w:t>users</w:t>
            </w:r>
            <w:r>
              <w:rPr>
                <w:rFonts w:ascii="Times New Roman" w:hAnsi="Times New Roman"/>
                <w:b w:val="0"/>
                <w:caps w:val="0"/>
                <w:sz w:val="20"/>
                <w:szCs w:val="20"/>
              </w:rPr>
              <w:t>.</w:t>
            </w:r>
          </w:p>
        </w:tc>
        <w:tc>
          <w:tcPr>
            <w:tcW w:w="963" w:type="pct"/>
          </w:tcPr>
          <w:p w14:paraId="740216C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TC_107</w:t>
            </w:r>
          </w:p>
        </w:tc>
      </w:tr>
      <w:tr w:rsidR="001F7327" w14:paraId="6DF517A3" w14:textId="77777777" w:rsidTr="00CF1CC2">
        <w:trPr>
          <w:cantSplit/>
          <w:trHeight w:val="483"/>
        </w:trPr>
        <w:tc>
          <w:tcPr>
            <w:tcW w:w="806" w:type="pct"/>
          </w:tcPr>
          <w:p w14:paraId="5A4BFCE4"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_UI_</w:t>
            </w:r>
            <w:r>
              <w:rPr>
                <w:rFonts w:ascii="Times New Roman" w:hAnsi="Times New Roman"/>
                <w:b w:val="0"/>
                <w:caps w:val="0"/>
                <w:sz w:val="20"/>
                <w:szCs w:val="20"/>
                <w:lang w:val="en-GB"/>
              </w:rPr>
              <w:t>1</w:t>
            </w:r>
            <w:r>
              <w:rPr>
                <w:rFonts w:ascii="Times New Roman" w:hAnsi="Times New Roman"/>
                <w:b w:val="0"/>
                <w:caps w:val="0"/>
                <w:sz w:val="20"/>
                <w:szCs w:val="20"/>
              </w:rPr>
              <w:t>0</w:t>
            </w:r>
            <w:r>
              <w:rPr>
                <w:rFonts w:ascii="Times New Roman" w:hAnsi="Times New Roman"/>
                <w:b w:val="0"/>
                <w:caps w:val="0"/>
                <w:sz w:val="20"/>
                <w:szCs w:val="20"/>
                <w:lang w:val="en-GB"/>
              </w:rPr>
              <w:t>8</w:t>
            </w:r>
          </w:p>
        </w:tc>
        <w:tc>
          <w:tcPr>
            <w:tcW w:w="928" w:type="pct"/>
          </w:tcPr>
          <w:p w14:paraId="3031A0C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Patient Dashboard</w:t>
            </w:r>
          </w:p>
        </w:tc>
        <w:tc>
          <w:tcPr>
            <w:tcW w:w="834" w:type="pct"/>
          </w:tcPr>
          <w:p w14:paraId="7AF1C5FC"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HMS_015</w:t>
            </w:r>
          </w:p>
        </w:tc>
        <w:tc>
          <w:tcPr>
            <w:tcW w:w="1469" w:type="pct"/>
          </w:tcPr>
          <w:p w14:paraId="284550A1" w14:textId="6AD39F68"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lang w:val="en-GB"/>
              </w:rPr>
              <w:t>A dashboard for the patients to enable access to health data, appointment scheduling, and the reception of customized wellness advice.</w:t>
            </w:r>
          </w:p>
        </w:tc>
        <w:tc>
          <w:tcPr>
            <w:tcW w:w="963" w:type="pct"/>
          </w:tcPr>
          <w:p w14:paraId="0633028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108</w:t>
            </w:r>
          </w:p>
        </w:tc>
      </w:tr>
      <w:tr w:rsidR="001F7327" w14:paraId="342543C2" w14:textId="77777777" w:rsidTr="00CF1CC2">
        <w:trPr>
          <w:cantSplit/>
          <w:trHeight w:val="483"/>
        </w:trPr>
        <w:tc>
          <w:tcPr>
            <w:tcW w:w="806" w:type="pct"/>
          </w:tcPr>
          <w:p w14:paraId="6E98A83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_UI_</w:t>
            </w:r>
            <w:r>
              <w:rPr>
                <w:rFonts w:ascii="Times New Roman" w:hAnsi="Times New Roman"/>
                <w:b w:val="0"/>
                <w:caps w:val="0"/>
                <w:sz w:val="20"/>
                <w:szCs w:val="20"/>
                <w:lang w:val="en-GB"/>
              </w:rPr>
              <w:t>1</w:t>
            </w:r>
            <w:r>
              <w:rPr>
                <w:rFonts w:ascii="Times New Roman" w:hAnsi="Times New Roman"/>
                <w:b w:val="0"/>
                <w:caps w:val="0"/>
                <w:sz w:val="20"/>
                <w:szCs w:val="20"/>
              </w:rPr>
              <w:t>0</w:t>
            </w:r>
            <w:r>
              <w:rPr>
                <w:rFonts w:ascii="Times New Roman" w:hAnsi="Times New Roman"/>
                <w:b w:val="0"/>
                <w:caps w:val="0"/>
                <w:sz w:val="20"/>
                <w:szCs w:val="20"/>
                <w:lang w:val="en-GB"/>
              </w:rPr>
              <w:t>9</w:t>
            </w:r>
          </w:p>
        </w:tc>
        <w:tc>
          <w:tcPr>
            <w:tcW w:w="928" w:type="pct"/>
          </w:tcPr>
          <w:p w14:paraId="71797A3A" w14:textId="77777777" w:rsidR="001F7327" w:rsidRDefault="00000000">
            <w:pPr>
              <w:jc w:val="center"/>
              <w:rPr>
                <w:sz w:val="20"/>
                <w:szCs w:val="20"/>
                <w:lang w:val="en-GB"/>
              </w:rPr>
            </w:pPr>
            <w:r>
              <w:rPr>
                <w:sz w:val="20"/>
                <w:szCs w:val="20"/>
                <w:lang w:val="en-GB"/>
              </w:rPr>
              <w:t>Share thoughts</w:t>
            </w:r>
          </w:p>
        </w:tc>
        <w:tc>
          <w:tcPr>
            <w:tcW w:w="834" w:type="pct"/>
          </w:tcPr>
          <w:p w14:paraId="5C52EAD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HMS_018</w:t>
            </w:r>
          </w:p>
        </w:tc>
        <w:tc>
          <w:tcPr>
            <w:tcW w:w="1469" w:type="pct"/>
          </w:tcPr>
          <w:p w14:paraId="74085055" w14:textId="77777777" w:rsidR="001F7327" w:rsidRDefault="00000000" w:rsidP="00CF1CC2">
            <w:pPr>
              <w:pStyle w:val="TableHeading"/>
              <w:jc w:val="both"/>
              <w:rPr>
                <w:rFonts w:ascii="Times New Roman" w:hAnsi="Times New Roman"/>
                <w:b w:val="0"/>
                <w:caps w:val="0"/>
                <w:sz w:val="20"/>
                <w:szCs w:val="20"/>
                <w:lang w:val="en-GB"/>
              </w:rPr>
            </w:pPr>
            <w:r>
              <w:rPr>
                <w:rFonts w:ascii="Times New Roman" w:hAnsi="Times New Roman"/>
                <w:b w:val="0"/>
                <w:caps w:val="0"/>
                <w:sz w:val="20"/>
                <w:szCs w:val="20"/>
                <w:lang w:val="en-GB"/>
              </w:rPr>
              <w:t>This page provides users to share their thoughts and progress to other others.</w:t>
            </w:r>
          </w:p>
        </w:tc>
        <w:tc>
          <w:tcPr>
            <w:tcW w:w="963" w:type="pct"/>
          </w:tcPr>
          <w:p w14:paraId="7DFED459"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TC_109</w:t>
            </w:r>
          </w:p>
        </w:tc>
      </w:tr>
      <w:tr w:rsidR="001F7327" w14:paraId="71F74393" w14:textId="77777777" w:rsidTr="00CF1CC2">
        <w:trPr>
          <w:cantSplit/>
          <w:trHeight w:val="483"/>
        </w:trPr>
        <w:tc>
          <w:tcPr>
            <w:tcW w:w="806" w:type="pct"/>
          </w:tcPr>
          <w:p w14:paraId="14A532D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_UI_</w:t>
            </w:r>
            <w:r>
              <w:rPr>
                <w:rFonts w:ascii="Times New Roman" w:hAnsi="Times New Roman"/>
                <w:b w:val="0"/>
                <w:caps w:val="0"/>
                <w:sz w:val="20"/>
                <w:szCs w:val="20"/>
                <w:lang w:val="en-GB"/>
              </w:rPr>
              <w:t>110</w:t>
            </w:r>
          </w:p>
        </w:tc>
        <w:tc>
          <w:tcPr>
            <w:tcW w:w="928" w:type="pct"/>
          </w:tcPr>
          <w:p w14:paraId="209BE88D" w14:textId="77777777" w:rsidR="001F7327" w:rsidRDefault="00000000">
            <w:pPr>
              <w:jc w:val="center"/>
              <w:rPr>
                <w:sz w:val="20"/>
                <w:szCs w:val="20"/>
                <w:lang w:val="en-GB"/>
              </w:rPr>
            </w:pPr>
            <w:r>
              <w:rPr>
                <w:sz w:val="20"/>
                <w:szCs w:val="20"/>
                <w:lang w:val="en-GB"/>
              </w:rPr>
              <w:t>Search Option</w:t>
            </w:r>
          </w:p>
        </w:tc>
        <w:tc>
          <w:tcPr>
            <w:tcW w:w="834" w:type="pct"/>
          </w:tcPr>
          <w:p w14:paraId="1835348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HMS_021</w:t>
            </w:r>
          </w:p>
        </w:tc>
        <w:tc>
          <w:tcPr>
            <w:tcW w:w="1469" w:type="pct"/>
          </w:tcPr>
          <w:p w14:paraId="4C2CE793"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This UI element helps users find information based on their search criteria. </w:t>
            </w:r>
          </w:p>
        </w:tc>
        <w:tc>
          <w:tcPr>
            <w:tcW w:w="963" w:type="pct"/>
          </w:tcPr>
          <w:p w14:paraId="71BCC5A5"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TC_110</w:t>
            </w:r>
          </w:p>
        </w:tc>
      </w:tr>
      <w:tr w:rsidR="001F7327" w14:paraId="4880DC63" w14:textId="77777777" w:rsidTr="00CF1CC2">
        <w:trPr>
          <w:cantSplit/>
          <w:trHeight w:val="483"/>
        </w:trPr>
        <w:tc>
          <w:tcPr>
            <w:tcW w:w="806" w:type="pct"/>
          </w:tcPr>
          <w:p w14:paraId="35E8495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_UI_</w:t>
            </w:r>
            <w:r>
              <w:rPr>
                <w:rFonts w:ascii="Times New Roman" w:hAnsi="Times New Roman"/>
                <w:b w:val="0"/>
                <w:caps w:val="0"/>
                <w:sz w:val="20"/>
                <w:szCs w:val="20"/>
                <w:lang w:val="en-GB"/>
              </w:rPr>
              <w:t>111</w:t>
            </w:r>
          </w:p>
        </w:tc>
        <w:tc>
          <w:tcPr>
            <w:tcW w:w="928" w:type="pct"/>
          </w:tcPr>
          <w:p w14:paraId="2B51D6C9" w14:textId="77777777" w:rsidR="001F7327" w:rsidRDefault="00000000">
            <w:pPr>
              <w:jc w:val="center"/>
              <w:rPr>
                <w:sz w:val="20"/>
                <w:szCs w:val="20"/>
                <w:lang w:val="en-GB"/>
              </w:rPr>
            </w:pPr>
            <w:r>
              <w:rPr>
                <w:sz w:val="20"/>
                <w:szCs w:val="20"/>
                <w:lang w:val="en-GB"/>
              </w:rPr>
              <w:t>Recommendation Page</w:t>
            </w:r>
          </w:p>
        </w:tc>
        <w:tc>
          <w:tcPr>
            <w:tcW w:w="834" w:type="pct"/>
          </w:tcPr>
          <w:p w14:paraId="7DA9AA7E"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23</w:t>
            </w:r>
          </w:p>
        </w:tc>
        <w:tc>
          <w:tcPr>
            <w:tcW w:w="1469" w:type="pct"/>
          </w:tcPr>
          <w:p w14:paraId="70FE9CEE"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This</w:t>
            </w:r>
            <w:r>
              <w:rPr>
                <w:rFonts w:ascii="Times New Roman" w:hAnsi="Times New Roman"/>
                <w:b w:val="0"/>
                <w:caps w:val="0"/>
                <w:sz w:val="20"/>
                <w:szCs w:val="20"/>
                <w:lang w:val="en-GB"/>
              </w:rPr>
              <w:t xml:space="preserve"> page provides</w:t>
            </w:r>
            <w:r>
              <w:rPr>
                <w:rFonts w:ascii="Times New Roman" w:hAnsi="Times New Roman"/>
                <w:b w:val="0"/>
                <w:caps w:val="0"/>
                <w:sz w:val="20"/>
                <w:szCs w:val="20"/>
              </w:rPr>
              <w:t xml:space="preserve"> </w:t>
            </w:r>
            <w:r>
              <w:rPr>
                <w:rFonts w:ascii="Times New Roman" w:hAnsi="Times New Roman"/>
                <w:b w:val="0"/>
                <w:caps w:val="0"/>
                <w:sz w:val="20"/>
                <w:szCs w:val="20"/>
                <w:lang w:val="en-GB"/>
              </w:rPr>
              <w:t>treatment plans and medications for the patient</w:t>
            </w:r>
            <w:r>
              <w:rPr>
                <w:rFonts w:ascii="Times New Roman" w:hAnsi="Times New Roman"/>
                <w:b w:val="0"/>
                <w:caps w:val="0"/>
                <w:sz w:val="20"/>
                <w:szCs w:val="20"/>
              </w:rPr>
              <w:t>.</w:t>
            </w:r>
          </w:p>
        </w:tc>
        <w:tc>
          <w:tcPr>
            <w:tcW w:w="963" w:type="pct"/>
          </w:tcPr>
          <w:p w14:paraId="72D74BB9"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TC_111</w:t>
            </w:r>
          </w:p>
        </w:tc>
      </w:tr>
      <w:tr w:rsidR="001F7327" w14:paraId="3CE323A4" w14:textId="77777777" w:rsidTr="00CF1CC2">
        <w:trPr>
          <w:cantSplit/>
          <w:trHeight w:val="483"/>
        </w:trPr>
        <w:tc>
          <w:tcPr>
            <w:tcW w:w="806" w:type="pct"/>
          </w:tcPr>
          <w:p w14:paraId="1293964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HMS_UI_112</w:t>
            </w:r>
          </w:p>
        </w:tc>
        <w:tc>
          <w:tcPr>
            <w:tcW w:w="928" w:type="pct"/>
          </w:tcPr>
          <w:p w14:paraId="42F84914" w14:textId="77777777" w:rsidR="001F7327" w:rsidRDefault="00000000">
            <w:pPr>
              <w:jc w:val="center"/>
              <w:rPr>
                <w:sz w:val="20"/>
                <w:szCs w:val="20"/>
                <w:lang w:val="en-GB"/>
              </w:rPr>
            </w:pPr>
            <w:r>
              <w:rPr>
                <w:sz w:val="20"/>
                <w:szCs w:val="20"/>
                <w:lang w:val="en-GB"/>
              </w:rPr>
              <w:t>Statistics</w:t>
            </w:r>
          </w:p>
        </w:tc>
        <w:tc>
          <w:tcPr>
            <w:tcW w:w="834" w:type="pct"/>
          </w:tcPr>
          <w:p w14:paraId="4A185BB5"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lang w:val="en-GB"/>
              </w:rPr>
              <w:t>HMS_026</w:t>
            </w:r>
          </w:p>
        </w:tc>
        <w:tc>
          <w:tcPr>
            <w:tcW w:w="1469" w:type="pct"/>
          </w:tcPr>
          <w:p w14:paraId="2383079F"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This UI element displays statistical data, insights, and visualizations for all data, covering patients, doctors, treatments, and more</w:t>
            </w:r>
            <w:r>
              <w:rPr>
                <w:rFonts w:ascii="Times New Roman" w:hAnsi="Times New Roman"/>
                <w:b w:val="0"/>
                <w:caps w:val="0"/>
                <w:sz w:val="20"/>
                <w:szCs w:val="20"/>
                <w:lang w:val="en-GB"/>
              </w:rPr>
              <w:t>.</w:t>
            </w:r>
            <w:r>
              <w:rPr>
                <w:rFonts w:ascii="Times New Roman" w:hAnsi="Times New Roman"/>
                <w:b w:val="0"/>
                <w:caps w:val="0"/>
                <w:sz w:val="20"/>
                <w:szCs w:val="20"/>
              </w:rPr>
              <w:t xml:space="preserve"> </w:t>
            </w:r>
          </w:p>
        </w:tc>
        <w:tc>
          <w:tcPr>
            <w:tcW w:w="963" w:type="pct"/>
          </w:tcPr>
          <w:p w14:paraId="74C8229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TC_112</w:t>
            </w:r>
          </w:p>
        </w:tc>
      </w:tr>
      <w:tr w:rsidR="001F7327" w14:paraId="016C6122" w14:textId="77777777" w:rsidTr="00CF1CC2">
        <w:trPr>
          <w:cantSplit/>
          <w:trHeight w:val="483"/>
        </w:trPr>
        <w:tc>
          <w:tcPr>
            <w:tcW w:w="806" w:type="pct"/>
          </w:tcPr>
          <w:p w14:paraId="70DB13EE"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_UI_</w:t>
            </w:r>
            <w:r>
              <w:rPr>
                <w:rFonts w:ascii="Times New Roman" w:hAnsi="Times New Roman"/>
                <w:b w:val="0"/>
                <w:caps w:val="0"/>
                <w:sz w:val="20"/>
                <w:szCs w:val="20"/>
                <w:lang w:val="en-GB"/>
              </w:rPr>
              <w:t>113</w:t>
            </w:r>
          </w:p>
        </w:tc>
        <w:tc>
          <w:tcPr>
            <w:tcW w:w="928" w:type="pct"/>
          </w:tcPr>
          <w:p w14:paraId="1F988AF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Telemedicine Page</w:t>
            </w:r>
          </w:p>
        </w:tc>
        <w:tc>
          <w:tcPr>
            <w:tcW w:w="834" w:type="pct"/>
          </w:tcPr>
          <w:p w14:paraId="3A192417"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lang w:val="en-GB"/>
              </w:rPr>
              <w:t>HMS</w:t>
            </w:r>
            <w:r>
              <w:rPr>
                <w:rFonts w:ascii="Times New Roman" w:hAnsi="Times New Roman"/>
                <w:b w:val="0"/>
                <w:caps w:val="0"/>
                <w:sz w:val="20"/>
                <w:szCs w:val="20"/>
              </w:rPr>
              <w:t>_0</w:t>
            </w:r>
            <w:r>
              <w:rPr>
                <w:rFonts w:ascii="Times New Roman" w:hAnsi="Times New Roman"/>
                <w:b w:val="0"/>
                <w:caps w:val="0"/>
                <w:sz w:val="20"/>
                <w:szCs w:val="20"/>
                <w:lang w:val="en-GB"/>
              </w:rPr>
              <w:t>27</w:t>
            </w:r>
          </w:p>
        </w:tc>
        <w:tc>
          <w:tcPr>
            <w:tcW w:w="1469" w:type="pct"/>
          </w:tcPr>
          <w:p w14:paraId="718A5CD2"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This page serves as a platform for virtual doctor-patient video conferencing.</w:t>
            </w:r>
          </w:p>
        </w:tc>
        <w:tc>
          <w:tcPr>
            <w:tcW w:w="963" w:type="pct"/>
          </w:tcPr>
          <w:p w14:paraId="6417D5A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113</w:t>
            </w:r>
          </w:p>
        </w:tc>
      </w:tr>
    </w:tbl>
    <w:p w14:paraId="35D6F353" w14:textId="77777777" w:rsidR="001F7327" w:rsidRDefault="001F7327">
      <w:pPr>
        <w:pStyle w:val="F1-H1"/>
        <w:numPr>
          <w:ilvl w:val="0"/>
          <w:numId w:val="0"/>
        </w:numPr>
        <w:rPr>
          <w:rFonts w:ascii="Times New Roman" w:hAnsi="Times New Roman"/>
          <w:lang w:val="en-GB"/>
        </w:rPr>
      </w:pPr>
      <w:bookmarkStart w:id="20" w:name="_Toc401851682"/>
      <w:bookmarkStart w:id="21" w:name="_Toc231205984"/>
    </w:p>
    <w:p w14:paraId="124183CF" w14:textId="0005DA79" w:rsidR="001F7327" w:rsidRDefault="00000000">
      <w:pPr>
        <w:pStyle w:val="F1-H1"/>
        <w:numPr>
          <w:ilvl w:val="0"/>
          <w:numId w:val="0"/>
        </w:numPr>
        <w:rPr>
          <w:rFonts w:ascii="Times New Roman" w:hAnsi="Times New Roman"/>
        </w:rPr>
      </w:pPr>
      <w:r>
        <w:rPr>
          <w:rFonts w:ascii="Times New Roman" w:hAnsi="Times New Roman"/>
          <w:lang w:val="en-GB"/>
        </w:rPr>
        <w:t xml:space="preserve">5.  </w:t>
      </w:r>
      <w:r>
        <w:rPr>
          <w:rFonts w:ascii="Times New Roman" w:hAnsi="Times New Roman"/>
        </w:rPr>
        <w:t>Non-Functional Requirements</w:t>
      </w:r>
      <w:bookmarkEnd w:id="20"/>
      <w:bookmarkEnd w:id="21"/>
    </w:p>
    <w:tbl>
      <w:tblPr>
        <w:tblW w:w="529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15"/>
        <w:gridCol w:w="2582"/>
        <w:gridCol w:w="1428"/>
        <w:gridCol w:w="2173"/>
        <w:gridCol w:w="1799"/>
      </w:tblGrid>
      <w:tr w:rsidR="001F7327" w14:paraId="19D0D2B5" w14:textId="77777777" w:rsidTr="00CF1CC2">
        <w:trPr>
          <w:cantSplit/>
          <w:trHeight w:val="1015"/>
        </w:trPr>
        <w:tc>
          <w:tcPr>
            <w:tcW w:w="967" w:type="pct"/>
            <w:tcBorders>
              <w:bottom w:val="single" w:sz="2" w:space="0" w:color="auto"/>
            </w:tcBorders>
            <w:shd w:val="clear" w:color="auto" w:fill="DAEEF3"/>
          </w:tcPr>
          <w:p w14:paraId="766A542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304" w:type="pct"/>
            <w:tcBorders>
              <w:bottom w:val="single" w:sz="2" w:space="0" w:color="auto"/>
            </w:tcBorders>
            <w:shd w:val="clear" w:color="auto" w:fill="DAEEF3"/>
          </w:tcPr>
          <w:p w14:paraId="682BE9C2"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721" w:type="pct"/>
            <w:tcBorders>
              <w:bottom w:val="single" w:sz="2" w:space="0" w:color="auto"/>
            </w:tcBorders>
            <w:shd w:val="clear" w:color="auto" w:fill="DAEEF3"/>
          </w:tcPr>
          <w:p w14:paraId="77B3A64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41FF7DE3"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1098" w:type="pct"/>
            <w:tcBorders>
              <w:bottom w:val="single" w:sz="2" w:space="0" w:color="auto"/>
            </w:tcBorders>
            <w:shd w:val="clear" w:color="auto" w:fill="DAEEF3"/>
          </w:tcPr>
          <w:p w14:paraId="018D4403"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2376D2B3"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909" w:type="pct"/>
            <w:tcBorders>
              <w:bottom w:val="single" w:sz="2" w:space="0" w:color="auto"/>
            </w:tcBorders>
            <w:shd w:val="clear" w:color="auto" w:fill="DAEEF3"/>
          </w:tcPr>
          <w:p w14:paraId="207DEBEE"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224297D3" w14:textId="77777777" w:rsidTr="00CF1CC2">
        <w:trPr>
          <w:cantSplit/>
          <w:trHeight w:val="487"/>
        </w:trPr>
        <w:tc>
          <w:tcPr>
            <w:tcW w:w="967" w:type="pct"/>
          </w:tcPr>
          <w:p w14:paraId="7B301F49"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201</w:t>
            </w:r>
          </w:p>
        </w:tc>
        <w:tc>
          <w:tcPr>
            <w:tcW w:w="1304" w:type="pct"/>
          </w:tcPr>
          <w:p w14:paraId="002D3E8E"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have a fast and responsive user interface with minimal latency. The average response time should not exceed 2 seconds, and the maximum response time should not exceed 5 seconds.</w:t>
            </w:r>
          </w:p>
        </w:tc>
        <w:tc>
          <w:tcPr>
            <w:tcW w:w="721" w:type="pct"/>
          </w:tcPr>
          <w:p w14:paraId="62C56F3A"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1098" w:type="pct"/>
          </w:tcPr>
          <w:p w14:paraId="4B48F344"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optimization of the code and the use of efficient algorithms to ensure good performance</w:t>
            </w:r>
          </w:p>
        </w:tc>
        <w:tc>
          <w:tcPr>
            <w:tcW w:w="909" w:type="pct"/>
          </w:tcPr>
          <w:p w14:paraId="48A94ED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201</w:t>
            </w:r>
          </w:p>
        </w:tc>
      </w:tr>
      <w:tr w:rsidR="001F7327" w14:paraId="0A497195" w14:textId="77777777" w:rsidTr="00CF1CC2">
        <w:trPr>
          <w:cantSplit/>
          <w:trHeight w:val="435"/>
        </w:trPr>
        <w:tc>
          <w:tcPr>
            <w:tcW w:w="967" w:type="pct"/>
          </w:tcPr>
          <w:p w14:paraId="6FC74DF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202</w:t>
            </w:r>
          </w:p>
        </w:tc>
        <w:tc>
          <w:tcPr>
            <w:tcW w:w="1304" w:type="pct"/>
          </w:tcPr>
          <w:p w14:paraId="4C062404"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use appropriate encryption techniques to protect user data. It should also have a secure login system to prevent unauthorized access.</w:t>
            </w:r>
          </w:p>
        </w:tc>
        <w:tc>
          <w:tcPr>
            <w:tcW w:w="721" w:type="pct"/>
          </w:tcPr>
          <w:p w14:paraId="22A084E6"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1098" w:type="pct"/>
          </w:tcPr>
          <w:p w14:paraId="03171E0F"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security audits and updates to ensure protection against emerging threats</w:t>
            </w:r>
          </w:p>
        </w:tc>
        <w:tc>
          <w:tcPr>
            <w:tcW w:w="909" w:type="pct"/>
          </w:tcPr>
          <w:p w14:paraId="28E8E94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202</w:t>
            </w:r>
          </w:p>
        </w:tc>
      </w:tr>
      <w:tr w:rsidR="001F7327" w14:paraId="39769983" w14:textId="77777777" w:rsidTr="00CF1CC2">
        <w:trPr>
          <w:cantSplit/>
          <w:trHeight w:val="450"/>
        </w:trPr>
        <w:tc>
          <w:tcPr>
            <w:tcW w:w="967" w:type="pct"/>
          </w:tcPr>
          <w:p w14:paraId="3E971B20"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203</w:t>
            </w:r>
          </w:p>
        </w:tc>
        <w:tc>
          <w:tcPr>
            <w:tcW w:w="1304" w:type="pct"/>
          </w:tcPr>
          <w:p w14:paraId="45F864BB"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have a user-friendly interface with clear navigation and intuitive controls. It should be easy to use for users of all ages and skill levels.</w:t>
            </w:r>
          </w:p>
        </w:tc>
        <w:tc>
          <w:tcPr>
            <w:tcW w:w="721" w:type="pct"/>
          </w:tcPr>
          <w:p w14:paraId="653D260F"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1098" w:type="pct"/>
          </w:tcPr>
          <w:p w14:paraId="75E9FC44"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user testing and feedback to improve the user experience</w:t>
            </w:r>
          </w:p>
        </w:tc>
        <w:tc>
          <w:tcPr>
            <w:tcW w:w="909" w:type="pct"/>
          </w:tcPr>
          <w:p w14:paraId="2C7FAF5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203</w:t>
            </w:r>
          </w:p>
        </w:tc>
      </w:tr>
      <w:tr w:rsidR="001F7327" w14:paraId="6BCA8D2A" w14:textId="77777777" w:rsidTr="00CF1CC2">
        <w:trPr>
          <w:cantSplit/>
          <w:trHeight w:val="450"/>
        </w:trPr>
        <w:tc>
          <w:tcPr>
            <w:tcW w:w="967" w:type="pct"/>
          </w:tcPr>
          <w:p w14:paraId="15EC0890"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204</w:t>
            </w:r>
          </w:p>
        </w:tc>
        <w:tc>
          <w:tcPr>
            <w:tcW w:w="1304" w:type="pct"/>
          </w:tcPr>
          <w:p w14:paraId="1B114B37"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be compatible with a range of popular Android devices and should work seamlessly on both mobile and tablet devices.</w:t>
            </w:r>
          </w:p>
        </w:tc>
        <w:tc>
          <w:tcPr>
            <w:tcW w:w="721" w:type="pct"/>
          </w:tcPr>
          <w:p w14:paraId="017F3ABA"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1098" w:type="pct"/>
          </w:tcPr>
          <w:p w14:paraId="08FC9876" w14:textId="77777777" w:rsidR="001F7327" w:rsidRDefault="00000000" w:rsidP="00CF1CC2">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testing on different devices and platforms to ensure compatibility</w:t>
            </w:r>
          </w:p>
        </w:tc>
        <w:tc>
          <w:tcPr>
            <w:tcW w:w="909" w:type="pct"/>
          </w:tcPr>
          <w:p w14:paraId="5D71A4C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204</w:t>
            </w:r>
          </w:p>
        </w:tc>
      </w:tr>
    </w:tbl>
    <w:p w14:paraId="54966EF4" w14:textId="77777777" w:rsidR="001F7327" w:rsidRDefault="001F7327">
      <w:pPr>
        <w:pStyle w:val="F1-H2"/>
        <w:numPr>
          <w:ilvl w:val="0"/>
          <w:numId w:val="0"/>
        </w:numPr>
        <w:ind w:left="90"/>
        <w:rPr>
          <w:rFonts w:ascii="Times New Roman" w:hAnsi="Times New Roman"/>
        </w:rPr>
      </w:pPr>
      <w:bookmarkStart w:id="22" w:name="_Toc231205985"/>
      <w:bookmarkStart w:id="23" w:name="_Toc401851683"/>
    </w:p>
    <w:p w14:paraId="2A2B79A8" w14:textId="77777777" w:rsidR="001F7327" w:rsidRDefault="00000000">
      <w:pPr>
        <w:pStyle w:val="F1-H2"/>
        <w:numPr>
          <w:ilvl w:val="0"/>
          <w:numId w:val="0"/>
        </w:numPr>
        <w:rPr>
          <w:rFonts w:ascii="Times New Roman" w:hAnsi="Times New Roman"/>
          <w:lang w:val="en-GB"/>
        </w:rPr>
      </w:pPr>
      <w:r>
        <w:rPr>
          <w:rFonts w:ascii="Times New Roman" w:hAnsi="Times New Roman"/>
          <w:lang w:val="en-GB"/>
        </w:rPr>
        <w:tab/>
      </w:r>
    </w:p>
    <w:p w14:paraId="60E6F4E6" w14:textId="3D18A365" w:rsidR="001F7327" w:rsidRDefault="00000000">
      <w:pPr>
        <w:pStyle w:val="F1-H2"/>
        <w:numPr>
          <w:ilvl w:val="0"/>
          <w:numId w:val="0"/>
        </w:numPr>
        <w:rPr>
          <w:rFonts w:ascii="Times New Roman" w:hAnsi="Times New Roman"/>
        </w:rPr>
      </w:pPr>
      <w:proofErr w:type="gramStart"/>
      <w:r>
        <w:rPr>
          <w:rFonts w:ascii="Times New Roman" w:hAnsi="Times New Roman"/>
          <w:lang w:val="en-GB"/>
        </w:rPr>
        <w:t>5.1</w:t>
      </w:r>
      <w:r w:rsidR="006E5295">
        <w:rPr>
          <w:rFonts w:ascii="Times New Roman" w:hAnsi="Times New Roman"/>
          <w:lang w:val="en-GB"/>
        </w:rPr>
        <w:t xml:space="preserve">  </w:t>
      </w:r>
      <w:r>
        <w:rPr>
          <w:rFonts w:ascii="Times New Roman" w:hAnsi="Times New Roman"/>
        </w:rPr>
        <w:t>Performance</w:t>
      </w:r>
      <w:proofErr w:type="gramEnd"/>
      <w:r>
        <w:rPr>
          <w:rFonts w:ascii="Times New Roman" w:hAnsi="Times New Roman"/>
        </w:rPr>
        <w:t xml:space="preserve"> Requirements</w:t>
      </w:r>
      <w:bookmarkEnd w:id="22"/>
      <w:bookmarkEnd w:id="23"/>
    </w:p>
    <w:p w14:paraId="174E17B7" w14:textId="77777777" w:rsidR="001F7327" w:rsidRPr="006E5295" w:rsidRDefault="00000000">
      <w:pPr>
        <w:pStyle w:val="F1-NormalText"/>
        <w:numPr>
          <w:ilvl w:val="0"/>
          <w:numId w:val="14"/>
        </w:numPr>
        <w:tabs>
          <w:tab w:val="left" w:pos="425"/>
        </w:tabs>
        <w:rPr>
          <w:rFonts w:ascii="Times New Roman" w:hAnsi="Times New Roman"/>
          <w:b/>
          <w:bCs/>
        </w:rPr>
      </w:pPr>
      <w:r w:rsidRPr="006E5295">
        <w:rPr>
          <w:rFonts w:ascii="Times New Roman" w:hAnsi="Times New Roman"/>
          <w:b/>
          <w:bCs/>
        </w:rPr>
        <w:t>Response Time:</w:t>
      </w:r>
    </w:p>
    <w:p w14:paraId="29F07A22" w14:textId="77777777" w:rsidR="001F7327" w:rsidRDefault="00000000" w:rsidP="006E5295">
      <w:pPr>
        <w:pStyle w:val="F1-NormalText"/>
        <w:numPr>
          <w:ilvl w:val="1"/>
          <w:numId w:val="37"/>
        </w:numPr>
        <w:rPr>
          <w:rFonts w:ascii="Times New Roman" w:hAnsi="Times New Roman"/>
        </w:rPr>
      </w:pPr>
      <w:r>
        <w:rPr>
          <w:rFonts w:ascii="Times New Roman" w:hAnsi="Times New Roman"/>
        </w:rPr>
        <w:t>A transaction's average response time should be less than 2 seconds.</w:t>
      </w:r>
    </w:p>
    <w:p w14:paraId="098A3C1A" w14:textId="77777777" w:rsidR="001F7327" w:rsidRDefault="00000000" w:rsidP="006E5295">
      <w:pPr>
        <w:pStyle w:val="F1-NormalText"/>
        <w:numPr>
          <w:ilvl w:val="1"/>
          <w:numId w:val="37"/>
        </w:numPr>
        <w:rPr>
          <w:rFonts w:ascii="Times New Roman" w:hAnsi="Times New Roman"/>
        </w:rPr>
      </w:pPr>
      <w:r>
        <w:rPr>
          <w:rFonts w:ascii="Times New Roman" w:hAnsi="Times New Roman"/>
        </w:rPr>
        <w:t>A transaction's maximum response time should not exceed 5 seconds.</w:t>
      </w:r>
    </w:p>
    <w:p w14:paraId="17306B71" w14:textId="77777777" w:rsidR="001F7327" w:rsidRPr="006E5295" w:rsidRDefault="00000000">
      <w:pPr>
        <w:pStyle w:val="F1-NormalText"/>
        <w:numPr>
          <w:ilvl w:val="0"/>
          <w:numId w:val="14"/>
        </w:numPr>
        <w:tabs>
          <w:tab w:val="left" w:pos="425"/>
        </w:tabs>
        <w:rPr>
          <w:rFonts w:ascii="Times New Roman" w:hAnsi="Times New Roman"/>
          <w:b/>
          <w:bCs/>
        </w:rPr>
      </w:pPr>
      <w:r w:rsidRPr="006E5295">
        <w:rPr>
          <w:rFonts w:ascii="Times New Roman" w:hAnsi="Times New Roman"/>
          <w:b/>
          <w:bCs/>
        </w:rPr>
        <w:lastRenderedPageBreak/>
        <w:t>Throughput:</w:t>
      </w:r>
    </w:p>
    <w:p w14:paraId="37969828" w14:textId="77777777" w:rsidR="001F7327" w:rsidRDefault="00000000" w:rsidP="006E5295">
      <w:pPr>
        <w:pStyle w:val="F1-NormalText"/>
        <w:numPr>
          <w:ilvl w:val="1"/>
          <w:numId w:val="38"/>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must be able to process at least 50 transactions per second.</w:t>
      </w:r>
    </w:p>
    <w:p w14:paraId="275802A9" w14:textId="77777777" w:rsidR="001F7327" w:rsidRPr="006E5295" w:rsidRDefault="00000000">
      <w:pPr>
        <w:pStyle w:val="F1-NormalText"/>
        <w:numPr>
          <w:ilvl w:val="0"/>
          <w:numId w:val="14"/>
        </w:numPr>
        <w:tabs>
          <w:tab w:val="left" w:pos="425"/>
        </w:tabs>
        <w:rPr>
          <w:rFonts w:ascii="Times New Roman" w:hAnsi="Times New Roman"/>
          <w:b/>
          <w:bCs/>
        </w:rPr>
      </w:pPr>
      <w:r w:rsidRPr="006E5295">
        <w:rPr>
          <w:rFonts w:ascii="Times New Roman" w:hAnsi="Times New Roman"/>
          <w:b/>
          <w:bCs/>
        </w:rPr>
        <w:t>Capacity:</w:t>
      </w:r>
    </w:p>
    <w:p w14:paraId="766AD5D9" w14:textId="77777777" w:rsidR="001F7327" w:rsidRDefault="00000000" w:rsidP="006E5295">
      <w:pPr>
        <w:pStyle w:val="F1-NormalText"/>
        <w:numPr>
          <w:ilvl w:val="1"/>
          <w:numId w:val="39"/>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must support a minimum of 10,000 concurrent users.</w:t>
      </w:r>
    </w:p>
    <w:p w14:paraId="7B9AD878" w14:textId="77777777" w:rsidR="001F7327" w:rsidRPr="006E5295" w:rsidRDefault="00000000">
      <w:pPr>
        <w:pStyle w:val="F1-NormalText"/>
        <w:numPr>
          <w:ilvl w:val="0"/>
          <w:numId w:val="14"/>
        </w:numPr>
        <w:tabs>
          <w:tab w:val="left" w:pos="425"/>
        </w:tabs>
        <w:rPr>
          <w:rFonts w:ascii="Times New Roman" w:hAnsi="Times New Roman"/>
          <w:b/>
          <w:bCs/>
        </w:rPr>
      </w:pPr>
      <w:r w:rsidRPr="006E5295">
        <w:rPr>
          <w:rFonts w:ascii="Times New Roman" w:hAnsi="Times New Roman"/>
          <w:b/>
          <w:bCs/>
        </w:rPr>
        <w:t>Degradation Modes:</w:t>
      </w:r>
    </w:p>
    <w:p w14:paraId="7E6F707F" w14:textId="77777777" w:rsidR="001F7327" w:rsidRDefault="00000000" w:rsidP="006E5295">
      <w:pPr>
        <w:pStyle w:val="F1-NormalText"/>
        <w:numPr>
          <w:ilvl w:val="1"/>
          <w:numId w:val="40"/>
        </w:numPr>
        <w:rPr>
          <w:rFonts w:ascii="Times New Roman" w:hAnsi="Times New Roman"/>
          <w:lang w:val="en-GB"/>
        </w:rPr>
      </w:pPr>
      <w:r>
        <w:rPr>
          <w:rFonts w:ascii="Times New Roman" w:hAnsi="Times New Roman"/>
        </w:rPr>
        <w:t xml:space="preserve">In the event of a degraded network connection, the </w:t>
      </w:r>
      <w:r>
        <w:rPr>
          <w:rFonts w:ascii="Times New Roman" w:hAnsi="Times New Roman"/>
          <w:lang w:val="en-GB"/>
        </w:rPr>
        <w:t>system</w:t>
      </w:r>
      <w:r>
        <w:rPr>
          <w:rFonts w:ascii="Times New Roman" w:hAnsi="Times New Roman"/>
        </w:rPr>
        <w:t xml:space="preserve"> should convert to offline mode</w:t>
      </w:r>
      <w:r>
        <w:rPr>
          <w:rFonts w:ascii="Times New Roman" w:hAnsi="Times New Roman"/>
          <w:lang w:val="en-GB"/>
        </w:rPr>
        <w:t>.</w:t>
      </w:r>
    </w:p>
    <w:p w14:paraId="143BB08D" w14:textId="77777777" w:rsidR="001F7327" w:rsidRPr="006E5295" w:rsidRDefault="00000000">
      <w:pPr>
        <w:pStyle w:val="F1-NormalText"/>
        <w:numPr>
          <w:ilvl w:val="0"/>
          <w:numId w:val="14"/>
        </w:numPr>
        <w:tabs>
          <w:tab w:val="left" w:pos="425"/>
        </w:tabs>
        <w:rPr>
          <w:rFonts w:ascii="Times New Roman" w:hAnsi="Times New Roman"/>
          <w:b/>
          <w:bCs/>
        </w:rPr>
      </w:pPr>
      <w:r w:rsidRPr="006E5295">
        <w:rPr>
          <w:rFonts w:ascii="Times New Roman" w:hAnsi="Times New Roman"/>
          <w:b/>
          <w:bCs/>
        </w:rPr>
        <w:t>Capital Utilization:</w:t>
      </w:r>
    </w:p>
    <w:p w14:paraId="50F0C0CD" w14:textId="5FFB488A" w:rsidR="001F7327" w:rsidRDefault="00000000" w:rsidP="006E5295">
      <w:pPr>
        <w:pStyle w:val="F1-NormalText"/>
        <w:numPr>
          <w:ilvl w:val="1"/>
          <w:numId w:val="41"/>
        </w:numPr>
        <w:rPr>
          <w:rFonts w:ascii="Times New Roman" w:hAnsi="Times New Roman"/>
        </w:rPr>
      </w:pPr>
      <w:r>
        <w:rPr>
          <w:rFonts w:ascii="Times New Roman" w:hAnsi="Times New Roman"/>
        </w:rPr>
        <w:t xml:space="preserve">Memory usage should not </w:t>
      </w:r>
      <w:r w:rsidR="006E5295">
        <w:rPr>
          <w:rFonts w:ascii="Times New Roman" w:hAnsi="Times New Roman"/>
        </w:rPr>
        <w:t>be above</w:t>
      </w:r>
      <w:r>
        <w:rPr>
          <w:rFonts w:ascii="Times New Roman" w:hAnsi="Times New Roman"/>
        </w:rPr>
        <w:t xml:space="preserve"> 250 MB.</w:t>
      </w:r>
    </w:p>
    <w:p w14:paraId="3F215F6D" w14:textId="45808C45" w:rsidR="001F7327" w:rsidRDefault="00000000" w:rsidP="006E5295">
      <w:pPr>
        <w:pStyle w:val="F1-NormalText"/>
        <w:numPr>
          <w:ilvl w:val="1"/>
          <w:numId w:val="41"/>
        </w:numPr>
        <w:rPr>
          <w:rFonts w:ascii="Times New Roman" w:hAnsi="Times New Roman"/>
        </w:rPr>
      </w:pPr>
      <w:r>
        <w:rPr>
          <w:rFonts w:ascii="Times New Roman" w:hAnsi="Times New Roman"/>
        </w:rPr>
        <w:t xml:space="preserve">Optimizing disk utilization will reduce storage </w:t>
      </w:r>
      <w:r w:rsidR="006E5295">
        <w:rPr>
          <w:rFonts w:ascii="Times New Roman" w:hAnsi="Times New Roman"/>
        </w:rPr>
        <w:t>use.</w:t>
      </w:r>
    </w:p>
    <w:p w14:paraId="7E56A219" w14:textId="214CB96F" w:rsidR="001F7327" w:rsidRDefault="00000000" w:rsidP="006E5295">
      <w:pPr>
        <w:pStyle w:val="F1-NormalText"/>
        <w:numPr>
          <w:ilvl w:val="1"/>
          <w:numId w:val="41"/>
        </w:numPr>
        <w:rPr>
          <w:rFonts w:ascii="Times New Roman" w:hAnsi="Times New Roman"/>
        </w:rPr>
      </w:pPr>
      <w:r>
        <w:rPr>
          <w:rFonts w:ascii="Times New Roman" w:hAnsi="Times New Roman"/>
        </w:rPr>
        <w:t xml:space="preserve">The use of communications should be improved to reduce data </w:t>
      </w:r>
      <w:r w:rsidR="006E5295">
        <w:rPr>
          <w:rFonts w:ascii="Times New Roman" w:hAnsi="Times New Roman"/>
        </w:rPr>
        <w:t>consumption.</w:t>
      </w:r>
    </w:p>
    <w:p w14:paraId="5C95A08D" w14:textId="77777777" w:rsidR="001F7327" w:rsidRDefault="00000000" w:rsidP="006E5295">
      <w:pPr>
        <w:pStyle w:val="F1-NormalText"/>
        <w:numPr>
          <w:ilvl w:val="1"/>
          <w:numId w:val="41"/>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should be built to reduce battery use and prevent excessive heat production.</w:t>
      </w:r>
    </w:p>
    <w:p w14:paraId="733D2AA5" w14:textId="77777777" w:rsidR="001F7327" w:rsidRPr="006E5295" w:rsidRDefault="00000000">
      <w:pPr>
        <w:pStyle w:val="F1-NormalText"/>
        <w:numPr>
          <w:ilvl w:val="0"/>
          <w:numId w:val="14"/>
        </w:numPr>
        <w:tabs>
          <w:tab w:val="left" w:pos="425"/>
        </w:tabs>
        <w:rPr>
          <w:rFonts w:ascii="Times New Roman" w:hAnsi="Times New Roman"/>
          <w:b/>
          <w:bCs/>
        </w:rPr>
      </w:pPr>
      <w:r w:rsidRPr="006E5295">
        <w:rPr>
          <w:rFonts w:ascii="Times New Roman" w:hAnsi="Times New Roman"/>
          <w:b/>
          <w:bCs/>
        </w:rPr>
        <w:t>Reliability:</w:t>
      </w:r>
    </w:p>
    <w:p w14:paraId="0C99EB97" w14:textId="77777777" w:rsidR="001F7327" w:rsidRDefault="00000000" w:rsidP="006E5295">
      <w:pPr>
        <w:pStyle w:val="F1-NormalText"/>
        <w:numPr>
          <w:ilvl w:val="1"/>
          <w:numId w:val="42"/>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should be available at least 99.5% of the time.</w:t>
      </w:r>
    </w:p>
    <w:p w14:paraId="07EFA5D9" w14:textId="77777777" w:rsidR="001F7327" w:rsidRDefault="00000000" w:rsidP="006E5295">
      <w:pPr>
        <w:pStyle w:val="F1-NormalText"/>
        <w:numPr>
          <w:ilvl w:val="1"/>
          <w:numId w:val="42"/>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should feature error-handling capabilities to maintain stability and reduce accidents.</w:t>
      </w:r>
    </w:p>
    <w:p w14:paraId="0FBA2CD5" w14:textId="77777777" w:rsidR="001F7327" w:rsidRPr="006E5295" w:rsidRDefault="00000000">
      <w:pPr>
        <w:pStyle w:val="F1-NormalText"/>
        <w:numPr>
          <w:ilvl w:val="0"/>
          <w:numId w:val="14"/>
        </w:numPr>
        <w:tabs>
          <w:tab w:val="left" w:pos="425"/>
        </w:tabs>
        <w:rPr>
          <w:rFonts w:ascii="Times New Roman" w:hAnsi="Times New Roman"/>
          <w:b/>
          <w:bCs/>
        </w:rPr>
      </w:pPr>
      <w:r w:rsidRPr="006E5295">
        <w:rPr>
          <w:rFonts w:ascii="Times New Roman" w:hAnsi="Times New Roman"/>
          <w:b/>
          <w:bCs/>
        </w:rPr>
        <w:t>Security:</w:t>
      </w:r>
    </w:p>
    <w:p w14:paraId="7456A74A" w14:textId="77777777" w:rsidR="001F7327" w:rsidRDefault="00000000" w:rsidP="006E5295">
      <w:pPr>
        <w:pStyle w:val="F1-NormalText"/>
        <w:numPr>
          <w:ilvl w:val="0"/>
          <w:numId w:val="43"/>
        </w:numPr>
        <w:rPr>
          <w:rFonts w:ascii="Times New Roman" w:hAnsi="Times New Roman"/>
        </w:rPr>
      </w:pPr>
      <w:r>
        <w:rPr>
          <w:rFonts w:ascii="Times New Roman" w:hAnsi="Times New Roman"/>
        </w:rPr>
        <w:t xml:space="preserve">Encryption and secure authentication measures should be used to safeguard the </w:t>
      </w:r>
      <w:r>
        <w:rPr>
          <w:rFonts w:ascii="Times New Roman" w:hAnsi="Times New Roman"/>
          <w:lang w:val="en-GB"/>
        </w:rPr>
        <w:t>system</w:t>
      </w:r>
      <w:r>
        <w:rPr>
          <w:rFonts w:ascii="Times New Roman" w:hAnsi="Times New Roman"/>
        </w:rPr>
        <w:t xml:space="preserve"> against unwanted access and data breaches.</w:t>
      </w:r>
    </w:p>
    <w:p w14:paraId="3B5CBFC3" w14:textId="77777777" w:rsidR="001F7327" w:rsidRPr="006E5295" w:rsidRDefault="00000000">
      <w:pPr>
        <w:pStyle w:val="F1-NormalText"/>
        <w:numPr>
          <w:ilvl w:val="0"/>
          <w:numId w:val="14"/>
        </w:numPr>
        <w:tabs>
          <w:tab w:val="left" w:pos="425"/>
        </w:tabs>
        <w:rPr>
          <w:rFonts w:ascii="Times New Roman" w:hAnsi="Times New Roman"/>
          <w:b/>
          <w:bCs/>
        </w:rPr>
      </w:pPr>
      <w:r w:rsidRPr="006E5295">
        <w:rPr>
          <w:rFonts w:ascii="Times New Roman" w:hAnsi="Times New Roman"/>
          <w:b/>
          <w:bCs/>
        </w:rPr>
        <w:t>Scalability:</w:t>
      </w:r>
    </w:p>
    <w:p w14:paraId="70357BAC" w14:textId="77777777" w:rsidR="001F7327" w:rsidRDefault="00000000" w:rsidP="006E5295">
      <w:pPr>
        <w:pStyle w:val="F1-NormalText"/>
        <w:numPr>
          <w:ilvl w:val="1"/>
          <w:numId w:val="44"/>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should be able to accommodate an increase in the number of users and transactions without seeing a noticeable decrease in performance.</w:t>
      </w:r>
    </w:p>
    <w:p w14:paraId="4ED65B89" w14:textId="77777777" w:rsidR="001F7327" w:rsidRDefault="00000000" w:rsidP="006E5295">
      <w:pPr>
        <w:pStyle w:val="F1-NormalText"/>
        <w:numPr>
          <w:ilvl w:val="1"/>
          <w:numId w:val="44"/>
        </w:numPr>
        <w:rPr>
          <w:rFonts w:ascii="Times New Roman" w:hAnsi="Times New Roman"/>
        </w:rPr>
      </w:pPr>
      <w:r>
        <w:rPr>
          <w:rFonts w:ascii="Times New Roman" w:hAnsi="Times New Roman"/>
        </w:rPr>
        <w:t xml:space="preserve">Future additions and functions should be readily included </w:t>
      </w:r>
      <w:proofErr w:type="gramStart"/>
      <w:r>
        <w:rPr>
          <w:rFonts w:ascii="Times New Roman" w:hAnsi="Times New Roman"/>
        </w:rPr>
        <w:t>into</w:t>
      </w:r>
      <w:proofErr w:type="gramEnd"/>
      <w:r>
        <w:rPr>
          <w:rFonts w:ascii="Times New Roman" w:hAnsi="Times New Roman"/>
        </w:rPr>
        <w:t xml:space="preserve"> the </w:t>
      </w:r>
      <w:r>
        <w:rPr>
          <w:rFonts w:ascii="Times New Roman" w:hAnsi="Times New Roman"/>
          <w:lang w:val="en-GB"/>
        </w:rPr>
        <w:t>system</w:t>
      </w:r>
      <w:r>
        <w:rPr>
          <w:rFonts w:ascii="Times New Roman" w:hAnsi="Times New Roman"/>
        </w:rPr>
        <w:t>'s design.</w:t>
      </w:r>
    </w:p>
    <w:p w14:paraId="10827FE6" w14:textId="77777777" w:rsidR="001F7327" w:rsidRPr="006E5295" w:rsidRDefault="00000000">
      <w:pPr>
        <w:pStyle w:val="F1-NormalText"/>
        <w:numPr>
          <w:ilvl w:val="0"/>
          <w:numId w:val="14"/>
        </w:numPr>
        <w:tabs>
          <w:tab w:val="left" w:pos="425"/>
        </w:tabs>
        <w:rPr>
          <w:rFonts w:ascii="Times New Roman" w:hAnsi="Times New Roman"/>
          <w:b/>
          <w:bCs/>
        </w:rPr>
      </w:pPr>
      <w:r w:rsidRPr="006E5295">
        <w:rPr>
          <w:rFonts w:ascii="Times New Roman" w:hAnsi="Times New Roman"/>
          <w:b/>
          <w:bCs/>
        </w:rPr>
        <w:t>Compatibility:</w:t>
      </w:r>
    </w:p>
    <w:p w14:paraId="797147F5" w14:textId="77777777" w:rsidR="001F7327" w:rsidRDefault="00000000" w:rsidP="001F4CAF">
      <w:pPr>
        <w:pStyle w:val="F1-NormalText"/>
        <w:numPr>
          <w:ilvl w:val="0"/>
          <w:numId w:val="45"/>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should be compatible with a broad variety of devices and versions and have minimum influence on device performance.</w:t>
      </w:r>
    </w:p>
    <w:p w14:paraId="09E2850F" w14:textId="77777777" w:rsidR="001F7327" w:rsidRPr="001F4CAF" w:rsidRDefault="00000000">
      <w:pPr>
        <w:pStyle w:val="F1-NormalText"/>
        <w:numPr>
          <w:ilvl w:val="0"/>
          <w:numId w:val="14"/>
        </w:numPr>
        <w:tabs>
          <w:tab w:val="left" w:pos="425"/>
        </w:tabs>
        <w:rPr>
          <w:rFonts w:ascii="Times New Roman" w:hAnsi="Times New Roman"/>
          <w:b/>
          <w:bCs/>
        </w:rPr>
      </w:pPr>
      <w:r w:rsidRPr="001F4CAF">
        <w:rPr>
          <w:rFonts w:ascii="Times New Roman" w:hAnsi="Times New Roman"/>
          <w:b/>
          <w:bCs/>
        </w:rPr>
        <w:t>Support:</w:t>
      </w:r>
    </w:p>
    <w:p w14:paraId="52173816" w14:textId="77777777" w:rsidR="001F7327" w:rsidRDefault="00000000" w:rsidP="001F4CAF">
      <w:pPr>
        <w:pStyle w:val="F1-NormalText"/>
        <w:numPr>
          <w:ilvl w:val="1"/>
          <w:numId w:val="46"/>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should offer enough user assistance, including documentation, frequently asked questions, and a method for reporting problems and difficulties.</w:t>
      </w:r>
    </w:p>
    <w:p w14:paraId="5FCF8134" w14:textId="1EBEFE51" w:rsidR="001F7327" w:rsidRDefault="00000000" w:rsidP="001F4CAF">
      <w:pPr>
        <w:pStyle w:val="F1-NormalText"/>
        <w:numPr>
          <w:ilvl w:val="1"/>
          <w:numId w:val="46"/>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should be regularly reviewed and updated </w:t>
      </w:r>
      <w:proofErr w:type="gramStart"/>
      <w:r>
        <w:rPr>
          <w:rFonts w:ascii="Times New Roman" w:hAnsi="Times New Roman"/>
        </w:rPr>
        <w:t>in order to</w:t>
      </w:r>
      <w:proofErr w:type="gramEnd"/>
      <w:r>
        <w:rPr>
          <w:rFonts w:ascii="Times New Roman" w:hAnsi="Times New Roman"/>
        </w:rPr>
        <w:t xml:space="preserve"> maintain optimum performance and handle any problems that may </w:t>
      </w:r>
      <w:r w:rsidR="001F4CAF">
        <w:rPr>
          <w:rFonts w:ascii="Times New Roman" w:hAnsi="Times New Roman"/>
        </w:rPr>
        <w:t>occur.</w:t>
      </w:r>
    </w:p>
    <w:p w14:paraId="369C803B" w14:textId="77777777" w:rsidR="001F7327" w:rsidRPr="001F4CAF" w:rsidRDefault="00000000">
      <w:pPr>
        <w:pStyle w:val="F1-NormalText"/>
        <w:numPr>
          <w:ilvl w:val="0"/>
          <w:numId w:val="14"/>
        </w:numPr>
        <w:tabs>
          <w:tab w:val="left" w:pos="425"/>
        </w:tabs>
        <w:rPr>
          <w:rFonts w:ascii="Times New Roman" w:hAnsi="Times New Roman"/>
          <w:b/>
          <w:bCs/>
        </w:rPr>
      </w:pPr>
      <w:r w:rsidRPr="001F4CAF">
        <w:rPr>
          <w:rFonts w:ascii="Times New Roman" w:hAnsi="Times New Roman"/>
          <w:b/>
          <w:bCs/>
        </w:rPr>
        <w:t>Usability:</w:t>
      </w:r>
    </w:p>
    <w:p w14:paraId="2CF03732" w14:textId="77777777" w:rsidR="001F7327" w:rsidRDefault="00000000" w:rsidP="001F4CAF">
      <w:pPr>
        <w:pStyle w:val="F1-NormalText"/>
        <w:numPr>
          <w:ilvl w:val="1"/>
          <w:numId w:val="47"/>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's UI should be straightforward and user-friendly, with easy navigation and accessible functions.</w:t>
      </w:r>
    </w:p>
    <w:p w14:paraId="168231E3" w14:textId="77777777" w:rsidR="001F7327" w:rsidRDefault="00000000" w:rsidP="001F4CAF">
      <w:pPr>
        <w:pStyle w:val="F1-NormalText"/>
        <w:numPr>
          <w:ilvl w:val="1"/>
          <w:numId w:val="47"/>
        </w:numPr>
        <w:rPr>
          <w:rFonts w:ascii="Times New Roman" w:hAnsi="Times New Roman"/>
        </w:rPr>
      </w:pPr>
      <w:r>
        <w:rPr>
          <w:rFonts w:ascii="Times New Roman" w:hAnsi="Times New Roman"/>
        </w:rPr>
        <w:t xml:space="preserve">With adequate support for screen readers, high-contrast mode, and other accessibility features, the </w:t>
      </w:r>
      <w:r>
        <w:rPr>
          <w:rFonts w:ascii="Times New Roman" w:hAnsi="Times New Roman"/>
          <w:lang w:val="en-GB"/>
        </w:rPr>
        <w:t>system</w:t>
      </w:r>
      <w:r>
        <w:rPr>
          <w:rFonts w:ascii="Times New Roman" w:hAnsi="Times New Roman"/>
        </w:rPr>
        <w:t xml:space="preserve"> should be accessible to people with impairments.</w:t>
      </w:r>
    </w:p>
    <w:p w14:paraId="1BC09833" w14:textId="77777777" w:rsidR="001F7327" w:rsidRPr="001F4CAF" w:rsidRDefault="00000000">
      <w:pPr>
        <w:pStyle w:val="F1-NormalText"/>
        <w:numPr>
          <w:ilvl w:val="0"/>
          <w:numId w:val="14"/>
        </w:numPr>
        <w:tabs>
          <w:tab w:val="left" w:pos="425"/>
        </w:tabs>
        <w:rPr>
          <w:rFonts w:ascii="Times New Roman" w:hAnsi="Times New Roman"/>
          <w:b/>
          <w:bCs/>
        </w:rPr>
      </w:pPr>
      <w:r w:rsidRPr="001F4CAF">
        <w:rPr>
          <w:rFonts w:ascii="Times New Roman" w:hAnsi="Times New Roman"/>
          <w:b/>
          <w:bCs/>
          <w:lang w:val="en-GB"/>
        </w:rPr>
        <w:lastRenderedPageBreak/>
        <w:t>Customization</w:t>
      </w:r>
      <w:r w:rsidRPr="001F4CAF">
        <w:rPr>
          <w:rFonts w:ascii="Times New Roman" w:hAnsi="Times New Roman"/>
          <w:b/>
          <w:bCs/>
        </w:rPr>
        <w:t>:</w:t>
      </w:r>
    </w:p>
    <w:p w14:paraId="469BA1FC" w14:textId="77777777" w:rsidR="001F7327" w:rsidRDefault="00000000" w:rsidP="001F4CAF">
      <w:pPr>
        <w:pStyle w:val="F1-NormalText"/>
        <w:numPr>
          <w:ilvl w:val="1"/>
          <w:numId w:val="48"/>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should allow users to personalize their experience, including the ability to change the theme, text size, and notification settings.</w:t>
      </w:r>
    </w:p>
    <w:p w14:paraId="5BA228FF" w14:textId="77777777" w:rsidR="001F7327" w:rsidRPr="001F4CAF" w:rsidRDefault="00000000">
      <w:pPr>
        <w:pStyle w:val="F1-NormalText"/>
        <w:numPr>
          <w:ilvl w:val="0"/>
          <w:numId w:val="14"/>
        </w:numPr>
        <w:tabs>
          <w:tab w:val="left" w:pos="425"/>
        </w:tabs>
        <w:rPr>
          <w:rFonts w:ascii="Times New Roman" w:hAnsi="Times New Roman"/>
          <w:b/>
          <w:bCs/>
        </w:rPr>
      </w:pPr>
      <w:r w:rsidRPr="001F4CAF">
        <w:rPr>
          <w:rFonts w:ascii="Times New Roman" w:hAnsi="Times New Roman"/>
          <w:b/>
          <w:bCs/>
        </w:rPr>
        <w:t>Reporting and Analytic:</w:t>
      </w:r>
    </w:p>
    <w:p w14:paraId="770BA06A" w14:textId="77777777" w:rsidR="001F7327" w:rsidRDefault="00000000" w:rsidP="001F4CAF">
      <w:pPr>
        <w:pStyle w:val="F1-NormalText"/>
        <w:numPr>
          <w:ilvl w:val="1"/>
          <w:numId w:val="49"/>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should give information and insights into use trends, user behavior, and performance indicators.</w:t>
      </w:r>
    </w:p>
    <w:p w14:paraId="14160449" w14:textId="77777777" w:rsidR="001F7327" w:rsidRDefault="00000000" w:rsidP="001F4CAF">
      <w:pPr>
        <w:pStyle w:val="F1-NormalText"/>
        <w:numPr>
          <w:ilvl w:val="1"/>
          <w:numId w:val="49"/>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should provide real-time analytic and reporting features to aid in identifying performance problems and enhancing the user experience.</w:t>
      </w:r>
    </w:p>
    <w:p w14:paraId="2BAF2F13" w14:textId="77777777" w:rsidR="001F7327" w:rsidRPr="001F4CAF" w:rsidRDefault="00000000">
      <w:pPr>
        <w:pStyle w:val="F1-NormalText"/>
        <w:numPr>
          <w:ilvl w:val="0"/>
          <w:numId w:val="14"/>
        </w:numPr>
        <w:tabs>
          <w:tab w:val="left" w:pos="425"/>
        </w:tabs>
        <w:rPr>
          <w:rFonts w:ascii="Times New Roman" w:hAnsi="Times New Roman"/>
          <w:b/>
          <w:bCs/>
        </w:rPr>
      </w:pPr>
      <w:r w:rsidRPr="001F4CAF">
        <w:rPr>
          <w:rFonts w:ascii="Times New Roman" w:hAnsi="Times New Roman"/>
          <w:b/>
          <w:bCs/>
        </w:rPr>
        <w:t>Localization:</w:t>
      </w:r>
    </w:p>
    <w:p w14:paraId="7AADBB79" w14:textId="77777777" w:rsidR="001F7327" w:rsidRDefault="00000000" w:rsidP="001F4CAF">
      <w:pPr>
        <w:pStyle w:val="F1-NormalText"/>
        <w:numPr>
          <w:ilvl w:val="1"/>
          <w:numId w:val="50"/>
        </w:numPr>
        <w:rPr>
          <w:rFonts w:ascii="Times New Roman" w:hAnsi="Times New Roman"/>
        </w:rPr>
      </w:pPr>
      <w:r>
        <w:rPr>
          <w:rFonts w:ascii="Times New Roman" w:hAnsi="Times New Roman"/>
        </w:rPr>
        <w:t xml:space="preserve">The </w:t>
      </w:r>
      <w:r>
        <w:rPr>
          <w:rFonts w:ascii="Times New Roman" w:hAnsi="Times New Roman"/>
          <w:lang w:val="en-GB"/>
        </w:rPr>
        <w:t>system</w:t>
      </w:r>
      <w:r>
        <w:rPr>
          <w:rFonts w:ascii="Times New Roman" w:hAnsi="Times New Roman"/>
        </w:rPr>
        <w:t xml:space="preserve"> must support several languages to appeal to a larger audience.</w:t>
      </w:r>
    </w:p>
    <w:p w14:paraId="75FE0D69" w14:textId="77777777" w:rsidR="001F7327" w:rsidRPr="001F4CAF" w:rsidRDefault="00000000">
      <w:pPr>
        <w:pStyle w:val="F1-NormalText"/>
        <w:numPr>
          <w:ilvl w:val="0"/>
          <w:numId w:val="14"/>
        </w:numPr>
        <w:tabs>
          <w:tab w:val="left" w:pos="425"/>
        </w:tabs>
        <w:rPr>
          <w:rFonts w:ascii="Times New Roman" w:hAnsi="Times New Roman"/>
          <w:b/>
          <w:bCs/>
        </w:rPr>
      </w:pPr>
      <w:r w:rsidRPr="001F4CAF">
        <w:rPr>
          <w:rFonts w:ascii="Times New Roman" w:hAnsi="Times New Roman"/>
          <w:b/>
          <w:bCs/>
        </w:rPr>
        <w:t>Integration:</w:t>
      </w:r>
    </w:p>
    <w:p w14:paraId="2E556A1C" w14:textId="01F42B7C" w:rsidR="001F7327" w:rsidRDefault="00000000" w:rsidP="001F4CAF">
      <w:pPr>
        <w:pStyle w:val="F1-NormalText"/>
        <w:numPr>
          <w:ilvl w:val="1"/>
          <w:numId w:val="51"/>
        </w:numPr>
        <w:rPr>
          <w:rFonts w:ascii="Times New Roman" w:hAnsi="Times New Roman"/>
        </w:rPr>
      </w:pPr>
      <w:r>
        <w:rPr>
          <w:rFonts w:ascii="Times New Roman" w:hAnsi="Times New Roman"/>
        </w:rPr>
        <w:t xml:space="preserve">To give </w:t>
      </w:r>
      <w:r w:rsidR="001F4CAF">
        <w:rPr>
          <w:rFonts w:ascii="Times New Roman" w:hAnsi="Times New Roman"/>
        </w:rPr>
        <w:t>users</w:t>
      </w:r>
      <w:r>
        <w:rPr>
          <w:rFonts w:ascii="Times New Roman" w:hAnsi="Times New Roman"/>
        </w:rPr>
        <w:t xml:space="preserve"> a full and engaging experience, the </w:t>
      </w:r>
      <w:r>
        <w:rPr>
          <w:rFonts w:ascii="Times New Roman" w:hAnsi="Times New Roman"/>
          <w:lang w:val="en-GB"/>
        </w:rPr>
        <w:t>system</w:t>
      </w:r>
      <w:r>
        <w:rPr>
          <w:rFonts w:ascii="Times New Roman" w:hAnsi="Times New Roman"/>
        </w:rPr>
        <w:t xml:space="preserve"> should interact with third-party services and platforms, such as social networking and advertising.</w:t>
      </w:r>
    </w:p>
    <w:p w14:paraId="1DD47C7B" w14:textId="7D26DFE4" w:rsidR="001F7327" w:rsidRDefault="00000000">
      <w:pPr>
        <w:pStyle w:val="F1-NormalText"/>
        <w:rPr>
          <w:rFonts w:ascii="Times New Roman" w:hAnsi="Times New Roman"/>
        </w:rPr>
      </w:pPr>
      <w:r>
        <w:rPr>
          <w:rFonts w:ascii="Times New Roman" w:hAnsi="Times New Roman"/>
        </w:rPr>
        <w:t xml:space="preserve">These are a few performance requirements for an Android cricket </w:t>
      </w:r>
      <w:r>
        <w:rPr>
          <w:rFonts w:ascii="Times New Roman" w:hAnsi="Times New Roman"/>
          <w:lang w:val="en-GB"/>
        </w:rPr>
        <w:t>system</w:t>
      </w:r>
      <w:r>
        <w:rPr>
          <w:rFonts w:ascii="Times New Roman" w:hAnsi="Times New Roman"/>
        </w:rPr>
        <w:t xml:space="preserve">. Depending on the type and breadth of the </w:t>
      </w:r>
      <w:r>
        <w:rPr>
          <w:rFonts w:ascii="Times New Roman" w:hAnsi="Times New Roman"/>
          <w:lang w:val="en-GB"/>
        </w:rPr>
        <w:t>system</w:t>
      </w:r>
      <w:r>
        <w:rPr>
          <w:rFonts w:ascii="Times New Roman" w:hAnsi="Times New Roman"/>
        </w:rPr>
        <w:t xml:space="preserve">, as well as the intended audience, the </w:t>
      </w:r>
      <w:r w:rsidR="001F4CAF">
        <w:rPr>
          <w:rFonts w:ascii="Times New Roman" w:hAnsi="Times New Roman"/>
        </w:rPr>
        <w:t>requirements</w:t>
      </w:r>
      <w:r>
        <w:rPr>
          <w:rFonts w:ascii="Times New Roman" w:hAnsi="Times New Roman"/>
        </w:rPr>
        <w:t xml:space="preserve"> may vary.</w:t>
      </w:r>
    </w:p>
    <w:p w14:paraId="26FE0A4A" w14:textId="77777777" w:rsidR="001F7327" w:rsidRDefault="001F7327">
      <w:pPr>
        <w:pStyle w:val="F1-NormalText"/>
        <w:rPr>
          <w:rFonts w:ascii="Times New Roman" w:hAnsi="Times New Roman"/>
        </w:rPr>
      </w:pPr>
    </w:p>
    <w:p w14:paraId="7ADD77AB" w14:textId="2AA3DA3E" w:rsidR="001F7327" w:rsidRDefault="00000000" w:rsidP="001F4CAF">
      <w:pPr>
        <w:pStyle w:val="F1-H2"/>
        <w:numPr>
          <w:ilvl w:val="1"/>
          <w:numId w:val="53"/>
        </w:numPr>
        <w:rPr>
          <w:rFonts w:ascii="Times New Roman" w:hAnsi="Times New Roman"/>
        </w:rPr>
      </w:pPr>
      <w:bookmarkStart w:id="24" w:name="_Toc231205987"/>
      <w:bookmarkStart w:id="25" w:name="_Toc401851684"/>
      <w:r>
        <w:rPr>
          <w:rFonts w:ascii="Times New Roman" w:hAnsi="Times New Roman"/>
        </w:rPr>
        <w:t>Safety Requirements</w:t>
      </w:r>
      <w:bookmarkEnd w:id="24"/>
      <w:bookmarkEnd w:id="25"/>
    </w:p>
    <w:tbl>
      <w:tblPr>
        <w:tblW w:w="529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15"/>
        <w:gridCol w:w="2492"/>
        <w:gridCol w:w="1518"/>
        <w:gridCol w:w="2173"/>
        <w:gridCol w:w="1799"/>
      </w:tblGrid>
      <w:tr w:rsidR="001F7327" w14:paraId="3098B5C8" w14:textId="77777777" w:rsidTr="001F4CAF">
        <w:trPr>
          <w:cantSplit/>
          <w:trHeight w:val="976"/>
        </w:trPr>
        <w:tc>
          <w:tcPr>
            <w:tcW w:w="967" w:type="pct"/>
            <w:tcBorders>
              <w:bottom w:val="single" w:sz="2" w:space="0" w:color="auto"/>
            </w:tcBorders>
            <w:shd w:val="clear" w:color="auto" w:fill="DAEEF3"/>
          </w:tcPr>
          <w:p w14:paraId="1D44E391"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259" w:type="pct"/>
            <w:tcBorders>
              <w:bottom w:val="single" w:sz="2" w:space="0" w:color="auto"/>
            </w:tcBorders>
            <w:shd w:val="clear" w:color="auto" w:fill="DAEEF3"/>
          </w:tcPr>
          <w:p w14:paraId="76DB02AC"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767" w:type="pct"/>
            <w:tcBorders>
              <w:bottom w:val="single" w:sz="2" w:space="0" w:color="auto"/>
            </w:tcBorders>
            <w:shd w:val="clear" w:color="auto" w:fill="DAEEF3"/>
          </w:tcPr>
          <w:p w14:paraId="4B0267E3"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36583C6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1098" w:type="pct"/>
            <w:tcBorders>
              <w:bottom w:val="single" w:sz="2" w:space="0" w:color="auto"/>
            </w:tcBorders>
            <w:shd w:val="clear" w:color="auto" w:fill="DAEEF3"/>
          </w:tcPr>
          <w:p w14:paraId="72129D40"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4F278BEC"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909" w:type="pct"/>
            <w:tcBorders>
              <w:bottom w:val="single" w:sz="2" w:space="0" w:color="auto"/>
            </w:tcBorders>
            <w:shd w:val="clear" w:color="auto" w:fill="DAEEF3"/>
          </w:tcPr>
          <w:p w14:paraId="3B2FB753"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37E6E62D" w14:textId="77777777" w:rsidTr="001F4CAF">
        <w:trPr>
          <w:cantSplit/>
          <w:trHeight w:val="651"/>
        </w:trPr>
        <w:tc>
          <w:tcPr>
            <w:tcW w:w="967" w:type="pct"/>
          </w:tcPr>
          <w:p w14:paraId="6D82903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301</w:t>
            </w:r>
          </w:p>
        </w:tc>
        <w:tc>
          <w:tcPr>
            <w:tcW w:w="1259" w:type="pct"/>
          </w:tcPr>
          <w:p w14:paraId="44E2C680"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not expose users to any potential harm or danger, including physical harm or psychological harm.</w:t>
            </w:r>
          </w:p>
        </w:tc>
        <w:tc>
          <w:tcPr>
            <w:tcW w:w="767" w:type="pct"/>
          </w:tcPr>
          <w:p w14:paraId="4AE5EB8D"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1098" w:type="pct"/>
          </w:tcPr>
          <w:p w14:paraId="718A4BE6"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user testing and feedback to ensure safety</w:t>
            </w:r>
          </w:p>
        </w:tc>
        <w:tc>
          <w:tcPr>
            <w:tcW w:w="909" w:type="pct"/>
          </w:tcPr>
          <w:p w14:paraId="618EA1ED"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301</w:t>
            </w:r>
          </w:p>
        </w:tc>
      </w:tr>
      <w:tr w:rsidR="001F7327" w14:paraId="501CE0B9" w14:textId="77777777" w:rsidTr="001F4CAF">
        <w:trPr>
          <w:cantSplit/>
          <w:trHeight w:val="439"/>
        </w:trPr>
        <w:tc>
          <w:tcPr>
            <w:tcW w:w="967" w:type="pct"/>
          </w:tcPr>
          <w:p w14:paraId="3019277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302</w:t>
            </w:r>
          </w:p>
        </w:tc>
        <w:tc>
          <w:tcPr>
            <w:tcW w:w="1259" w:type="pct"/>
          </w:tcPr>
          <w:p w14:paraId="500BAEE9"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protect the privacy and security of user data, including personal information and login credentials.</w:t>
            </w:r>
          </w:p>
        </w:tc>
        <w:tc>
          <w:tcPr>
            <w:tcW w:w="767" w:type="pct"/>
          </w:tcPr>
          <w:p w14:paraId="6B4200B3"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1098" w:type="pct"/>
          </w:tcPr>
          <w:p w14:paraId="5E21CDFC"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security audits and updates to ensure data safety</w:t>
            </w:r>
          </w:p>
        </w:tc>
        <w:tc>
          <w:tcPr>
            <w:tcW w:w="909" w:type="pct"/>
          </w:tcPr>
          <w:p w14:paraId="51E8193B"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302</w:t>
            </w:r>
          </w:p>
        </w:tc>
      </w:tr>
      <w:tr w:rsidR="001F7327" w14:paraId="684EDC02" w14:textId="77777777" w:rsidTr="001F4CAF">
        <w:trPr>
          <w:cantSplit/>
          <w:trHeight w:val="424"/>
        </w:trPr>
        <w:tc>
          <w:tcPr>
            <w:tcW w:w="967" w:type="pct"/>
          </w:tcPr>
          <w:p w14:paraId="7EE5EF7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303</w:t>
            </w:r>
          </w:p>
        </w:tc>
        <w:tc>
          <w:tcPr>
            <w:tcW w:w="1259" w:type="pct"/>
          </w:tcPr>
          <w:p w14:paraId="561FEB3D"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not cause damage to the device or equipment being used to access the </w:t>
            </w:r>
            <w:r>
              <w:rPr>
                <w:rFonts w:ascii="Times New Roman" w:hAnsi="Times New Roman"/>
                <w:b w:val="0"/>
                <w:caps w:val="0"/>
                <w:sz w:val="20"/>
                <w:szCs w:val="20"/>
                <w:lang w:val="en-GB"/>
              </w:rPr>
              <w:t>system</w:t>
            </w:r>
            <w:r>
              <w:rPr>
                <w:rFonts w:ascii="Times New Roman" w:hAnsi="Times New Roman"/>
                <w:b w:val="0"/>
                <w:caps w:val="0"/>
                <w:sz w:val="20"/>
                <w:szCs w:val="20"/>
              </w:rPr>
              <w:t>.</w:t>
            </w:r>
          </w:p>
        </w:tc>
        <w:tc>
          <w:tcPr>
            <w:tcW w:w="767" w:type="pct"/>
          </w:tcPr>
          <w:p w14:paraId="219062B2"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1098" w:type="pct"/>
          </w:tcPr>
          <w:p w14:paraId="3B2710D8"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testing and compatibility checks to ensure equipment safety</w:t>
            </w:r>
          </w:p>
        </w:tc>
        <w:tc>
          <w:tcPr>
            <w:tcW w:w="909" w:type="pct"/>
          </w:tcPr>
          <w:p w14:paraId="64BE0190"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303</w:t>
            </w:r>
          </w:p>
        </w:tc>
      </w:tr>
    </w:tbl>
    <w:p w14:paraId="04F90508" w14:textId="77777777" w:rsidR="001F4CAF" w:rsidRDefault="001F4CAF" w:rsidP="001F4CAF">
      <w:pPr>
        <w:pStyle w:val="F1-H2"/>
        <w:numPr>
          <w:ilvl w:val="0"/>
          <w:numId w:val="0"/>
        </w:numPr>
        <w:ind w:left="450" w:hanging="360"/>
        <w:rPr>
          <w:rFonts w:ascii="Times New Roman" w:hAnsi="Times New Roman"/>
        </w:rPr>
      </w:pPr>
      <w:bookmarkStart w:id="26" w:name="_Toc401851685"/>
      <w:bookmarkStart w:id="27" w:name="_Toc231205988"/>
    </w:p>
    <w:p w14:paraId="783A7045" w14:textId="77777777" w:rsidR="001F4CAF" w:rsidRPr="001F4CAF" w:rsidRDefault="001F4CAF" w:rsidP="001F4CAF">
      <w:pPr>
        <w:pStyle w:val="F1-H2"/>
        <w:numPr>
          <w:ilvl w:val="0"/>
          <w:numId w:val="0"/>
        </w:numPr>
        <w:ind w:left="450" w:hanging="360"/>
        <w:rPr>
          <w:rFonts w:ascii="Times New Roman" w:hAnsi="Times New Roman"/>
        </w:rPr>
      </w:pPr>
    </w:p>
    <w:p w14:paraId="345B2BBE" w14:textId="5C0C3877" w:rsidR="001F7327" w:rsidRDefault="00000000" w:rsidP="001F4CAF">
      <w:pPr>
        <w:pStyle w:val="F1-H2"/>
        <w:numPr>
          <w:ilvl w:val="1"/>
          <w:numId w:val="53"/>
        </w:numPr>
        <w:rPr>
          <w:rFonts w:ascii="Times New Roman" w:hAnsi="Times New Roman"/>
        </w:rPr>
      </w:pPr>
      <w:r>
        <w:rPr>
          <w:rFonts w:ascii="Times New Roman" w:hAnsi="Times New Roman"/>
        </w:rPr>
        <w:lastRenderedPageBreak/>
        <w:t>Security Requirements</w:t>
      </w:r>
      <w:bookmarkEnd w:id="26"/>
      <w:bookmarkEnd w:id="27"/>
    </w:p>
    <w:p w14:paraId="28A9EAE5" w14:textId="77777777" w:rsidR="001F7327" w:rsidRDefault="00000000">
      <w:pPr>
        <w:pStyle w:val="ListParagraph"/>
        <w:spacing w:before="120" w:after="120"/>
        <w:ind w:left="0"/>
        <w:jc w:val="both"/>
        <w:rPr>
          <w:sz w:val="20"/>
          <w:szCs w:val="20"/>
        </w:rPr>
      </w:pPr>
      <w:r>
        <w:rPr>
          <w:sz w:val="20"/>
          <w:szCs w:val="20"/>
        </w:rPr>
        <w:t xml:space="preserve">To ensure the security of the </w:t>
      </w:r>
      <w:r>
        <w:rPr>
          <w:sz w:val="20"/>
          <w:szCs w:val="20"/>
          <w:lang w:val="en-GB"/>
        </w:rPr>
        <w:t>Healthcare Management System</w:t>
      </w:r>
      <w:r>
        <w:rPr>
          <w:sz w:val="20"/>
          <w:szCs w:val="20"/>
        </w:rPr>
        <w:t xml:space="preserve"> (</w:t>
      </w:r>
      <w:r>
        <w:rPr>
          <w:sz w:val="20"/>
          <w:szCs w:val="20"/>
          <w:lang w:val="en-GB"/>
        </w:rPr>
        <w:t>HMS</w:t>
      </w:r>
      <w:r>
        <w:rPr>
          <w:sz w:val="20"/>
          <w:szCs w:val="20"/>
        </w:rPr>
        <w:t>) and prevent unauthorized or malicious access, the following security measures can be implemented:</w:t>
      </w:r>
    </w:p>
    <w:p w14:paraId="19A528FD" w14:textId="77777777" w:rsidR="001F7327" w:rsidRDefault="001F7327">
      <w:pPr>
        <w:pStyle w:val="ListParagraph"/>
        <w:spacing w:before="120" w:after="120"/>
        <w:jc w:val="both"/>
        <w:rPr>
          <w:sz w:val="20"/>
          <w:szCs w:val="20"/>
        </w:rPr>
      </w:pPr>
    </w:p>
    <w:p w14:paraId="7022248F" w14:textId="77777777" w:rsidR="001F7327" w:rsidRDefault="00000000">
      <w:pPr>
        <w:pStyle w:val="ListParagraph"/>
        <w:numPr>
          <w:ilvl w:val="0"/>
          <w:numId w:val="15"/>
        </w:numPr>
        <w:spacing w:before="120" w:after="120"/>
        <w:jc w:val="both"/>
        <w:rPr>
          <w:sz w:val="20"/>
          <w:szCs w:val="20"/>
        </w:rPr>
      </w:pPr>
      <w:r>
        <w:rPr>
          <w:b/>
          <w:bCs/>
          <w:sz w:val="20"/>
          <w:szCs w:val="20"/>
        </w:rPr>
        <w:t>Encryption:</w:t>
      </w:r>
      <w:r>
        <w:rPr>
          <w:sz w:val="20"/>
          <w:szCs w:val="20"/>
        </w:rPr>
        <w:t xml:space="preserve"> Sensitive data, such as user passwords, financial transactions, and other confidential information, should be encrypted using robust encryption algorithms like AES or RSA. This ensures that even if the data is intercepted, it remains unreadable and protected.</w:t>
      </w:r>
    </w:p>
    <w:p w14:paraId="25339859" w14:textId="77777777" w:rsidR="001F4CAF" w:rsidRDefault="001F4CAF" w:rsidP="001F4CAF">
      <w:pPr>
        <w:pStyle w:val="ListParagraph"/>
        <w:spacing w:before="120" w:after="120"/>
        <w:ind w:left="425"/>
        <w:jc w:val="both"/>
        <w:rPr>
          <w:sz w:val="20"/>
          <w:szCs w:val="20"/>
        </w:rPr>
      </w:pPr>
    </w:p>
    <w:p w14:paraId="68E17A0F" w14:textId="77777777" w:rsidR="001F7327" w:rsidRDefault="00000000">
      <w:pPr>
        <w:pStyle w:val="ListParagraph"/>
        <w:numPr>
          <w:ilvl w:val="0"/>
          <w:numId w:val="15"/>
        </w:numPr>
        <w:spacing w:before="120" w:after="120"/>
        <w:jc w:val="both"/>
        <w:rPr>
          <w:sz w:val="20"/>
          <w:szCs w:val="20"/>
        </w:rPr>
      </w:pPr>
      <w:r>
        <w:rPr>
          <w:b/>
          <w:bCs/>
          <w:sz w:val="20"/>
          <w:szCs w:val="20"/>
        </w:rPr>
        <w:t>Access Control:</w:t>
      </w:r>
      <w:r>
        <w:rPr>
          <w:sz w:val="20"/>
          <w:szCs w:val="20"/>
        </w:rPr>
        <w:t xml:space="preserve"> </w:t>
      </w:r>
      <w:r>
        <w:rPr>
          <w:sz w:val="20"/>
          <w:szCs w:val="20"/>
          <w:lang w:val="en-GB"/>
        </w:rPr>
        <w:t>HMS</w:t>
      </w:r>
      <w:r>
        <w:rPr>
          <w:sz w:val="20"/>
          <w:szCs w:val="20"/>
        </w:rPr>
        <w:t xml:space="preserve"> should implement a strong authentication mechanism to verify the identity of users and ensure that only authorized individuals can access sensitive data. This may include implementing secure login procedures, enforcing password complexity rules, and considering multi-factor authentication for added security.</w:t>
      </w:r>
    </w:p>
    <w:p w14:paraId="61EC8908" w14:textId="77777777" w:rsidR="001F4CAF" w:rsidRPr="001F4CAF" w:rsidRDefault="001F4CAF" w:rsidP="001F4CAF">
      <w:pPr>
        <w:pStyle w:val="ListParagraph"/>
        <w:rPr>
          <w:sz w:val="20"/>
          <w:szCs w:val="20"/>
        </w:rPr>
      </w:pPr>
    </w:p>
    <w:p w14:paraId="07945E26" w14:textId="77777777" w:rsidR="001F4CAF" w:rsidRDefault="001F4CAF" w:rsidP="001F4CAF">
      <w:pPr>
        <w:pStyle w:val="ListParagraph"/>
        <w:spacing w:before="120" w:after="120"/>
        <w:ind w:left="425"/>
        <w:jc w:val="both"/>
        <w:rPr>
          <w:sz w:val="20"/>
          <w:szCs w:val="20"/>
        </w:rPr>
      </w:pPr>
    </w:p>
    <w:p w14:paraId="2D1471E2" w14:textId="77777777" w:rsidR="001F7327" w:rsidRDefault="00000000">
      <w:pPr>
        <w:pStyle w:val="ListParagraph"/>
        <w:numPr>
          <w:ilvl w:val="0"/>
          <w:numId w:val="15"/>
        </w:numPr>
        <w:spacing w:before="120" w:after="120"/>
        <w:jc w:val="both"/>
        <w:rPr>
          <w:sz w:val="20"/>
          <w:szCs w:val="20"/>
        </w:rPr>
      </w:pPr>
      <w:r>
        <w:rPr>
          <w:b/>
          <w:bCs/>
          <w:sz w:val="20"/>
          <w:szCs w:val="20"/>
        </w:rPr>
        <w:t>Role-based Access Control:</w:t>
      </w:r>
      <w:r>
        <w:rPr>
          <w:sz w:val="20"/>
          <w:szCs w:val="20"/>
        </w:rPr>
        <w:t xml:space="preserve"> Access to different functionalities and data within </w:t>
      </w:r>
      <w:r>
        <w:rPr>
          <w:sz w:val="20"/>
          <w:szCs w:val="20"/>
          <w:lang w:val="en-GB"/>
        </w:rPr>
        <w:t>HMS</w:t>
      </w:r>
      <w:r>
        <w:rPr>
          <w:sz w:val="20"/>
          <w:szCs w:val="20"/>
        </w:rPr>
        <w:t xml:space="preserve"> should be based on user roles and permissions. Users should only have access to the modules and functions that are necessary for their specific roles, limiting the risk of unauthorized access or modification of sensitive information.</w:t>
      </w:r>
    </w:p>
    <w:p w14:paraId="417C8E9F" w14:textId="77777777" w:rsidR="001F4CAF" w:rsidRDefault="001F4CAF" w:rsidP="001F4CAF">
      <w:pPr>
        <w:pStyle w:val="ListParagraph"/>
        <w:spacing w:before="120" w:after="120"/>
        <w:ind w:left="425"/>
        <w:jc w:val="both"/>
        <w:rPr>
          <w:sz w:val="20"/>
          <w:szCs w:val="20"/>
        </w:rPr>
      </w:pPr>
    </w:p>
    <w:p w14:paraId="0461BC2E" w14:textId="77777777" w:rsidR="001F7327" w:rsidRDefault="00000000">
      <w:pPr>
        <w:pStyle w:val="ListParagraph"/>
        <w:numPr>
          <w:ilvl w:val="0"/>
          <w:numId w:val="15"/>
        </w:numPr>
        <w:spacing w:before="120" w:after="120"/>
        <w:jc w:val="both"/>
        <w:rPr>
          <w:sz w:val="20"/>
          <w:szCs w:val="20"/>
        </w:rPr>
      </w:pPr>
      <w:r>
        <w:rPr>
          <w:b/>
          <w:bCs/>
          <w:sz w:val="20"/>
          <w:szCs w:val="20"/>
        </w:rPr>
        <w:t>Auditing and Logging:</w:t>
      </w:r>
      <w:r>
        <w:rPr>
          <w:sz w:val="20"/>
          <w:szCs w:val="20"/>
        </w:rPr>
        <w:t xml:space="preserve"> </w:t>
      </w:r>
      <w:r>
        <w:rPr>
          <w:sz w:val="20"/>
          <w:szCs w:val="20"/>
          <w:lang w:val="en-GB"/>
        </w:rPr>
        <w:t>HMS</w:t>
      </w:r>
      <w:r>
        <w:rPr>
          <w:sz w:val="20"/>
          <w:szCs w:val="20"/>
        </w:rPr>
        <w:t xml:space="preserve"> should maintain logs and records of user activities and system events. Regularly reviewing and analyzing these logs can help identify any suspicious or abnormal behavior, enabling prompt detection and response to potential security threats.</w:t>
      </w:r>
    </w:p>
    <w:p w14:paraId="21995530" w14:textId="77777777" w:rsidR="001F4CAF" w:rsidRPr="001F4CAF" w:rsidRDefault="001F4CAF" w:rsidP="001F4CAF">
      <w:pPr>
        <w:pStyle w:val="ListParagraph"/>
        <w:rPr>
          <w:sz w:val="20"/>
          <w:szCs w:val="20"/>
        </w:rPr>
      </w:pPr>
    </w:p>
    <w:p w14:paraId="37A72092" w14:textId="77777777" w:rsidR="001F4CAF" w:rsidRDefault="001F4CAF" w:rsidP="001F4CAF">
      <w:pPr>
        <w:pStyle w:val="ListParagraph"/>
        <w:spacing w:before="120" w:after="120"/>
        <w:ind w:left="425"/>
        <w:jc w:val="both"/>
        <w:rPr>
          <w:sz w:val="20"/>
          <w:szCs w:val="20"/>
        </w:rPr>
      </w:pPr>
    </w:p>
    <w:p w14:paraId="347CD25B" w14:textId="77777777" w:rsidR="001F7327" w:rsidRDefault="00000000">
      <w:pPr>
        <w:pStyle w:val="ListParagraph"/>
        <w:numPr>
          <w:ilvl w:val="0"/>
          <w:numId w:val="15"/>
        </w:numPr>
        <w:spacing w:before="120" w:after="120"/>
        <w:jc w:val="both"/>
        <w:rPr>
          <w:sz w:val="20"/>
          <w:szCs w:val="20"/>
        </w:rPr>
      </w:pPr>
      <w:r>
        <w:rPr>
          <w:b/>
          <w:bCs/>
          <w:sz w:val="20"/>
          <w:szCs w:val="20"/>
        </w:rPr>
        <w:t>Secure Communication:</w:t>
      </w:r>
      <w:r>
        <w:rPr>
          <w:sz w:val="20"/>
          <w:szCs w:val="20"/>
        </w:rPr>
        <w:t xml:space="preserve"> Communication between the </w:t>
      </w:r>
      <w:r>
        <w:rPr>
          <w:sz w:val="20"/>
          <w:szCs w:val="20"/>
          <w:lang w:val="en-GB"/>
        </w:rPr>
        <w:t>HMS</w:t>
      </w:r>
      <w:r>
        <w:rPr>
          <w:sz w:val="20"/>
          <w:szCs w:val="20"/>
        </w:rPr>
        <w:t xml:space="preserve"> </w:t>
      </w:r>
      <w:r>
        <w:rPr>
          <w:sz w:val="20"/>
          <w:szCs w:val="20"/>
          <w:lang w:val="en-GB"/>
        </w:rPr>
        <w:t>system</w:t>
      </w:r>
      <w:r>
        <w:rPr>
          <w:sz w:val="20"/>
          <w:szCs w:val="20"/>
        </w:rPr>
        <w:t xml:space="preserve"> and the server should be secured using protocols like SSL/TLS to encrypt data transmission and prevent eavesdropping or tampering. Additionally, network security measures should </w:t>
      </w:r>
      <w:proofErr w:type="gramStart"/>
      <w:r>
        <w:rPr>
          <w:sz w:val="20"/>
          <w:szCs w:val="20"/>
        </w:rPr>
        <w:t>be</w:t>
      </w:r>
      <w:proofErr w:type="gramEnd"/>
      <w:r>
        <w:rPr>
          <w:sz w:val="20"/>
          <w:szCs w:val="20"/>
        </w:rPr>
        <w:t xml:space="preserve"> in place to restrict communication between different software components to minimize the attack surface.</w:t>
      </w:r>
    </w:p>
    <w:p w14:paraId="1F68BAC9" w14:textId="77777777" w:rsidR="001F4CAF" w:rsidRDefault="001F4CAF" w:rsidP="001F4CAF">
      <w:pPr>
        <w:pStyle w:val="ListParagraph"/>
        <w:spacing w:before="120" w:after="120"/>
        <w:ind w:left="425"/>
        <w:jc w:val="both"/>
        <w:rPr>
          <w:sz w:val="20"/>
          <w:szCs w:val="20"/>
        </w:rPr>
      </w:pPr>
    </w:p>
    <w:p w14:paraId="339EB5E4" w14:textId="77777777" w:rsidR="001F7327" w:rsidRDefault="00000000">
      <w:pPr>
        <w:pStyle w:val="ListParagraph"/>
        <w:numPr>
          <w:ilvl w:val="0"/>
          <w:numId w:val="15"/>
        </w:numPr>
        <w:spacing w:before="120" w:after="120"/>
        <w:jc w:val="both"/>
        <w:rPr>
          <w:sz w:val="20"/>
          <w:szCs w:val="20"/>
        </w:rPr>
      </w:pPr>
      <w:r>
        <w:rPr>
          <w:b/>
          <w:bCs/>
          <w:sz w:val="20"/>
          <w:szCs w:val="20"/>
        </w:rPr>
        <w:t>Data Integrity:</w:t>
      </w:r>
      <w:r>
        <w:rPr>
          <w:sz w:val="20"/>
          <w:szCs w:val="20"/>
        </w:rPr>
        <w:t xml:space="preserve"> </w:t>
      </w:r>
      <w:r>
        <w:rPr>
          <w:sz w:val="20"/>
          <w:szCs w:val="20"/>
          <w:lang w:val="en-GB"/>
        </w:rPr>
        <w:t>HMS</w:t>
      </w:r>
      <w:r>
        <w:rPr>
          <w:sz w:val="20"/>
          <w:szCs w:val="20"/>
        </w:rPr>
        <w:t xml:space="preserve"> should ensure the integrity of critical data by implementing mechanisms to verify the integrity of data during transmission or storage. Hashing algorithms like SHA-256 can be used to verify data integrity and detect any unauthorized modifications or tampering.</w:t>
      </w:r>
    </w:p>
    <w:p w14:paraId="627307DB" w14:textId="77777777" w:rsidR="001F4CAF" w:rsidRPr="001F4CAF" w:rsidRDefault="001F4CAF" w:rsidP="001F4CAF">
      <w:pPr>
        <w:pStyle w:val="ListParagraph"/>
        <w:rPr>
          <w:sz w:val="20"/>
          <w:szCs w:val="20"/>
        </w:rPr>
      </w:pPr>
    </w:p>
    <w:p w14:paraId="1666024D" w14:textId="77777777" w:rsidR="001F4CAF" w:rsidRDefault="001F4CAF" w:rsidP="001F4CAF">
      <w:pPr>
        <w:pStyle w:val="ListParagraph"/>
        <w:spacing w:before="120" w:after="120"/>
        <w:ind w:left="425"/>
        <w:jc w:val="both"/>
        <w:rPr>
          <w:sz w:val="20"/>
          <w:szCs w:val="20"/>
        </w:rPr>
      </w:pPr>
    </w:p>
    <w:p w14:paraId="6AB4B495" w14:textId="77777777" w:rsidR="001F7327" w:rsidRDefault="00000000">
      <w:pPr>
        <w:pStyle w:val="ListParagraph"/>
        <w:numPr>
          <w:ilvl w:val="0"/>
          <w:numId w:val="15"/>
        </w:numPr>
        <w:spacing w:before="120" w:after="120"/>
        <w:jc w:val="both"/>
        <w:rPr>
          <w:sz w:val="20"/>
          <w:szCs w:val="20"/>
        </w:rPr>
      </w:pPr>
      <w:r>
        <w:rPr>
          <w:b/>
          <w:bCs/>
          <w:sz w:val="20"/>
          <w:szCs w:val="20"/>
        </w:rPr>
        <w:t>Regular Security Updates:</w:t>
      </w:r>
      <w:r>
        <w:rPr>
          <w:sz w:val="20"/>
          <w:szCs w:val="20"/>
        </w:rPr>
        <w:t xml:space="preserve"> </w:t>
      </w:r>
      <w:r>
        <w:rPr>
          <w:sz w:val="20"/>
          <w:szCs w:val="20"/>
          <w:lang w:val="en-GB"/>
        </w:rPr>
        <w:t>HMS</w:t>
      </w:r>
      <w:r>
        <w:rPr>
          <w:sz w:val="20"/>
          <w:szCs w:val="20"/>
        </w:rPr>
        <w:t xml:space="preserve"> should undergo regular security updates and patches to address any identified vulnerabilities or weaknesses. Staying up to date with security patches and fixes helps to mitigate potential security risks and ensures the ongoing protection of sensitive data.</w:t>
      </w:r>
    </w:p>
    <w:p w14:paraId="3180A048" w14:textId="77777777" w:rsidR="001F7327" w:rsidRDefault="001F7327">
      <w:pPr>
        <w:pStyle w:val="ListParagraph"/>
        <w:spacing w:before="120" w:after="120"/>
        <w:ind w:left="840"/>
        <w:jc w:val="both"/>
        <w:rPr>
          <w:sz w:val="20"/>
          <w:szCs w:val="20"/>
        </w:rPr>
      </w:pPr>
    </w:p>
    <w:p w14:paraId="2E91B011" w14:textId="77777777" w:rsidR="001F7327" w:rsidRDefault="00000000">
      <w:pPr>
        <w:pStyle w:val="ListParagraph"/>
        <w:spacing w:before="120" w:after="120"/>
        <w:ind w:left="0"/>
        <w:jc w:val="both"/>
        <w:rPr>
          <w:sz w:val="20"/>
          <w:szCs w:val="20"/>
        </w:rPr>
      </w:pPr>
      <w:r>
        <w:rPr>
          <w:sz w:val="20"/>
          <w:szCs w:val="20"/>
        </w:rPr>
        <w:t xml:space="preserve">These security measures, when properly implemented, can enhance the security posture of the </w:t>
      </w:r>
      <w:r>
        <w:rPr>
          <w:sz w:val="20"/>
          <w:szCs w:val="20"/>
          <w:lang w:val="en-GB"/>
        </w:rPr>
        <w:t>Healthcare Management System</w:t>
      </w:r>
      <w:r>
        <w:rPr>
          <w:sz w:val="20"/>
          <w:szCs w:val="20"/>
        </w:rPr>
        <w:t>, safeguard sensitive data, and protect against unauthorized access or malicious activities.</w:t>
      </w:r>
    </w:p>
    <w:p w14:paraId="42A3E500" w14:textId="77777777" w:rsidR="001F4CAF" w:rsidRDefault="001F4CAF">
      <w:pPr>
        <w:pStyle w:val="ListParagraph"/>
        <w:spacing w:before="120" w:after="120"/>
        <w:ind w:left="0"/>
        <w:jc w:val="both"/>
        <w:rPr>
          <w:sz w:val="20"/>
          <w:szCs w:val="20"/>
        </w:rPr>
      </w:pPr>
    </w:p>
    <w:p w14:paraId="03665BF2" w14:textId="77777777" w:rsidR="001F4CAF" w:rsidRDefault="001F4CAF">
      <w:pPr>
        <w:pStyle w:val="ListParagraph"/>
        <w:spacing w:before="120" w:after="120"/>
        <w:ind w:left="0"/>
        <w:jc w:val="both"/>
        <w:rPr>
          <w:sz w:val="20"/>
          <w:szCs w:val="20"/>
        </w:rPr>
      </w:pPr>
    </w:p>
    <w:p w14:paraId="64804074" w14:textId="77777777" w:rsidR="001F4CAF" w:rsidRDefault="001F4CAF">
      <w:pPr>
        <w:pStyle w:val="ListParagraph"/>
        <w:spacing w:before="120" w:after="120"/>
        <w:ind w:left="0"/>
        <w:jc w:val="both"/>
        <w:rPr>
          <w:sz w:val="20"/>
          <w:szCs w:val="20"/>
        </w:rPr>
      </w:pPr>
    </w:p>
    <w:p w14:paraId="261C41B6" w14:textId="77777777" w:rsidR="001F7327" w:rsidRDefault="001F7327">
      <w:pPr>
        <w:pStyle w:val="ListParagraph"/>
        <w:spacing w:before="120" w:after="120"/>
        <w:ind w:left="0"/>
        <w:jc w:val="both"/>
        <w:rPr>
          <w:sz w:val="20"/>
          <w:szCs w:val="20"/>
        </w:rPr>
      </w:pPr>
    </w:p>
    <w:tbl>
      <w:tblPr>
        <w:tblW w:w="5338"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83"/>
        <w:gridCol w:w="2185"/>
        <w:gridCol w:w="1690"/>
        <w:gridCol w:w="1975"/>
        <w:gridCol w:w="2253"/>
      </w:tblGrid>
      <w:tr w:rsidR="001F7327" w14:paraId="677CF9CD" w14:textId="77777777" w:rsidTr="001F4CAF">
        <w:trPr>
          <w:cantSplit/>
          <w:trHeight w:val="1006"/>
        </w:trPr>
        <w:tc>
          <w:tcPr>
            <w:tcW w:w="943" w:type="pct"/>
            <w:tcBorders>
              <w:bottom w:val="single" w:sz="2" w:space="0" w:color="auto"/>
            </w:tcBorders>
            <w:shd w:val="clear" w:color="auto" w:fill="DAEEF3"/>
          </w:tcPr>
          <w:p w14:paraId="2511AC2D"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lastRenderedPageBreak/>
              <w:t>REQUIREMNT ID</w:t>
            </w:r>
          </w:p>
        </w:tc>
        <w:tc>
          <w:tcPr>
            <w:tcW w:w="1094" w:type="pct"/>
            <w:tcBorders>
              <w:bottom w:val="single" w:sz="2" w:space="0" w:color="auto"/>
            </w:tcBorders>
            <w:shd w:val="clear" w:color="auto" w:fill="DAEEF3"/>
          </w:tcPr>
          <w:p w14:paraId="3206F1A5"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846" w:type="pct"/>
            <w:tcBorders>
              <w:bottom w:val="single" w:sz="2" w:space="0" w:color="auto"/>
            </w:tcBorders>
            <w:shd w:val="clear" w:color="auto" w:fill="DAEEF3"/>
          </w:tcPr>
          <w:p w14:paraId="6ED38256" w14:textId="77777777" w:rsidR="001F4CAF" w:rsidRDefault="00000000" w:rsidP="001F4CAF">
            <w:pPr>
              <w:pStyle w:val="TableHeading"/>
              <w:jc w:val="center"/>
              <w:rPr>
                <w:rFonts w:ascii="Times New Roman" w:hAnsi="Times New Roman"/>
                <w:caps w:val="0"/>
                <w:sz w:val="20"/>
                <w:szCs w:val="20"/>
              </w:rPr>
            </w:pPr>
            <w:r>
              <w:rPr>
                <w:rFonts w:ascii="Times New Roman" w:hAnsi="Times New Roman"/>
                <w:caps w:val="0"/>
                <w:sz w:val="20"/>
                <w:szCs w:val="20"/>
              </w:rPr>
              <w:t>Acceptabilit</w:t>
            </w:r>
            <w:r w:rsidR="001F4CAF">
              <w:rPr>
                <w:rFonts w:ascii="Times New Roman" w:hAnsi="Times New Roman"/>
                <w:caps w:val="0"/>
                <w:sz w:val="20"/>
                <w:szCs w:val="20"/>
              </w:rPr>
              <w:t xml:space="preserve">y </w:t>
            </w:r>
            <w:r>
              <w:rPr>
                <w:rFonts w:ascii="Times New Roman" w:hAnsi="Times New Roman"/>
                <w:caps w:val="0"/>
                <w:sz w:val="20"/>
                <w:szCs w:val="20"/>
              </w:rPr>
              <w:t>/</w:t>
            </w:r>
          </w:p>
          <w:p w14:paraId="424E26F7" w14:textId="0F91FE3F" w:rsidR="001F7327" w:rsidRDefault="00000000" w:rsidP="001F4CAF">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989" w:type="pct"/>
            <w:tcBorders>
              <w:bottom w:val="single" w:sz="2" w:space="0" w:color="auto"/>
            </w:tcBorders>
            <w:shd w:val="clear" w:color="auto" w:fill="DAEEF3"/>
          </w:tcPr>
          <w:p w14:paraId="4B39B310"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7F9744C6"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128" w:type="pct"/>
            <w:tcBorders>
              <w:bottom w:val="single" w:sz="2" w:space="0" w:color="auto"/>
            </w:tcBorders>
            <w:shd w:val="clear" w:color="auto" w:fill="DAEEF3"/>
          </w:tcPr>
          <w:p w14:paraId="69366992"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32DF4A88" w14:textId="77777777" w:rsidTr="001F4CAF">
        <w:trPr>
          <w:cantSplit/>
          <w:trHeight w:val="670"/>
        </w:trPr>
        <w:tc>
          <w:tcPr>
            <w:tcW w:w="943" w:type="pct"/>
          </w:tcPr>
          <w:p w14:paraId="40881FA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401</w:t>
            </w:r>
          </w:p>
        </w:tc>
        <w:tc>
          <w:tcPr>
            <w:tcW w:w="1094" w:type="pct"/>
          </w:tcPr>
          <w:p w14:paraId="41338FB4"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use appropriate encryption techniques to protect user data, such as passwords and personal information.</w:t>
            </w:r>
          </w:p>
        </w:tc>
        <w:tc>
          <w:tcPr>
            <w:tcW w:w="846" w:type="pct"/>
          </w:tcPr>
          <w:p w14:paraId="721CC926"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89" w:type="pct"/>
          </w:tcPr>
          <w:p w14:paraId="555DB210"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security audits and updates to ensure data encryption remains secure</w:t>
            </w:r>
          </w:p>
        </w:tc>
        <w:tc>
          <w:tcPr>
            <w:tcW w:w="1128" w:type="pct"/>
          </w:tcPr>
          <w:p w14:paraId="0684E20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401</w:t>
            </w:r>
          </w:p>
        </w:tc>
      </w:tr>
      <w:tr w:rsidR="001F7327" w14:paraId="1132FAF4" w14:textId="77777777" w:rsidTr="001F4CAF">
        <w:trPr>
          <w:cantSplit/>
          <w:trHeight w:val="452"/>
        </w:trPr>
        <w:tc>
          <w:tcPr>
            <w:tcW w:w="943" w:type="pct"/>
          </w:tcPr>
          <w:p w14:paraId="3B3B1B26"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402</w:t>
            </w:r>
          </w:p>
        </w:tc>
        <w:tc>
          <w:tcPr>
            <w:tcW w:w="1094" w:type="pct"/>
          </w:tcPr>
          <w:p w14:paraId="658D4F2D"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have a secure login system to prevent unauthorized access to user accounts.</w:t>
            </w:r>
          </w:p>
        </w:tc>
        <w:tc>
          <w:tcPr>
            <w:tcW w:w="846" w:type="pct"/>
          </w:tcPr>
          <w:p w14:paraId="79237166"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89" w:type="pct"/>
          </w:tcPr>
          <w:p w14:paraId="5FC24027"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security audits and updates to ensure the login system remains secure</w:t>
            </w:r>
          </w:p>
        </w:tc>
        <w:tc>
          <w:tcPr>
            <w:tcW w:w="1128" w:type="pct"/>
          </w:tcPr>
          <w:p w14:paraId="3A23F9CD"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402</w:t>
            </w:r>
          </w:p>
        </w:tc>
      </w:tr>
      <w:tr w:rsidR="001F7327" w14:paraId="76364F9C" w14:textId="77777777" w:rsidTr="001F4CAF">
        <w:trPr>
          <w:cantSplit/>
          <w:trHeight w:val="437"/>
        </w:trPr>
        <w:tc>
          <w:tcPr>
            <w:tcW w:w="943" w:type="pct"/>
          </w:tcPr>
          <w:p w14:paraId="6BD20F12"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403</w:t>
            </w:r>
          </w:p>
        </w:tc>
        <w:tc>
          <w:tcPr>
            <w:tcW w:w="1094" w:type="pct"/>
          </w:tcPr>
          <w:p w14:paraId="74991AB9"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check the integrity of critical data to ensure that it has not been modified or tampered with.</w:t>
            </w:r>
          </w:p>
        </w:tc>
        <w:tc>
          <w:tcPr>
            <w:tcW w:w="846" w:type="pct"/>
          </w:tcPr>
          <w:p w14:paraId="30A32EB5"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89" w:type="pct"/>
          </w:tcPr>
          <w:p w14:paraId="7F43A733"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security audits and updates to ensure data integrity</w:t>
            </w:r>
          </w:p>
        </w:tc>
        <w:tc>
          <w:tcPr>
            <w:tcW w:w="1128" w:type="pct"/>
          </w:tcPr>
          <w:p w14:paraId="61723A60"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403</w:t>
            </w:r>
          </w:p>
        </w:tc>
      </w:tr>
      <w:tr w:rsidR="001F7327" w14:paraId="626318B5" w14:textId="77777777" w:rsidTr="001F4CAF">
        <w:trPr>
          <w:cantSplit/>
          <w:trHeight w:val="452"/>
        </w:trPr>
        <w:tc>
          <w:tcPr>
            <w:tcW w:w="943" w:type="pct"/>
          </w:tcPr>
          <w:p w14:paraId="1C99129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404</w:t>
            </w:r>
          </w:p>
        </w:tc>
        <w:tc>
          <w:tcPr>
            <w:tcW w:w="1094" w:type="pct"/>
          </w:tcPr>
          <w:p w14:paraId="376B6C65"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have mechanisms in place to detect and respond to potential security threats, such as malware or unauthorized access attempts.</w:t>
            </w:r>
          </w:p>
        </w:tc>
        <w:tc>
          <w:tcPr>
            <w:tcW w:w="846" w:type="pct"/>
          </w:tcPr>
          <w:p w14:paraId="2F2A3F5A"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989" w:type="pct"/>
          </w:tcPr>
          <w:p w14:paraId="02CD1F50"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security audits and updates to ensure threat detection remains effective</w:t>
            </w:r>
          </w:p>
        </w:tc>
        <w:tc>
          <w:tcPr>
            <w:tcW w:w="1128" w:type="pct"/>
          </w:tcPr>
          <w:p w14:paraId="1236FBB5"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404</w:t>
            </w:r>
          </w:p>
        </w:tc>
      </w:tr>
    </w:tbl>
    <w:p w14:paraId="0EB7D350" w14:textId="77777777" w:rsidR="001F7327" w:rsidRDefault="001F7327">
      <w:pPr>
        <w:spacing w:after="0"/>
      </w:pPr>
    </w:p>
    <w:p w14:paraId="3B95E793" w14:textId="77777777" w:rsidR="00DD402C" w:rsidRDefault="00DD402C">
      <w:pPr>
        <w:spacing w:after="0"/>
      </w:pPr>
    </w:p>
    <w:p w14:paraId="6F2C11CD" w14:textId="77777777" w:rsidR="00DD402C" w:rsidRDefault="00DD402C">
      <w:pPr>
        <w:spacing w:after="0"/>
      </w:pPr>
    </w:p>
    <w:p w14:paraId="3D326BB2" w14:textId="77777777" w:rsidR="001F7327" w:rsidRDefault="00000000">
      <w:pPr>
        <w:pStyle w:val="F1-H1"/>
        <w:numPr>
          <w:ilvl w:val="0"/>
          <w:numId w:val="7"/>
        </w:numPr>
        <w:tabs>
          <w:tab w:val="clear" w:pos="425"/>
        </w:tabs>
        <w:ind w:left="420" w:hanging="420"/>
        <w:rPr>
          <w:rFonts w:ascii="Times New Roman" w:hAnsi="Times New Roman"/>
        </w:rPr>
      </w:pPr>
      <w:bookmarkStart w:id="28" w:name="_Toc401851686"/>
      <w:bookmarkStart w:id="29" w:name="_Toc231205986"/>
      <w:r>
        <w:rPr>
          <w:rFonts w:ascii="Times New Roman" w:hAnsi="Times New Roman"/>
        </w:rPr>
        <w:t>Design Constraints</w:t>
      </w:r>
      <w:bookmarkEnd w:id="28"/>
      <w:bookmarkEnd w:id="29"/>
    </w:p>
    <w:p w14:paraId="525A5804" w14:textId="77777777" w:rsidR="001F7327" w:rsidRDefault="00000000">
      <w:pPr>
        <w:pStyle w:val="F1-NormalText"/>
        <w:rPr>
          <w:rFonts w:ascii="Times New Roman" w:hAnsi="Times New Roman"/>
        </w:rPr>
      </w:pPr>
      <w:r>
        <w:rPr>
          <w:rFonts w:ascii="Times New Roman" w:hAnsi="Times New Roman"/>
        </w:rPr>
        <w:t xml:space="preserve">The design constraints for the </w:t>
      </w:r>
      <w:r>
        <w:rPr>
          <w:rFonts w:ascii="Times New Roman" w:hAnsi="Times New Roman"/>
          <w:lang w:val="en-GB"/>
        </w:rPr>
        <w:t>Healthcare Management System</w:t>
      </w:r>
      <w:r>
        <w:rPr>
          <w:rFonts w:ascii="Times New Roman" w:hAnsi="Times New Roman"/>
        </w:rPr>
        <w:t xml:space="preserve"> (</w:t>
      </w:r>
      <w:r>
        <w:rPr>
          <w:rFonts w:ascii="Times New Roman" w:hAnsi="Times New Roman"/>
          <w:lang w:val="en-GB"/>
        </w:rPr>
        <w:t>HMS</w:t>
      </w:r>
      <w:r>
        <w:rPr>
          <w:rFonts w:ascii="Times New Roman" w:hAnsi="Times New Roman"/>
        </w:rPr>
        <w:t>) are as follows:</w:t>
      </w:r>
    </w:p>
    <w:p w14:paraId="6EEF6ED0" w14:textId="77777777" w:rsidR="001F7327" w:rsidRDefault="00000000">
      <w:pPr>
        <w:pStyle w:val="F1-NormalText"/>
        <w:numPr>
          <w:ilvl w:val="0"/>
          <w:numId w:val="16"/>
        </w:numPr>
        <w:tabs>
          <w:tab w:val="left" w:pos="845"/>
        </w:tabs>
        <w:ind w:left="845"/>
        <w:rPr>
          <w:rFonts w:ascii="Times New Roman" w:hAnsi="Times New Roman"/>
        </w:rPr>
      </w:pPr>
      <w:r>
        <w:rPr>
          <w:rFonts w:ascii="Times New Roman" w:hAnsi="Times New Roman"/>
          <w:b/>
          <w:bCs/>
        </w:rPr>
        <w:t>Software Languages and Development Tools:</w:t>
      </w:r>
      <w:r>
        <w:rPr>
          <w:rFonts w:ascii="Times New Roman" w:hAnsi="Times New Roman"/>
        </w:rPr>
        <w:t xml:space="preserve"> </w:t>
      </w:r>
      <w:r>
        <w:rPr>
          <w:rFonts w:ascii="Times New Roman" w:hAnsi="Times New Roman"/>
          <w:lang w:val="en-GB"/>
        </w:rPr>
        <w:t>HMS</w:t>
      </w:r>
      <w:r>
        <w:rPr>
          <w:rFonts w:ascii="Times New Roman" w:hAnsi="Times New Roman"/>
        </w:rPr>
        <w:t xml:space="preserve"> utilizes Spring frameworks and REST-based applications for the </w:t>
      </w:r>
      <w:r>
        <w:rPr>
          <w:rFonts w:ascii="Times New Roman" w:hAnsi="Times New Roman"/>
          <w:lang w:val="en-GB"/>
        </w:rPr>
        <w:t>back-end</w:t>
      </w:r>
      <w:r>
        <w:rPr>
          <w:rFonts w:ascii="Times New Roman" w:hAnsi="Times New Roman"/>
        </w:rPr>
        <w:t xml:space="preserve"> development. The main programming language</w:t>
      </w:r>
      <w:r>
        <w:rPr>
          <w:rFonts w:ascii="Times New Roman" w:hAnsi="Times New Roman"/>
          <w:lang w:val="en-GB"/>
        </w:rPr>
        <w:t xml:space="preserve"> is Java</w:t>
      </w:r>
      <w:r>
        <w:rPr>
          <w:rFonts w:ascii="Times New Roman" w:hAnsi="Times New Roman"/>
        </w:rPr>
        <w:t xml:space="preserve">. For the </w:t>
      </w:r>
      <w:r>
        <w:rPr>
          <w:rFonts w:ascii="Times New Roman" w:hAnsi="Times New Roman"/>
          <w:lang w:val="en-GB"/>
        </w:rPr>
        <w:t>front-end</w:t>
      </w:r>
      <w:r>
        <w:rPr>
          <w:rFonts w:ascii="Times New Roman" w:hAnsi="Times New Roman"/>
        </w:rPr>
        <w:t xml:space="preserve">, </w:t>
      </w:r>
      <w:r>
        <w:rPr>
          <w:rFonts w:ascii="Times New Roman" w:hAnsi="Times New Roman"/>
          <w:lang w:val="en-GB"/>
        </w:rPr>
        <w:t>HMS</w:t>
      </w:r>
      <w:r>
        <w:rPr>
          <w:rFonts w:ascii="Times New Roman" w:hAnsi="Times New Roman"/>
        </w:rPr>
        <w:t xml:space="preserve"> employs React.js as the primary technology. The development tools used may include IDEs such as IntelliJ IDEA or Eclipse for </w:t>
      </w:r>
      <w:r>
        <w:rPr>
          <w:rFonts w:ascii="Times New Roman" w:hAnsi="Times New Roman"/>
          <w:lang w:val="en-GB"/>
        </w:rPr>
        <w:t>back-end</w:t>
      </w:r>
      <w:r>
        <w:rPr>
          <w:rFonts w:ascii="Times New Roman" w:hAnsi="Times New Roman"/>
        </w:rPr>
        <w:t xml:space="preserve"> development and code editors like Visual Studio Code for </w:t>
      </w:r>
      <w:r>
        <w:rPr>
          <w:rFonts w:ascii="Times New Roman" w:hAnsi="Times New Roman"/>
          <w:lang w:val="en-GB"/>
        </w:rPr>
        <w:t>front-end</w:t>
      </w:r>
      <w:r>
        <w:rPr>
          <w:rFonts w:ascii="Times New Roman" w:hAnsi="Times New Roman"/>
        </w:rPr>
        <w:t xml:space="preserve"> development.</w:t>
      </w:r>
    </w:p>
    <w:p w14:paraId="727B07D6" w14:textId="77777777" w:rsidR="001F7327" w:rsidRDefault="00000000">
      <w:pPr>
        <w:pStyle w:val="F1-NormalText"/>
        <w:numPr>
          <w:ilvl w:val="0"/>
          <w:numId w:val="16"/>
        </w:numPr>
        <w:tabs>
          <w:tab w:val="left" w:pos="845"/>
        </w:tabs>
        <w:ind w:left="845"/>
        <w:rPr>
          <w:rFonts w:ascii="Times New Roman" w:hAnsi="Times New Roman"/>
        </w:rPr>
      </w:pPr>
      <w:r>
        <w:rPr>
          <w:rFonts w:ascii="Times New Roman" w:hAnsi="Times New Roman"/>
          <w:b/>
          <w:bCs/>
        </w:rPr>
        <w:t>Architecture:</w:t>
      </w:r>
      <w:r>
        <w:rPr>
          <w:rFonts w:ascii="Times New Roman" w:hAnsi="Times New Roman"/>
        </w:rPr>
        <w:t xml:space="preserve"> </w:t>
      </w:r>
      <w:r>
        <w:rPr>
          <w:rFonts w:ascii="Times New Roman" w:hAnsi="Times New Roman"/>
          <w:lang w:val="en-GB"/>
        </w:rPr>
        <w:t>HMS</w:t>
      </w:r>
      <w:r>
        <w:rPr>
          <w:rFonts w:ascii="Times New Roman" w:hAnsi="Times New Roman"/>
        </w:rPr>
        <w:t xml:space="preserve"> follows a modern and scalable architecture, such as a </w:t>
      </w:r>
      <w:r>
        <w:rPr>
          <w:rFonts w:ascii="Times New Roman" w:hAnsi="Times New Roman"/>
          <w:lang w:val="en-GB"/>
        </w:rPr>
        <w:t>micro-services</w:t>
      </w:r>
      <w:r>
        <w:rPr>
          <w:rFonts w:ascii="Times New Roman" w:hAnsi="Times New Roman"/>
        </w:rPr>
        <w:t xml:space="preserve"> architecture, to ensure modular and maintainable code. The system can be designed using a combination of frameworks and libraries, such as Spring Boot, to facilitate rapid development and enhance scalability.</w:t>
      </w:r>
    </w:p>
    <w:p w14:paraId="74E89AB2" w14:textId="77777777" w:rsidR="001F7327" w:rsidRDefault="00000000">
      <w:pPr>
        <w:pStyle w:val="F1-NormalText"/>
        <w:numPr>
          <w:ilvl w:val="0"/>
          <w:numId w:val="16"/>
        </w:numPr>
        <w:tabs>
          <w:tab w:val="left" w:pos="845"/>
        </w:tabs>
        <w:ind w:left="845"/>
        <w:rPr>
          <w:rFonts w:ascii="Times New Roman" w:hAnsi="Times New Roman"/>
        </w:rPr>
      </w:pPr>
      <w:r>
        <w:rPr>
          <w:rFonts w:ascii="Times New Roman" w:hAnsi="Times New Roman"/>
          <w:b/>
          <w:bCs/>
        </w:rPr>
        <w:lastRenderedPageBreak/>
        <w:t>Platform Compatibility:</w:t>
      </w:r>
      <w:r>
        <w:rPr>
          <w:rFonts w:ascii="Times New Roman" w:hAnsi="Times New Roman"/>
        </w:rPr>
        <w:t xml:space="preserve"> </w:t>
      </w:r>
      <w:r>
        <w:rPr>
          <w:rFonts w:ascii="Times New Roman" w:hAnsi="Times New Roman"/>
          <w:lang w:val="en-GB"/>
        </w:rPr>
        <w:t>HMS</w:t>
      </w:r>
      <w:r>
        <w:rPr>
          <w:rFonts w:ascii="Times New Roman" w:hAnsi="Times New Roman"/>
        </w:rPr>
        <w:t xml:space="preserve"> should be compatible with various web browsers, ensuring cross-browser support, and accessible from different devices, including desktops, laptops, tablets, and smartphones. The design should incorporate responsive web design principles to ensure optimal user experience across different screen sizes.</w:t>
      </w:r>
    </w:p>
    <w:p w14:paraId="1A83858B" w14:textId="77777777" w:rsidR="001F7327" w:rsidRDefault="00000000">
      <w:pPr>
        <w:pStyle w:val="F1-NormalText"/>
        <w:numPr>
          <w:ilvl w:val="0"/>
          <w:numId w:val="16"/>
        </w:numPr>
        <w:tabs>
          <w:tab w:val="left" w:pos="845"/>
        </w:tabs>
        <w:ind w:left="845"/>
        <w:rPr>
          <w:rFonts w:ascii="Times New Roman" w:hAnsi="Times New Roman"/>
        </w:rPr>
      </w:pPr>
      <w:r>
        <w:rPr>
          <w:rFonts w:ascii="Times New Roman" w:hAnsi="Times New Roman"/>
          <w:b/>
          <w:bCs/>
        </w:rPr>
        <w:t>User Experience:</w:t>
      </w:r>
      <w:r>
        <w:rPr>
          <w:rFonts w:ascii="Times New Roman" w:hAnsi="Times New Roman"/>
        </w:rPr>
        <w:t xml:space="preserve"> </w:t>
      </w:r>
      <w:r>
        <w:rPr>
          <w:rFonts w:ascii="Times New Roman" w:hAnsi="Times New Roman"/>
          <w:lang w:val="en-GB"/>
        </w:rPr>
        <w:t>HMS</w:t>
      </w:r>
      <w:r>
        <w:rPr>
          <w:rFonts w:ascii="Times New Roman" w:hAnsi="Times New Roman"/>
        </w:rPr>
        <w:t xml:space="preserve"> should provide a user-friendly and intuitive interface, enabling easy navigation, clear information presentation, and efficient interaction. The design should prioritize usability, accessibility, and responsive performance to ensure a positive user experience.</w:t>
      </w:r>
    </w:p>
    <w:p w14:paraId="42A6E81C" w14:textId="77777777" w:rsidR="001F7327" w:rsidRDefault="00000000">
      <w:pPr>
        <w:pStyle w:val="F1-NormalText"/>
        <w:numPr>
          <w:ilvl w:val="0"/>
          <w:numId w:val="16"/>
        </w:numPr>
        <w:tabs>
          <w:tab w:val="left" w:pos="845"/>
        </w:tabs>
        <w:ind w:left="845"/>
        <w:rPr>
          <w:rFonts w:ascii="Times New Roman" w:hAnsi="Times New Roman"/>
        </w:rPr>
      </w:pPr>
      <w:r>
        <w:rPr>
          <w:rFonts w:ascii="Times New Roman" w:hAnsi="Times New Roman"/>
          <w:b/>
          <w:bCs/>
        </w:rPr>
        <w:t>Performance:</w:t>
      </w:r>
      <w:r>
        <w:rPr>
          <w:rFonts w:ascii="Times New Roman" w:hAnsi="Times New Roman"/>
        </w:rPr>
        <w:t xml:space="preserve"> </w:t>
      </w:r>
      <w:r>
        <w:rPr>
          <w:rFonts w:ascii="Times New Roman" w:hAnsi="Times New Roman"/>
          <w:lang w:val="en-GB"/>
        </w:rPr>
        <w:t>HMS</w:t>
      </w:r>
      <w:r>
        <w:rPr>
          <w:rFonts w:ascii="Times New Roman" w:hAnsi="Times New Roman"/>
        </w:rPr>
        <w:t xml:space="preserve"> should be optimized for performance, minimizing response times and resource utilization. Caching mechanisms, efficient data retrieval and processing, and optimized code implementation should be considered to enhance system performance.</w:t>
      </w:r>
    </w:p>
    <w:p w14:paraId="18234002" w14:textId="77777777" w:rsidR="001F7327" w:rsidRDefault="00000000">
      <w:pPr>
        <w:pStyle w:val="F1-NormalText"/>
        <w:numPr>
          <w:ilvl w:val="0"/>
          <w:numId w:val="16"/>
        </w:numPr>
        <w:tabs>
          <w:tab w:val="left" w:pos="845"/>
        </w:tabs>
        <w:ind w:left="845"/>
        <w:rPr>
          <w:rFonts w:ascii="Times New Roman" w:hAnsi="Times New Roman"/>
        </w:rPr>
      </w:pPr>
      <w:r>
        <w:rPr>
          <w:rFonts w:ascii="Times New Roman" w:hAnsi="Times New Roman"/>
          <w:b/>
          <w:bCs/>
        </w:rPr>
        <w:t>Data Management:</w:t>
      </w:r>
      <w:r>
        <w:rPr>
          <w:rFonts w:ascii="Times New Roman" w:hAnsi="Times New Roman"/>
        </w:rPr>
        <w:t xml:space="preserve"> The system should employ an efficient data management approach, utilizing a relational database management system (RDBMS) such as MySQL or PostgreSQL to store and retrieve </w:t>
      </w:r>
      <w:r>
        <w:rPr>
          <w:rFonts w:ascii="Times New Roman" w:hAnsi="Times New Roman"/>
          <w:lang w:val="en-GB"/>
        </w:rPr>
        <w:t>data</w:t>
      </w:r>
      <w:r>
        <w:rPr>
          <w:rFonts w:ascii="Times New Roman" w:hAnsi="Times New Roman"/>
        </w:rPr>
        <w:t>. The design should consider data indexing, normalization, and appropriate query optimization techniques to ensure efficient data operations.</w:t>
      </w:r>
    </w:p>
    <w:p w14:paraId="1B5B4B4B" w14:textId="77777777" w:rsidR="001F7327" w:rsidRDefault="00000000">
      <w:pPr>
        <w:pStyle w:val="F1-NormalText"/>
        <w:numPr>
          <w:ilvl w:val="0"/>
          <w:numId w:val="16"/>
        </w:numPr>
        <w:tabs>
          <w:tab w:val="left" w:pos="845"/>
        </w:tabs>
        <w:ind w:left="845"/>
        <w:rPr>
          <w:rFonts w:ascii="Times New Roman" w:hAnsi="Times New Roman"/>
        </w:rPr>
      </w:pPr>
      <w:r>
        <w:rPr>
          <w:rFonts w:ascii="Times New Roman" w:hAnsi="Times New Roman"/>
          <w:b/>
          <w:bCs/>
        </w:rPr>
        <w:t>Scalability:</w:t>
      </w:r>
      <w:r>
        <w:rPr>
          <w:rFonts w:ascii="Times New Roman" w:hAnsi="Times New Roman"/>
        </w:rPr>
        <w:t xml:space="preserve"> </w:t>
      </w:r>
      <w:r>
        <w:rPr>
          <w:rFonts w:ascii="Times New Roman" w:hAnsi="Times New Roman"/>
          <w:lang w:val="en-GB"/>
        </w:rPr>
        <w:t>HMS</w:t>
      </w:r>
      <w:r>
        <w:rPr>
          <w:rFonts w:ascii="Times New Roman" w:hAnsi="Times New Roman"/>
        </w:rPr>
        <w:t xml:space="preserve"> should be designed to handle a growing volume of applicants and user traffic. Scalability considerations should include load balancing, horizontal scaling, and database </w:t>
      </w:r>
      <w:r>
        <w:rPr>
          <w:rFonts w:ascii="Times New Roman" w:hAnsi="Times New Roman"/>
          <w:lang w:val="en-GB"/>
        </w:rPr>
        <w:t>sharing</w:t>
      </w:r>
      <w:r>
        <w:rPr>
          <w:rFonts w:ascii="Times New Roman" w:hAnsi="Times New Roman"/>
        </w:rPr>
        <w:t xml:space="preserve"> techniques to ensure the system can handle increased usage and accommodate future growth.</w:t>
      </w:r>
    </w:p>
    <w:p w14:paraId="1864496D" w14:textId="77777777" w:rsidR="001F7327" w:rsidRDefault="00000000">
      <w:pPr>
        <w:pStyle w:val="F1-NormalText"/>
        <w:numPr>
          <w:ilvl w:val="0"/>
          <w:numId w:val="16"/>
        </w:numPr>
        <w:tabs>
          <w:tab w:val="left" w:pos="845"/>
        </w:tabs>
        <w:ind w:left="845"/>
        <w:rPr>
          <w:rFonts w:ascii="Times New Roman" w:hAnsi="Times New Roman"/>
        </w:rPr>
      </w:pPr>
      <w:r>
        <w:rPr>
          <w:rFonts w:ascii="Times New Roman" w:hAnsi="Times New Roman"/>
          <w:b/>
          <w:bCs/>
        </w:rPr>
        <w:t>Security:</w:t>
      </w:r>
      <w:r>
        <w:rPr>
          <w:rFonts w:ascii="Times New Roman" w:hAnsi="Times New Roman"/>
        </w:rPr>
        <w:t xml:space="preserve"> </w:t>
      </w:r>
      <w:r>
        <w:rPr>
          <w:rFonts w:ascii="Times New Roman" w:hAnsi="Times New Roman"/>
          <w:lang w:val="en-GB"/>
        </w:rPr>
        <w:t>HMS</w:t>
      </w:r>
      <w:r>
        <w:rPr>
          <w:rFonts w:ascii="Times New Roman" w:hAnsi="Times New Roman"/>
        </w:rPr>
        <w:t xml:space="preserve"> should prioritize security measures, including encryption, secure user authentication, access controls, and protection against common security vulnerabilities. The design should follow best practices to ensure the confidentiality, integrity, and availability of applicant data.</w:t>
      </w:r>
    </w:p>
    <w:p w14:paraId="5A619185" w14:textId="77777777" w:rsidR="001F7327" w:rsidRDefault="00000000">
      <w:pPr>
        <w:pStyle w:val="F1-NormalText"/>
        <w:numPr>
          <w:ilvl w:val="0"/>
          <w:numId w:val="16"/>
        </w:numPr>
        <w:tabs>
          <w:tab w:val="left" w:pos="845"/>
        </w:tabs>
        <w:ind w:left="845"/>
        <w:rPr>
          <w:rFonts w:ascii="Times New Roman" w:hAnsi="Times New Roman"/>
        </w:rPr>
      </w:pPr>
      <w:r>
        <w:rPr>
          <w:rFonts w:ascii="Times New Roman" w:hAnsi="Times New Roman"/>
          <w:b/>
          <w:bCs/>
        </w:rPr>
        <w:t>Compliance:</w:t>
      </w:r>
      <w:r>
        <w:rPr>
          <w:rFonts w:ascii="Times New Roman" w:hAnsi="Times New Roman"/>
        </w:rPr>
        <w:t xml:space="preserve"> </w:t>
      </w:r>
      <w:r>
        <w:rPr>
          <w:rFonts w:ascii="Times New Roman" w:hAnsi="Times New Roman"/>
          <w:lang w:val="en-GB"/>
        </w:rPr>
        <w:t>HMS</w:t>
      </w:r>
      <w:r>
        <w:rPr>
          <w:rFonts w:ascii="Times New Roman" w:hAnsi="Times New Roman"/>
        </w:rPr>
        <w:t xml:space="preserve"> should comply with applicable data protection and privacy regulations, such as General Data Protection Regulation (GDPR) or other local data privacy laws. The design should incorporate necessary safeguards to protect personal information and ensure compliance with legal requirements.</w:t>
      </w:r>
    </w:p>
    <w:p w14:paraId="6C187A9F" w14:textId="77777777" w:rsidR="001F7327" w:rsidRDefault="00000000">
      <w:pPr>
        <w:pStyle w:val="F1-NormalText"/>
        <w:rPr>
          <w:rFonts w:ascii="Times New Roman" w:hAnsi="Times New Roman"/>
        </w:rPr>
      </w:pPr>
      <w:r>
        <w:rPr>
          <w:rFonts w:ascii="Times New Roman" w:hAnsi="Times New Roman"/>
        </w:rPr>
        <w:t xml:space="preserve">These design constraints provide guidelines for the development of the </w:t>
      </w:r>
      <w:r>
        <w:rPr>
          <w:rFonts w:ascii="Times New Roman" w:hAnsi="Times New Roman"/>
          <w:lang w:val="en-GB"/>
        </w:rPr>
        <w:t>Healthcare Management System</w:t>
      </w:r>
      <w:r>
        <w:rPr>
          <w:rFonts w:ascii="Times New Roman" w:hAnsi="Times New Roman"/>
        </w:rPr>
        <w:t>, ensuring a robust, scalable, secure, and user-friendly platform that meets the specific requirements.</w:t>
      </w:r>
    </w:p>
    <w:p w14:paraId="5611EFFB" w14:textId="77777777" w:rsidR="00DD402C" w:rsidRDefault="00DD402C">
      <w:pPr>
        <w:pStyle w:val="F1-NormalText"/>
        <w:rPr>
          <w:rFonts w:ascii="Times New Roman" w:hAnsi="Times New Roman"/>
        </w:rPr>
      </w:pPr>
    </w:p>
    <w:p w14:paraId="3A5E10C2" w14:textId="77777777" w:rsidR="00DD402C" w:rsidRDefault="00DD402C">
      <w:pPr>
        <w:pStyle w:val="F1-NormalText"/>
        <w:rPr>
          <w:rFonts w:ascii="Times New Roman" w:hAnsi="Times New Roman"/>
        </w:rPr>
      </w:pPr>
    </w:p>
    <w:p w14:paraId="697EE728" w14:textId="77777777" w:rsidR="00DD402C" w:rsidRDefault="00DD402C">
      <w:pPr>
        <w:pStyle w:val="F1-NormalText"/>
        <w:rPr>
          <w:rFonts w:ascii="Times New Roman" w:hAnsi="Times New Roman"/>
        </w:rPr>
      </w:pPr>
    </w:p>
    <w:p w14:paraId="022527C4" w14:textId="77777777" w:rsidR="001F7327" w:rsidRDefault="00000000">
      <w:pPr>
        <w:pStyle w:val="F1-H1"/>
        <w:numPr>
          <w:ilvl w:val="0"/>
          <w:numId w:val="7"/>
        </w:numPr>
        <w:tabs>
          <w:tab w:val="clear" w:pos="425"/>
        </w:tabs>
        <w:ind w:left="420" w:hanging="420"/>
        <w:rPr>
          <w:rFonts w:ascii="Times New Roman" w:hAnsi="Times New Roman"/>
        </w:rPr>
      </w:pPr>
      <w:r>
        <w:rPr>
          <w:rFonts w:ascii="Times New Roman" w:hAnsi="Times New Roman"/>
        </w:rPr>
        <w:t>Software Quality Attributes</w:t>
      </w:r>
    </w:p>
    <w:tbl>
      <w:tblPr>
        <w:tblW w:w="529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17"/>
        <w:gridCol w:w="2154"/>
        <w:gridCol w:w="1865"/>
        <w:gridCol w:w="1647"/>
        <w:gridCol w:w="2314"/>
      </w:tblGrid>
      <w:tr w:rsidR="001F7327" w14:paraId="60277D8B" w14:textId="77777777" w:rsidTr="001F4CAF">
        <w:trPr>
          <w:cantSplit/>
          <w:trHeight w:val="1006"/>
        </w:trPr>
        <w:tc>
          <w:tcPr>
            <w:tcW w:w="969" w:type="pct"/>
            <w:tcBorders>
              <w:bottom w:val="single" w:sz="2" w:space="0" w:color="auto"/>
            </w:tcBorders>
            <w:shd w:val="clear" w:color="auto" w:fill="DAEEF3"/>
          </w:tcPr>
          <w:p w14:paraId="6673435F"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088" w:type="pct"/>
            <w:tcBorders>
              <w:bottom w:val="single" w:sz="2" w:space="0" w:color="auto"/>
            </w:tcBorders>
            <w:shd w:val="clear" w:color="auto" w:fill="DAEEF3"/>
          </w:tcPr>
          <w:p w14:paraId="6EEC840E"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942" w:type="pct"/>
            <w:tcBorders>
              <w:bottom w:val="single" w:sz="2" w:space="0" w:color="auto"/>
            </w:tcBorders>
            <w:shd w:val="clear" w:color="auto" w:fill="DAEEF3"/>
          </w:tcPr>
          <w:p w14:paraId="0292F730"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5B21A7B4"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832" w:type="pct"/>
            <w:tcBorders>
              <w:bottom w:val="single" w:sz="2" w:space="0" w:color="auto"/>
            </w:tcBorders>
            <w:shd w:val="clear" w:color="auto" w:fill="DAEEF3"/>
          </w:tcPr>
          <w:p w14:paraId="352B983C"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647BF93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1169" w:type="pct"/>
            <w:tcBorders>
              <w:bottom w:val="single" w:sz="2" w:space="0" w:color="auto"/>
            </w:tcBorders>
            <w:shd w:val="clear" w:color="auto" w:fill="DAEEF3"/>
          </w:tcPr>
          <w:p w14:paraId="0315388F"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7851E289" w14:textId="77777777" w:rsidTr="001F4CAF">
        <w:trPr>
          <w:cantSplit/>
          <w:trHeight w:val="670"/>
        </w:trPr>
        <w:tc>
          <w:tcPr>
            <w:tcW w:w="969" w:type="pct"/>
          </w:tcPr>
          <w:p w14:paraId="6608352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501</w:t>
            </w:r>
          </w:p>
        </w:tc>
        <w:tc>
          <w:tcPr>
            <w:tcW w:w="1088" w:type="pct"/>
          </w:tcPr>
          <w:p w14:paraId="63EC3372"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be easy to use and intuitive for users, with a clear and straightforward interface.</w:t>
            </w:r>
          </w:p>
        </w:tc>
        <w:tc>
          <w:tcPr>
            <w:tcW w:w="942" w:type="pct"/>
          </w:tcPr>
          <w:p w14:paraId="777E762D"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832" w:type="pct"/>
          </w:tcPr>
          <w:p w14:paraId="49888D6A"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user testing and feedback to refine usability</w:t>
            </w:r>
          </w:p>
        </w:tc>
        <w:tc>
          <w:tcPr>
            <w:tcW w:w="1169" w:type="pct"/>
          </w:tcPr>
          <w:p w14:paraId="16A5F919"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501</w:t>
            </w:r>
          </w:p>
        </w:tc>
      </w:tr>
      <w:tr w:rsidR="001F7327" w14:paraId="7B071C52" w14:textId="77777777" w:rsidTr="001F4CAF">
        <w:trPr>
          <w:cantSplit/>
          <w:trHeight w:val="452"/>
        </w:trPr>
        <w:tc>
          <w:tcPr>
            <w:tcW w:w="969" w:type="pct"/>
          </w:tcPr>
          <w:p w14:paraId="786C934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lastRenderedPageBreak/>
              <w:t>HMS</w:t>
            </w:r>
            <w:r>
              <w:rPr>
                <w:rFonts w:ascii="Times New Roman" w:hAnsi="Times New Roman"/>
                <w:b w:val="0"/>
                <w:caps w:val="0"/>
                <w:sz w:val="20"/>
                <w:szCs w:val="20"/>
              </w:rPr>
              <w:t>_</w:t>
            </w:r>
            <w:r>
              <w:rPr>
                <w:rFonts w:ascii="Times New Roman" w:hAnsi="Times New Roman"/>
                <w:b w:val="0"/>
                <w:caps w:val="0"/>
                <w:sz w:val="20"/>
                <w:szCs w:val="20"/>
                <w:lang w:val="en-GB"/>
              </w:rPr>
              <w:t>502</w:t>
            </w:r>
          </w:p>
        </w:tc>
        <w:tc>
          <w:tcPr>
            <w:tcW w:w="1088" w:type="pct"/>
          </w:tcPr>
          <w:p w14:paraId="785B388C"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have a fast and responsive interface, with minimal lag or delay in interactions.</w:t>
            </w:r>
          </w:p>
        </w:tc>
        <w:tc>
          <w:tcPr>
            <w:tcW w:w="942" w:type="pct"/>
          </w:tcPr>
          <w:p w14:paraId="5E955BC0"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832" w:type="pct"/>
          </w:tcPr>
          <w:p w14:paraId="22EDCF8F"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performance testing and optimization to ensure high performance</w:t>
            </w:r>
          </w:p>
        </w:tc>
        <w:tc>
          <w:tcPr>
            <w:tcW w:w="1169" w:type="pct"/>
          </w:tcPr>
          <w:p w14:paraId="18406FA0"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502</w:t>
            </w:r>
          </w:p>
        </w:tc>
      </w:tr>
      <w:tr w:rsidR="001F7327" w14:paraId="288BC438" w14:textId="77777777" w:rsidTr="001F4CAF">
        <w:trPr>
          <w:cantSplit/>
          <w:trHeight w:val="437"/>
        </w:trPr>
        <w:tc>
          <w:tcPr>
            <w:tcW w:w="969" w:type="pct"/>
          </w:tcPr>
          <w:p w14:paraId="5AD675C4"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503</w:t>
            </w:r>
          </w:p>
        </w:tc>
        <w:tc>
          <w:tcPr>
            <w:tcW w:w="1088" w:type="pct"/>
          </w:tcPr>
          <w:p w14:paraId="7070C355"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be able to handle an increasing number of users and transactions without degradation in performance.</w:t>
            </w:r>
          </w:p>
        </w:tc>
        <w:tc>
          <w:tcPr>
            <w:tcW w:w="942" w:type="pct"/>
          </w:tcPr>
          <w:p w14:paraId="310279A2"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832" w:type="pct"/>
          </w:tcPr>
          <w:p w14:paraId="4701091A"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testing and scalability improvements to ensure scalability</w:t>
            </w:r>
          </w:p>
        </w:tc>
        <w:tc>
          <w:tcPr>
            <w:tcW w:w="1169" w:type="pct"/>
          </w:tcPr>
          <w:p w14:paraId="0DC70EB4"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503</w:t>
            </w:r>
          </w:p>
        </w:tc>
      </w:tr>
      <w:tr w:rsidR="001F7327" w14:paraId="7C98F2B4" w14:textId="77777777" w:rsidTr="001F4CAF">
        <w:trPr>
          <w:cantSplit/>
          <w:trHeight w:val="452"/>
        </w:trPr>
        <w:tc>
          <w:tcPr>
            <w:tcW w:w="969" w:type="pct"/>
          </w:tcPr>
          <w:p w14:paraId="14F34DF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504</w:t>
            </w:r>
          </w:p>
        </w:tc>
        <w:tc>
          <w:tcPr>
            <w:tcW w:w="1088" w:type="pct"/>
          </w:tcPr>
          <w:p w14:paraId="5503E536"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 xml:space="preserve">The </w:t>
            </w:r>
            <w:r>
              <w:rPr>
                <w:rFonts w:ascii="Times New Roman" w:hAnsi="Times New Roman"/>
                <w:b w:val="0"/>
                <w:caps w:val="0"/>
                <w:sz w:val="20"/>
                <w:szCs w:val="20"/>
                <w:lang w:val="en-GB"/>
              </w:rPr>
              <w:t>system</w:t>
            </w:r>
            <w:r>
              <w:rPr>
                <w:rFonts w:ascii="Times New Roman" w:hAnsi="Times New Roman"/>
                <w:b w:val="0"/>
                <w:caps w:val="0"/>
                <w:sz w:val="20"/>
                <w:szCs w:val="20"/>
              </w:rPr>
              <w:t xml:space="preserve"> should have high availability and minimal downtime, with the ability to recover from failures and errors.</w:t>
            </w:r>
          </w:p>
        </w:tc>
        <w:tc>
          <w:tcPr>
            <w:tcW w:w="942" w:type="pct"/>
          </w:tcPr>
          <w:p w14:paraId="117D1D97" w14:textId="77777777" w:rsidR="001F7327" w:rsidRDefault="00000000">
            <w:pPr>
              <w:pStyle w:val="TableHeading"/>
              <w:jc w:val="center"/>
              <w:rPr>
                <w:rFonts w:ascii="Times New Roman" w:hAnsi="Times New Roman"/>
                <w:b w:val="0"/>
                <w:caps w:val="0"/>
                <w:sz w:val="20"/>
                <w:szCs w:val="20"/>
              </w:rPr>
            </w:pPr>
            <w:r>
              <w:rPr>
                <w:rFonts w:ascii="Times New Roman" w:hAnsi="Times New Roman"/>
                <w:b w:val="0"/>
                <w:caps w:val="0"/>
                <w:sz w:val="20"/>
                <w:szCs w:val="20"/>
              </w:rPr>
              <w:t>Essential</w:t>
            </w:r>
          </w:p>
        </w:tc>
        <w:tc>
          <w:tcPr>
            <w:tcW w:w="832" w:type="pct"/>
          </w:tcPr>
          <w:p w14:paraId="07E4DC96"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May require regular testing and reliability improvements to ensure reliability</w:t>
            </w:r>
          </w:p>
        </w:tc>
        <w:tc>
          <w:tcPr>
            <w:tcW w:w="1169" w:type="pct"/>
          </w:tcPr>
          <w:p w14:paraId="71EF18D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504</w:t>
            </w:r>
          </w:p>
        </w:tc>
      </w:tr>
    </w:tbl>
    <w:p w14:paraId="7C0E0053" w14:textId="77777777" w:rsidR="00DD402C" w:rsidRDefault="00DD402C" w:rsidP="00712296">
      <w:pPr>
        <w:pStyle w:val="F1-H1"/>
        <w:numPr>
          <w:ilvl w:val="0"/>
          <w:numId w:val="0"/>
        </w:numPr>
        <w:rPr>
          <w:rFonts w:ascii="Times New Roman" w:hAnsi="Times New Roman"/>
        </w:rPr>
      </w:pPr>
    </w:p>
    <w:p w14:paraId="12A3D450" w14:textId="48782EAB" w:rsidR="001F7327" w:rsidRDefault="00000000">
      <w:pPr>
        <w:pStyle w:val="F1-H1"/>
        <w:numPr>
          <w:ilvl w:val="0"/>
          <w:numId w:val="7"/>
        </w:numPr>
        <w:tabs>
          <w:tab w:val="clear" w:pos="425"/>
        </w:tabs>
        <w:ind w:left="420" w:hanging="420"/>
        <w:rPr>
          <w:rFonts w:ascii="Times New Roman" w:hAnsi="Times New Roman"/>
        </w:rPr>
      </w:pPr>
      <w:r>
        <w:rPr>
          <w:rFonts w:ascii="Times New Roman" w:hAnsi="Times New Roman"/>
        </w:rPr>
        <w:t>Other Requirements</w:t>
      </w:r>
    </w:p>
    <w:p w14:paraId="5DD7F564" w14:textId="11CA3CC1" w:rsidR="001F7327" w:rsidRDefault="00000000">
      <w:pPr>
        <w:pStyle w:val="F1-H1"/>
        <w:numPr>
          <w:ilvl w:val="0"/>
          <w:numId w:val="0"/>
        </w:numPr>
        <w:rPr>
          <w:rFonts w:ascii="Times New Roman" w:eastAsia="Arial" w:hAnsi="Times New Roman"/>
          <w:b w:val="0"/>
          <w:bCs w:val="0"/>
          <w:sz w:val="20"/>
          <w:szCs w:val="20"/>
        </w:rPr>
      </w:pPr>
      <w:r>
        <w:rPr>
          <w:rFonts w:ascii="Times New Roman" w:eastAsia="Arial" w:hAnsi="Times New Roman"/>
          <w:b w:val="0"/>
          <w:bCs w:val="0"/>
          <w:sz w:val="20"/>
          <w:szCs w:val="20"/>
        </w:rPr>
        <w:t xml:space="preserve">Other Requirements of the </w:t>
      </w:r>
      <w:r>
        <w:rPr>
          <w:rFonts w:ascii="Times New Roman" w:eastAsia="Arial" w:hAnsi="Times New Roman"/>
          <w:b w:val="0"/>
          <w:bCs w:val="0"/>
          <w:sz w:val="20"/>
          <w:szCs w:val="20"/>
          <w:lang w:val="en-GB"/>
        </w:rPr>
        <w:t>Healthcare Management System</w:t>
      </w:r>
      <w:r>
        <w:rPr>
          <w:rFonts w:ascii="Times New Roman" w:eastAsia="Arial" w:hAnsi="Times New Roman"/>
          <w:b w:val="0"/>
          <w:bCs w:val="0"/>
          <w:sz w:val="20"/>
          <w:szCs w:val="20"/>
        </w:rPr>
        <w:t xml:space="preserve"> (</w:t>
      </w:r>
      <w:r>
        <w:rPr>
          <w:rFonts w:ascii="Times New Roman" w:eastAsia="Arial" w:hAnsi="Times New Roman"/>
          <w:b w:val="0"/>
          <w:bCs w:val="0"/>
          <w:sz w:val="20"/>
          <w:szCs w:val="20"/>
          <w:lang w:val="en-GB"/>
        </w:rPr>
        <w:t>HMS</w:t>
      </w:r>
      <w:r>
        <w:rPr>
          <w:rFonts w:ascii="Times New Roman" w:eastAsia="Arial" w:hAnsi="Times New Roman"/>
          <w:b w:val="0"/>
          <w:bCs w:val="0"/>
          <w:sz w:val="20"/>
          <w:szCs w:val="20"/>
        </w:rPr>
        <w:t xml:space="preserve">) encompass additional aspects that contribute to the system's effectiveness, usability, and support. Documentation plays a crucial role, requiring comprehensive and up-to-date materials to assist both users and </w:t>
      </w:r>
      <w:r w:rsidR="001F4CAF">
        <w:rPr>
          <w:rFonts w:ascii="Times New Roman" w:eastAsia="Arial" w:hAnsi="Times New Roman"/>
          <w:b w:val="0"/>
          <w:bCs w:val="0"/>
          <w:sz w:val="20"/>
          <w:szCs w:val="20"/>
        </w:rPr>
        <w:t>administrators.</w:t>
      </w:r>
    </w:p>
    <w:tbl>
      <w:tblPr>
        <w:tblW w:w="529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15"/>
        <w:gridCol w:w="2154"/>
        <w:gridCol w:w="1865"/>
        <w:gridCol w:w="2613"/>
        <w:gridCol w:w="1350"/>
      </w:tblGrid>
      <w:tr w:rsidR="001F7327" w14:paraId="3899F9A7" w14:textId="77777777" w:rsidTr="00DD402C">
        <w:trPr>
          <w:cantSplit/>
          <w:trHeight w:val="1006"/>
        </w:trPr>
        <w:tc>
          <w:tcPr>
            <w:tcW w:w="967" w:type="pct"/>
            <w:tcBorders>
              <w:bottom w:val="single" w:sz="2" w:space="0" w:color="auto"/>
            </w:tcBorders>
            <w:shd w:val="clear" w:color="auto" w:fill="DAEEF3"/>
          </w:tcPr>
          <w:p w14:paraId="40EDEE18"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REQUIREMNT ID</w:t>
            </w:r>
          </w:p>
        </w:tc>
        <w:tc>
          <w:tcPr>
            <w:tcW w:w="1088" w:type="pct"/>
            <w:tcBorders>
              <w:bottom w:val="single" w:sz="2" w:space="0" w:color="auto"/>
            </w:tcBorders>
            <w:shd w:val="clear" w:color="auto" w:fill="DAEEF3"/>
          </w:tcPr>
          <w:p w14:paraId="02D3F6B9"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Requirement Description</w:t>
            </w:r>
          </w:p>
        </w:tc>
        <w:tc>
          <w:tcPr>
            <w:tcW w:w="942" w:type="pct"/>
            <w:tcBorders>
              <w:bottom w:val="single" w:sz="2" w:space="0" w:color="auto"/>
            </w:tcBorders>
            <w:shd w:val="clear" w:color="auto" w:fill="DAEEF3"/>
          </w:tcPr>
          <w:p w14:paraId="18ACCF2E"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Acceptability/</w:t>
            </w:r>
          </w:p>
          <w:p w14:paraId="3894E57D"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Completion Criteria</w:t>
            </w:r>
          </w:p>
        </w:tc>
        <w:tc>
          <w:tcPr>
            <w:tcW w:w="1320" w:type="pct"/>
            <w:tcBorders>
              <w:bottom w:val="single" w:sz="2" w:space="0" w:color="auto"/>
            </w:tcBorders>
            <w:shd w:val="clear" w:color="auto" w:fill="DAEEF3"/>
          </w:tcPr>
          <w:p w14:paraId="4334CBB8"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Limitations/</w:t>
            </w:r>
          </w:p>
          <w:p w14:paraId="5B782D7B"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Constraints</w:t>
            </w:r>
          </w:p>
        </w:tc>
        <w:tc>
          <w:tcPr>
            <w:tcW w:w="682" w:type="pct"/>
            <w:tcBorders>
              <w:bottom w:val="single" w:sz="2" w:space="0" w:color="auto"/>
            </w:tcBorders>
            <w:shd w:val="clear" w:color="auto" w:fill="DAEEF3"/>
          </w:tcPr>
          <w:p w14:paraId="2C75A725" w14:textId="77777777" w:rsidR="001F7327" w:rsidRDefault="00000000">
            <w:pPr>
              <w:pStyle w:val="TableHeading"/>
              <w:jc w:val="center"/>
              <w:rPr>
                <w:rFonts w:ascii="Times New Roman" w:hAnsi="Times New Roman"/>
                <w:caps w:val="0"/>
                <w:sz w:val="20"/>
                <w:szCs w:val="20"/>
              </w:rPr>
            </w:pPr>
            <w:r>
              <w:rPr>
                <w:rFonts w:ascii="Times New Roman" w:hAnsi="Times New Roman"/>
                <w:caps w:val="0"/>
                <w:sz w:val="20"/>
                <w:szCs w:val="20"/>
              </w:rPr>
              <w:t>Test case Identifier</w:t>
            </w:r>
          </w:p>
        </w:tc>
      </w:tr>
      <w:tr w:rsidR="001F7327" w14:paraId="5F93448F" w14:textId="77777777" w:rsidTr="00DD402C">
        <w:trPr>
          <w:cantSplit/>
          <w:trHeight w:val="670"/>
        </w:trPr>
        <w:tc>
          <w:tcPr>
            <w:tcW w:w="967" w:type="pct"/>
          </w:tcPr>
          <w:p w14:paraId="060B52E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601</w:t>
            </w:r>
          </w:p>
        </w:tc>
        <w:tc>
          <w:tcPr>
            <w:tcW w:w="1088" w:type="pct"/>
          </w:tcPr>
          <w:p w14:paraId="7B77926C"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Documentation: The system should have comprehensive and up-to-date documentation for users.</w:t>
            </w:r>
          </w:p>
        </w:tc>
        <w:tc>
          <w:tcPr>
            <w:tcW w:w="942" w:type="pct"/>
          </w:tcPr>
          <w:p w14:paraId="35392FC6"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The system documentation should include user manuals, installation guides, and technical specifications.</w:t>
            </w:r>
          </w:p>
        </w:tc>
        <w:tc>
          <w:tcPr>
            <w:tcW w:w="1320" w:type="pct"/>
          </w:tcPr>
          <w:p w14:paraId="6DEA8031"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The documentation should be written in a clear and understandable manner.</w:t>
            </w:r>
          </w:p>
        </w:tc>
        <w:tc>
          <w:tcPr>
            <w:tcW w:w="682" w:type="pct"/>
          </w:tcPr>
          <w:p w14:paraId="5844B9A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601</w:t>
            </w:r>
          </w:p>
        </w:tc>
      </w:tr>
      <w:tr w:rsidR="001F7327" w14:paraId="361B22F1" w14:textId="77777777" w:rsidTr="00DD402C">
        <w:trPr>
          <w:cantSplit/>
          <w:trHeight w:val="452"/>
        </w:trPr>
        <w:tc>
          <w:tcPr>
            <w:tcW w:w="967" w:type="pct"/>
          </w:tcPr>
          <w:p w14:paraId="2FBA1CA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lastRenderedPageBreak/>
              <w:t>HMS</w:t>
            </w:r>
            <w:r>
              <w:rPr>
                <w:rFonts w:ascii="Times New Roman" w:hAnsi="Times New Roman"/>
                <w:b w:val="0"/>
                <w:caps w:val="0"/>
                <w:sz w:val="20"/>
                <w:szCs w:val="20"/>
              </w:rPr>
              <w:t>_</w:t>
            </w:r>
            <w:r>
              <w:rPr>
                <w:rFonts w:ascii="Times New Roman" w:hAnsi="Times New Roman"/>
                <w:b w:val="0"/>
                <w:caps w:val="0"/>
                <w:sz w:val="20"/>
                <w:szCs w:val="20"/>
                <w:lang w:val="en-GB"/>
              </w:rPr>
              <w:t>602</w:t>
            </w:r>
          </w:p>
        </w:tc>
        <w:tc>
          <w:tcPr>
            <w:tcW w:w="1088" w:type="pct"/>
          </w:tcPr>
          <w:p w14:paraId="11EB2D49"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Training and Support: The system should have training materials for using this website and provide technical support to users.</w:t>
            </w:r>
          </w:p>
        </w:tc>
        <w:tc>
          <w:tcPr>
            <w:tcW w:w="942" w:type="pct"/>
          </w:tcPr>
          <w:p w14:paraId="0634F67B"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Training materials should be provided to users to facilitate understanding and usage of the system. Technical support should be available to address user queries and issues.</w:t>
            </w:r>
          </w:p>
        </w:tc>
        <w:tc>
          <w:tcPr>
            <w:tcW w:w="1320" w:type="pct"/>
          </w:tcPr>
          <w:p w14:paraId="38E07F90"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The training and support resources should be regularly updated to reflect system changes and enhancements.</w:t>
            </w:r>
          </w:p>
        </w:tc>
        <w:tc>
          <w:tcPr>
            <w:tcW w:w="682" w:type="pct"/>
          </w:tcPr>
          <w:p w14:paraId="178A779B"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602</w:t>
            </w:r>
          </w:p>
        </w:tc>
      </w:tr>
      <w:tr w:rsidR="001F7327" w14:paraId="61B7C7D3" w14:textId="77777777" w:rsidTr="00DD402C">
        <w:trPr>
          <w:cantSplit/>
          <w:trHeight w:val="437"/>
        </w:trPr>
        <w:tc>
          <w:tcPr>
            <w:tcW w:w="967" w:type="pct"/>
          </w:tcPr>
          <w:p w14:paraId="4A1842C7"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603</w:t>
            </w:r>
          </w:p>
        </w:tc>
        <w:tc>
          <w:tcPr>
            <w:tcW w:w="1088" w:type="pct"/>
          </w:tcPr>
          <w:p w14:paraId="1FC6B439"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Data Backup and Recovery: The system should have mechanisms in place for regular data</w:t>
            </w:r>
            <w:r>
              <w:rPr>
                <w:rFonts w:ascii="Times New Roman" w:hAnsi="Times New Roman"/>
                <w:b w:val="0"/>
                <w:caps w:val="0"/>
                <w:sz w:val="20"/>
                <w:szCs w:val="20"/>
                <w:lang w:val="en-GB"/>
              </w:rPr>
              <w:t xml:space="preserve"> </w:t>
            </w:r>
            <w:r>
              <w:rPr>
                <w:rFonts w:ascii="Times New Roman" w:hAnsi="Times New Roman"/>
                <w:b w:val="0"/>
                <w:caps w:val="0"/>
                <w:sz w:val="20"/>
                <w:szCs w:val="20"/>
              </w:rPr>
              <w:t>backups and recovery.</w:t>
            </w:r>
          </w:p>
        </w:tc>
        <w:tc>
          <w:tcPr>
            <w:tcW w:w="942" w:type="pct"/>
          </w:tcPr>
          <w:p w14:paraId="24FC9FB6"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Data backups should be performed regularly to prevent data loss. The system should have procedures for data recovery in case of system failures or disasters.</w:t>
            </w:r>
          </w:p>
        </w:tc>
        <w:tc>
          <w:tcPr>
            <w:tcW w:w="1320" w:type="pct"/>
          </w:tcPr>
          <w:p w14:paraId="0A87DB04"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The backup and recovery mechanisms should be tested periodically to ensure their effectiveness and reliability.</w:t>
            </w:r>
          </w:p>
        </w:tc>
        <w:tc>
          <w:tcPr>
            <w:tcW w:w="682" w:type="pct"/>
          </w:tcPr>
          <w:p w14:paraId="18E9F063"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603</w:t>
            </w:r>
          </w:p>
        </w:tc>
      </w:tr>
      <w:tr w:rsidR="001F7327" w14:paraId="30B511F0" w14:textId="77777777" w:rsidTr="00DD402C">
        <w:trPr>
          <w:cantSplit/>
          <w:trHeight w:val="452"/>
        </w:trPr>
        <w:tc>
          <w:tcPr>
            <w:tcW w:w="967" w:type="pct"/>
          </w:tcPr>
          <w:p w14:paraId="6279DCE4"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w:t>
            </w:r>
            <w:r>
              <w:rPr>
                <w:rFonts w:ascii="Times New Roman" w:hAnsi="Times New Roman"/>
                <w:b w:val="0"/>
                <w:caps w:val="0"/>
                <w:sz w:val="20"/>
                <w:szCs w:val="20"/>
              </w:rPr>
              <w:t>_</w:t>
            </w:r>
            <w:r>
              <w:rPr>
                <w:rFonts w:ascii="Times New Roman" w:hAnsi="Times New Roman"/>
                <w:b w:val="0"/>
                <w:caps w:val="0"/>
                <w:sz w:val="20"/>
                <w:szCs w:val="20"/>
                <w:lang w:val="en-GB"/>
              </w:rPr>
              <w:t>604</w:t>
            </w:r>
          </w:p>
        </w:tc>
        <w:tc>
          <w:tcPr>
            <w:tcW w:w="1088" w:type="pct"/>
          </w:tcPr>
          <w:p w14:paraId="781BFE9A"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System Compatibility: The system should be compatible with different devices and screen resolutions.</w:t>
            </w:r>
          </w:p>
        </w:tc>
        <w:tc>
          <w:tcPr>
            <w:tcW w:w="942" w:type="pct"/>
          </w:tcPr>
          <w:p w14:paraId="650349BD"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The system should be accessible and usable across various devices, such as desktops, laptops, and</w:t>
            </w:r>
            <w:r>
              <w:rPr>
                <w:rFonts w:ascii="Times New Roman" w:hAnsi="Times New Roman"/>
                <w:b w:val="0"/>
                <w:caps w:val="0"/>
                <w:sz w:val="20"/>
                <w:szCs w:val="20"/>
                <w:lang w:val="en-GB"/>
              </w:rPr>
              <w:t xml:space="preserve"> </w:t>
            </w:r>
            <w:r>
              <w:rPr>
                <w:rFonts w:ascii="Times New Roman" w:hAnsi="Times New Roman"/>
                <w:b w:val="0"/>
                <w:caps w:val="0"/>
                <w:sz w:val="20"/>
                <w:szCs w:val="20"/>
              </w:rPr>
              <w:t>mobile devices.</w:t>
            </w:r>
          </w:p>
        </w:tc>
        <w:tc>
          <w:tcPr>
            <w:tcW w:w="1320" w:type="pct"/>
          </w:tcPr>
          <w:p w14:paraId="4A30B1CC" w14:textId="77777777" w:rsidR="001F7327" w:rsidRDefault="00000000" w:rsidP="001F4CAF">
            <w:pPr>
              <w:pStyle w:val="TableHeading"/>
              <w:jc w:val="both"/>
              <w:rPr>
                <w:rFonts w:ascii="Times New Roman" w:hAnsi="Times New Roman"/>
                <w:b w:val="0"/>
                <w:caps w:val="0"/>
                <w:sz w:val="20"/>
                <w:szCs w:val="20"/>
                <w:lang w:val="en-GB"/>
              </w:rPr>
            </w:pPr>
            <w:r>
              <w:rPr>
                <w:rFonts w:ascii="Times New Roman" w:hAnsi="Times New Roman"/>
                <w:b w:val="0"/>
                <w:caps w:val="0"/>
                <w:sz w:val="20"/>
                <w:szCs w:val="20"/>
              </w:rPr>
              <w:t>The system may have specific limitations based on the device capabilities</w:t>
            </w:r>
            <w:r>
              <w:rPr>
                <w:rFonts w:ascii="Times New Roman" w:hAnsi="Times New Roman"/>
                <w:b w:val="0"/>
                <w:caps w:val="0"/>
                <w:sz w:val="20"/>
                <w:szCs w:val="20"/>
                <w:lang w:val="en-GB"/>
              </w:rPr>
              <w:t>.</w:t>
            </w:r>
          </w:p>
        </w:tc>
        <w:tc>
          <w:tcPr>
            <w:tcW w:w="682" w:type="pct"/>
          </w:tcPr>
          <w:p w14:paraId="4921CCA8"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rPr>
              <w:t>TC_</w:t>
            </w:r>
            <w:r>
              <w:rPr>
                <w:rFonts w:ascii="Times New Roman" w:hAnsi="Times New Roman"/>
                <w:b w:val="0"/>
                <w:caps w:val="0"/>
                <w:sz w:val="20"/>
                <w:szCs w:val="20"/>
                <w:lang w:val="en-GB"/>
              </w:rPr>
              <w:t>604</w:t>
            </w:r>
          </w:p>
        </w:tc>
      </w:tr>
      <w:tr w:rsidR="001F7327" w14:paraId="06A380B4" w14:textId="77777777" w:rsidTr="00DD402C">
        <w:trPr>
          <w:cantSplit/>
          <w:trHeight w:val="2119"/>
        </w:trPr>
        <w:tc>
          <w:tcPr>
            <w:tcW w:w="967" w:type="pct"/>
          </w:tcPr>
          <w:p w14:paraId="2D7DF3EA"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HMS_605</w:t>
            </w:r>
          </w:p>
        </w:tc>
        <w:tc>
          <w:tcPr>
            <w:tcW w:w="1088" w:type="pct"/>
          </w:tcPr>
          <w:p w14:paraId="540315AC" w14:textId="77777777" w:rsidR="001F7327" w:rsidRDefault="00000000" w:rsidP="001F4CAF">
            <w:pPr>
              <w:pStyle w:val="TableHeading"/>
              <w:jc w:val="both"/>
              <w:rPr>
                <w:rFonts w:ascii="Times New Roman" w:hAnsi="Times New Roman"/>
                <w:b w:val="0"/>
                <w:caps w:val="0"/>
                <w:sz w:val="20"/>
                <w:szCs w:val="20"/>
              </w:rPr>
            </w:pPr>
            <w:r>
              <w:rPr>
                <w:rFonts w:ascii="Times New Roman" w:hAnsi="Times New Roman"/>
                <w:b w:val="0"/>
                <w:caps w:val="0"/>
                <w:sz w:val="20"/>
                <w:szCs w:val="20"/>
              </w:rPr>
              <w:t>Error Reporting: The system should provide a mechanism for users to report errors and issues encountered.</w:t>
            </w:r>
          </w:p>
        </w:tc>
        <w:tc>
          <w:tcPr>
            <w:tcW w:w="942" w:type="pct"/>
          </w:tcPr>
          <w:p w14:paraId="15635422" w14:textId="77777777" w:rsidR="001F7327" w:rsidRDefault="00000000" w:rsidP="001F4CAF">
            <w:pPr>
              <w:spacing w:line="240" w:lineRule="auto"/>
              <w:jc w:val="both"/>
            </w:pPr>
            <w:r>
              <w:rPr>
                <w:color w:val="000000"/>
                <w:sz w:val="20"/>
                <w:szCs w:val="20"/>
                <w:lang w:eastAsia="zh-CN" w:bidi="ar"/>
              </w:rPr>
              <w:t>User data should</w:t>
            </w:r>
          </w:p>
          <w:p w14:paraId="491BB1EA" w14:textId="0B8741D1" w:rsidR="001F7327" w:rsidRPr="001F4CAF" w:rsidRDefault="00000000" w:rsidP="001F4CAF">
            <w:pPr>
              <w:spacing w:line="240" w:lineRule="auto"/>
              <w:jc w:val="both"/>
            </w:pPr>
            <w:r>
              <w:rPr>
                <w:color w:val="000000"/>
                <w:sz w:val="20"/>
                <w:szCs w:val="20"/>
                <w:lang w:eastAsia="zh-CN" w:bidi="ar"/>
              </w:rPr>
              <w:t>be encrypted and</w:t>
            </w:r>
            <w:r w:rsidR="001F4CAF">
              <w:rPr>
                <w:color w:val="000000"/>
                <w:sz w:val="20"/>
                <w:szCs w:val="20"/>
                <w:lang w:eastAsia="zh-CN" w:bidi="ar"/>
              </w:rPr>
              <w:t xml:space="preserve"> </w:t>
            </w:r>
            <w:r>
              <w:rPr>
                <w:color w:val="000000"/>
                <w:sz w:val="20"/>
                <w:szCs w:val="20"/>
                <w:lang w:eastAsia="zh-CN" w:bidi="ar"/>
              </w:rPr>
              <w:t>stored securely.</w:t>
            </w:r>
            <w:r w:rsidR="001F4CAF">
              <w:rPr>
                <w:color w:val="000000"/>
                <w:sz w:val="20"/>
                <w:szCs w:val="20"/>
                <w:lang w:eastAsia="zh-CN" w:bidi="ar"/>
              </w:rPr>
              <w:t xml:space="preserve"> </w:t>
            </w:r>
            <w:r>
              <w:rPr>
                <w:color w:val="000000"/>
                <w:sz w:val="20"/>
                <w:szCs w:val="20"/>
                <w:lang w:eastAsia="zh-CN" w:bidi="ar"/>
              </w:rPr>
              <w:t>The system should</w:t>
            </w:r>
            <w:r w:rsidR="001F4CAF">
              <w:rPr>
                <w:color w:val="000000"/>
                <w:sz w:val="20"/>
                <w:szCs w:val="20"/>
                <w:lang w:eastAsia="zh-CN" w:bidi="ar"/>
              </w:rPr>
              <w:t xml:space="preserve"> </w:t>
            </w:r>
            <w:r>
              <w:rPr>
                <w:color w:val="000000"/>
                <w:sz w:val="20"/>
                <w:szCs w:val="20"/>
                <w:lang w:eastAsia="zh-CN" w:bidi="ar"/>
              </w:rPr>
              <w:t>implement proper</w:t>
            </w:r>
            <w:r w:rsidR="001F4CAF">
              <w:rPr>
                <w:color w:val="000000"/>
                <w:sz w:val="20"/>
                <w:szCs w:val="20"/>
                <w:lang w:eastAsia="zh-CN" w:bidi="ar"/>
              </w:rPr>
              <w:t xml:space="preserve"> </w:t>
            </w:r>
            <w:r>
              <w:rPr>
                <w:color w:val="000000"/>
                <w:sz w:val="20"/>
                <w:szCs w:val="20"/>
                <w:lang w:eastAsia="zh-CN" w:bidi="ar"/>
              </w:rPr>
              <w:t>access controls</w:t>
            </w:r>
            <w:r w:rsidR="001F4CAF">
              <w:rPr>
                <w:color w:val="000000"/>
                <w:sz w:val="20"/>
                <w:szCs w:val="20"/>
                <w:lang w:eastAsia="zh-CN" w:bidi="ar"/>
              </w:rPr>
              <w:t xml:space="preserve"> </w:t>
            </w:r>
            <w:r>
              <w:rPr>
                <w:color w:val="000000"/>
                <w:sz w:val="20"/>
                <w:szCs w:val="20"/>
                <w:lang w:eastAsia="zh-CN" w:bidi="ar"/>
              </w:rPr>
              <w:t>and protect against</w:t>
            </w:r>
            <w:r w:rsidR="001F4CAF">
              <w:rPr>
                <w:color w:val="000000"/>
                <w:sz w:val="20"/>
                <w:szCs w:val="20"/>
                <w:lang w:eastAsia="zh-CN" w:bidi="ar"/>
              </w:rPr>
              <w:t xml:space="preserve"> </w:t>
            </w:r>
            <w:r>
              <w:rPr>
                <w:color w:val="000000"/>
                <w:sz w:val="20"/>
                <w:szCs w:val="20"/>
                <w:lang w:eastAsia="zh-CN" w:bidi="ar"/>
              </w:rPr>
              <w:t>security threats.</w:t>
            </w:r>
          </w:p>
        </w:tc>
        <w:tc>
          <w:tcPr>
            <w:tcW w:w="1320" w:type="pct"/>
          </w:tcPr>
          <w:p w14:paraId="3D0BB69A" w14:textId="34FDF6F1" w:rsidR="001F7327" w:rsidRPr="001F4CAF" w:rsidRDefault="00000000" w:rsidP="001F4CAF">
            <w:pPr>
              <w:spacing w:line="240" w:lineRule="auto"/>
              <w:jc w:val="both"/>
            </w:pPr>
            <w:r>
              <w:rPr>
                <w:color w:val="000000"/>
                <w:sz w:val="20"/>
                <w:szCs w:val="20"/>
                <w:lang w:eastAsia="zh-CN" w:bidi="ar"/>
              </w:rPr>
              <w:t>The system</w:t>
            </w:r>
            <w:r w:rsidR="001F4CAF">
              <w:rPr>
                <w:color w:val="000000"/>
                <w:sz w:val="20"/>
                <w:szCs w:val="20"/>
                <w:lang w:eastAsia="zh-CN" w:bidi="ar"/>
              </w:rPr>
              <w:t xml:space="preserve"> </w:t>
            </w:r>
            <w:r>
              <w:rPr>
                <w:color w:val="000000"/>
                <w:sz w:val="20"/>
                <w:szCs w:val="20"/>
                <w:lang w:eastAsia="zh-CN" w:bidi="ar"/>
              </w:rPr>
              <w:t>should comply</w:t>
            </w:r>
            <w:r w:rsidR="001F4CAF">
              <w:rPr>
                <w:color w:val="000000"/>
                <w:sz w:val="20"/>
                <w:szCs w:val="20"/>
                <w:lang w:eastAsia="zh-CN" w:bidi="ar"/>
              </w:rPr>
              <w:t xml:space="preserve"> </w:t>
            </w:r>
            <w:r>
              <w:rPr>
                <w:color w:val="000000"/>
                <w:sz w:val="20"/>
                <w:szCs w:val="20"/>
                <w:lang w:eastAsia="zh-CN" w:bidi="ar"/>
              </w:rPr>
              <w:t>with relevant</w:t>
            </w:r>
            <w:r w:rsidR="001F4CAF">
              <w:rPr>
                <w:color w:val="000000"/>
                <w:sz w:val="20"/>
                <w:szCs w:val="20"/>
                <w:lang w:eastAsia="zh-CN" w:bidi="ar"/>
              </w:rPr>
              <w:t xml:space="preserve"> </w:t>
            </w:r>
            <w:r>
              <w:rPr>
                <w:color w:val="000000"/>
                <w:sz w:val="20"/>
                <w:szCs w:val="20"/>
                <w:lang w:eastAsia="zh-CN" w:bidi="ar"/>
              </w:rPr>
              <w:t>data protection</w:t>
            </w:r>
            <w:r w:rsidR="001F4CAF">
              <w:rPr>
                <w:color w:val="000000"/>
                <w:sz w:val="20"/>
                <w:szCs w:val="20"/>
                <w:lang w:eastAsia="zh-CN" w:bidi="ar"/>
              </w:rPr>
              <w:t xml:space="preserve"> </w:t>
            </w:r>
            <w:r>
              <w:rPr>
                <w:color w:val="000000"/>
                <w:sz w:val="20"/>
                <w:szCs w:val="20"/>
                <w:lang w:eastAsia="zh-CN" w:bidi="ar"/>
              </w:rPr>
              <w:t>and privacy</w:t>
            </w:r>
            <w:r w:rsidR="001F4CAF">
              <w:rPr>
                <w:color w:val="000000"/>
                <w:sz w:val="20"/>
                <w:szCs w:val="20"/>
                <w:lang w:eastAsia="zh-CN" w:bidi="ar"/>
              </w:rPr>
              <w:t xml:space="preserve"> </w:t>
            </w:r>
            <w:r>
              <w:rPr>
                <w:color w:val="000000"/>
                <w:sz w:val="20"/>
                <w:szCs w:val="20"/>
                <w:lang w:val="en-GB" w:eastAsia="zh-CN" w:bidi="ar"/>
              </w:rPr>
              <w:t>r</w:t>
            </w:r>
            <w:proofErr w:type="spellStart"/>
            <w:r w:rsidR="00DD402C">
              <w:rPr>
                <w:color w:val="000000"/>
                <w:sz w:val="20"/>
                <w:szCs w:val="20"/>
                <w:lang w:eastAsia="zh-CN" w:bidi="ar"/>
              </w:rPr>
              <w:t>egulations</w:t>
            </w:r>
            <w:proofErr w:type="spellEnd"/>
            <w:r>
              <w:rPr>
                <w:color w:val="000000"/>
                <w:sz w:val="20"/>
                <w:szCs w:val="20"/>
                <w:lang w:val="en-GB" w:eastAsia="zh-CN" w:bidi="ar"/>
              </w:rPr>
              <w:t>.</w:t>
            </w:r>
          </w:p>
          <w:p w14:paraId="0568FE14" w14:textId="77777777" w:rsidR="001F7327" w:rsidRDefault="001F7327" w:rsidP="001F4CAF">
            <w:pPr>
              <w:pStyle w:val="TableHeading"/>
              <w:jc w:val="both"/>
              <w:rPr>
                <w:rFonts w:ascii="Times New Roman" w:hAnsi="Times New Roman"/>
                <w:b w:val="0"/>
                <w:caps w:val="0"/>
                <w:sz w:val="20"/>
                <w:szCs w:val="20"/>
              </w:rPr>
            </w:pPr>
          </w:p>
        </w:tc>
        <w:tc>
          <w:tcPr>
            <w:tcW w:w="682" w:type="pct"/>
          </w:tcPr>
          <w:p w14:paraId="27E7E75C"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TC_605</w:t>
            </w:r>
          </w:p>
        </w:tc>
      </w:tr>
      <w:tr w:rsidR="001F7327" w14:paraId="125B76E6" w14:textId="77777777" w:rsidTr="00DD402C">
        <w:trPr>
          <w:cantSplit/>
          <w:trHeight w:val="452"/>
        </w:trPr>
        <w:tc>
          <w:tcPr>
            <w:tcW w:w="967" w:type="pct"/>
          </w:tcPr>
          <w:p w14:paraId="498D296B"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HMS_606</w:t>
            </w:r>
          </w:p>
        </w:tc>
        <w:tc>
          <w:tcPr>
            <w:tcW w:w="1088" w:type="pct"/>
          </w:tcPr>
          <w:p w14:paraId="477AD845" w14:textId="77777777" w:rsidR="001F7327" w:rsidRDefault="00000000" w:rsidP="001F4CAF">
            <w:pPr>
              <w:pStyle w:val="BodyText"/>
            </w:pPr>
            <w:r>
              <w:rPr>
                <w:rFonts w:eastAsia="SimSun"/>
                <w:lang w:eastAsia="zh-CN" w:bidi="ar"/>
              </w:rPr>
              <w:t>Maintainability: The</w:t>
            </w:r>
          </w:p>
          <w:p w14:paraId="4EC7A635" w14:textId="77777777" w:rsidR="001F7327" w:rsidRDefault="00000000" w:rsidP="001F4CAF">
            <w:pPr>
              <w:pStyle w:val="BodyText"/>
            </w:pPr>
            <w:r>
              <w:rPr>
                <w:rFonts w:eastAsia="SimSun"/>
                <w:lang w:eastAsia="zh-CN" w:bidi="ar"/>
              </w:rPr>
              <w:t xml:space="preserve">system should </w:t>
            </w:r>
            <w:proofErr w:type="gramStart"/>
            <w:r>
              <w:rPr>
                <w:rFonts w:eastAsia="SimSun"/>
                <w:lang w:eastAsia="zh-CN" w:bidi="ar"/>
              </w:rPr>
              <w:t>be</w:t>
            </w:r>
            <w:proofErr w:type="gramEnd"/>
          </w:p>
          <w:p w14:paraId="5C40229B" w14:textId="77777777" w:rsidR="001F7327" w:rsidRDefault="00000000" w:rsidP="001F4CAF">
            <w:pPr>
              <w:pStyle w:val="BodyText"/>
            </w:pPr>
            <w:r>
              <w:rPr>
                <w:rFonts w:eastAsia="SimSun"/>
                <w:lang w:eastAsia="zh-CN" w:bidi="ar"/>
              </w:rPr>
              <w:t>easy to maintain,</w:t>
            </w:r>
          </w:p>
          <w:p w14:paraId="237C8EF8" w14:textId="77777777" w:rsidR="001F7327" w:rsidRDefault="00000000" w:rsidP="001F4CAF">
            <w:pPr>
              <w:pStyle w:val="BodyText"/>
            </w:pPr>
            <w:r>
              <w:rPr>
                <w:rFonts w:eastAsia="SimSun"/>
                <w:lang w:eastAsia="zh-CN" w:bidi="ar"/>
              </w:rPr>
              <w:t>allowing for timely bug</w:t>
            </w:r>
          </w:p>
          <w:p w14:paraId="7C8580D4" w14:textId="77777777" w:rsidR="001F7327" w:rsidRDefault="00000000" w:rsidP="001F4CAF">
            <w:pPr>
              <w:pStyle w:val="BodyText"/>
            </w:pPr>
            <w:r>
              <w:rPr>
                <w:rFonts w:eastAsia="SimSun"/>
                <w:lang w:eastAsia="zh-CN" w:bidi="ar"/>
              </w:rPr>
              <w:t>fixes and updates.</w:t>
            </w:r>
          </w:p>
          <w:p w14:paraId="28AC42D2" w14:textId="77777777" w:rsidR="001F7327" w:rsidRDefault="001F7327" w:rsidP="001F4CAF">
            <w:pPr>
              <w:pStyle w:val="BodyText"/>
            </w:pPr>
          </w:p>
        </w:tc>
        <w:tc>
          <w:tcPr>
            <w:tcW w:w="942" w:type="pct"/>
          </w:tcPr>
          <w:p w14:paraId="57097D8D" w14:textId="5BDE546F" w:rsidR="001F7327" w:rsidRDefault="00000000" w:rsidP="001F4CAF">
            <w:pPr>
              <w:pStyle w:val="BodyText"/>
            </w:pPr>
            <w:r>
              <w:rPr>
                <w:rFonts w:eastAsia="SimSun"/>
                <w:lang w:eastAsia="zh-CN" w:bidi="ar"/>
              </w:rPr>
              <w:t>Maintainability: The</w:t>
            </w:r>
            <w:r w:rsidR="001F4CAF">
              <w:rPr>
                <w:rFonts w:eastAsia="SimSun"/>
                <w:lang w:eastAsia="zh-CN" w:bidi="ar"/>
              </w:rPr>
              <w:t xml:space="preserve"> </w:t>
            </w:r>
            <w:r>
              <w:rPr>
                <w:rFonts w:eastAsia="SimSun"/>
                <w:lang w:eastAsia="zh-CN" w:bidi="ar"/>
              </w:rPr>
              <w:t>system should be</w:t>
            </w:r>
            <w:r w:rsidR="001F4CAF">
              <w:rPr>
                <w:rFonts w:eastAsia="SimSun"/>
                <w:lang w:eastAsia="zh-CN" w:bidi="ar"/>
              </w:rPr>
              <w:t xml:space="preserve"> </w:t>
            </w:r>
            <w:r>
              <w:rPr>
                <w:rFonts w:eastAsia="SimSun"/>
                <w:lang w:eastAsia="zh-CN" w:bidi="ar"/>
              </w:rPr>
              <w:t>easy to maintain,</w:t>
            </w:r>
            <w:r w:rsidR="001F4CAF">
              <w:rPr>
                <w:rFonts w:eastAsia="SimSun"/>
                <w:lang w:eastAsia="zh-CN" w:bidi="ar"/>
              </w:rPr>
              <w:t xml:space="preserve"> </w:t>
            </w:r>
            <w:r>
              <w:rPr>
                <w:rFonts w:eastAsia="SimSun"/>
                <w:lang w:eastAsia="zh-CN" w:bidi="ar"/>
              </w:rPr>
              <w:t>allowing for timely</w:t>
            </w:r>
            <w:r>
              <w:rPr>
                <w:rFonts w:eastAsia="SimSun"/>
                <w:lang w:val="en-GB" w:eastAsia="zh-CN" w:bidi="ar"/>
              </w:rPr>
              <w:t xml:space="preserve"> </w:t>
            </w:r>
            <w:r>
              <w:rPr>
                <w:rFonts w:eastAsia="SimSun"/>
                <w:lang w:eastAsia="zh-CN" w:bidi="ar"/>
              </w:rPr>
              <w:t>bug</w:t>
            </w:r>
            <w:r>
              <w:rPr>
                <w:rFonts w:eastAsia="SimSun"/>
                <w:lang w:val="en-GB" w:eastAsia="zh-CN" w:bidi="ar"/>
              </w:rPr>
              <w:t xml:space="preserve"> </w:t>
            </w:r>
            <w:r>
              <w:rPr>
                <w:rFonts w:eastAsia="SimSun"/>
                <w:lang w:eastAsia="zh-CN" w:bidi="ar"/>
              </w:rPr>
              <w:t>fixes and updates.</w:t>
            </w:r>
          </w:p>
          <w:p w14:paraId="222277FF" w14:textId="77777777" w:rsidR="001F7327" w:rsidRDefault="001F7327" w:rsidP="001F4CAF">
            <w:pPr>
              <w:pStyle w:val="BodyText"/>
              <w:rPr>
                <w:rFonts w:eastAsia="SimSun"/>
                <w:lang w:eastAsia="zh-CN" w:bidi="ar"/>
              </w:rPr>
            </w:pPr>
          </w:p>
        </w:tc>
        <w:tc>
          <w:tcPr>
            <w:tcW w:w="1320" w:type="pct"/>
          </w:tcPr>
          <w:p w14:paraId="41CA37EA" w14:textId="593D56AE" w:rsidR="001F7327" w:rsidRPr="001F4CAF" w:rsidRDefault="00000000" w:rsidP="001F4CAF">
            <w:pPr>
              <w:jc w:val="both"/>
            </w:pPr>
            <w:r>
              <w:rPr>
                <w:color w:val="000000"/>
                <w:sz w:val="20"/>
                <w:szCs w:val="20"/>
                <w:lang w:eastAsia="zh-CN" w:bidi="ar"/>
              </w:rPr>
              <w:t>The system</w:t>
            </w:r>
            <w:r w:rsidR="001F4CAF">
              <w:rPr>
                <w:color w:val="000000"/>
                <w:sz w:val="20"/>
                <w:szCs w:val="20"/>
                <w:lang w:eastAsia="zh-CN" w:bidi="ar"/>
              </w:rPr>
              <w:t xml:space="preserve"> </w:t>
            </w:r>
            <w:r>
              <w:rPr>
                <w:color w:val="000000"/>
                <w:sz w:val="20"/>
                <w:szCs w:val="20"/>
                <w:lang w:eastAsia="zh-CN" w:bidi="ar"/>
              </w:rPr>
              <w:t>should have a</w:t>
            </w:r>
            <w:r w:rsidR="001F4CAF">
              <w:rPr>
                <w:color w:val="000000"/>
                <w:sz w:val="20"/>
                <w:szCs w:val="20"/>
                <w:lang w:eastAsia="zh-CN" w:bidi="ar"/>
              </w:rPr>
              <w:t xml:space="preserve"> </w:t>
            </w:r>
            <w:r>
              <w:rPr>
                <w:color w:val="000000"/>
                <w:sz w:val="20"/>
                <w:szCs w:val="20"/>
                <w:lang w:eastAsia="zh-CN" w:bidi="ar"/>
              </w:rPr>
              <w:t>process in place</w:t>
            </w:r>
            <w:r>
              <w:rPr>
                <w:color w:val="000000"/>
                <w:sz w:val="20"/>
                <w:szCs w:val="20"/>
                <w:lang w:val="en-GB" w:eastAsia="zh-CN" w:bidi="ar"/>
              </w:rPr>
              <w:t xml:space="preserve"> t</w:t>
            </w:r>
            <w:r>
              <w:rPr>
                <w:color w:val="000000"/>
                <w:sz w:val="20"/>
                <w:szCs w:val="20"/>
                <w:lang w:eastAsia="zh-CN" w:bidi="ar"/>
              </w:rPr>
              <w:t>o</w:t>
            </w:r>
            <w:r>
              <w:rPr>
                <w:color w:val="000000"/>
                <w:sz w:val="20"/>
                <w:szCs w:val="20"/>
                <w:lang w:val="en-GB" w:eastAsia="zh-CN" w:bidi="ar"/>
              </w:rPr>
              <w:t xml:space="preserve"> </w:t>
            </w:r>
            <w:r>
              <w:rPr>
                <w:color w:val="000000"/>
                <w:sz w:val="20"/>
                <w:szCs w:val="20"/>
                <w:lang w:eastAsia="zh-CN" w:bidi="ar"/>
              </w:rPr>
              <w:t>track reported</w:t>
            </w:r>
            <w:r w:rsidR="001F4CAF">
              <w:rPr>
                <w:color w:val="000000"/>
                <w:sz w:val="20"/>
                <w:szCs w:val="20"/>
                <w:lang w:eastAsia="zh-CN" w:bidi="ar"/>
              </w:rPr>
              <w:t xml:space="preserve"> </w:t>
            </w:r>
            <w:r>
              <w:rPr>
                <w:color w:val="000000"/>
                <w:sz w:val="20"/>
                <w:szCs w:val="20"/>
                <w:lang w:eastAsia="zh-CN" w:bidi="ar"/>
              </w:rPr>
              <w:t>errors</w:t>
            </w:r>
            <w:r>
              <w:rPr>
                <w:color w:val="000000"/>
                <w:sz w:val="20"/>
                <w:szCs w:val="20"/>
                <w:lang w:val="en-GB" w:eastAsia="zh-CN" w:bidi="ar"/>
              </w:rPr>
              <w:t xml:space="preserve"> </w:t>
            </w:r>
            <w:r>
              <w:rPr>
                <w:color w:val="000000"/>
                <w:sz w:val="20"/>
                <w:szCs w:val="20"/>
                <w:lang w:eastAsia="zh-CN" w:bidi="ar"/>
              </w:rPr>
              <w:t>and provide</w:t>
            </w:r>
            <w:r w:rsidR="001F4CAF">
              <w:rPr>
                <w:color w:val="000000"/>
                <w:sz w:val="20"/>
                <w:szCs w:val="20"/>
                <w:lang w:eastAsia="zh-CN" w:bidi="ar"/>
              </w:rPr>
              <w:t xml:space="preserve"> </w:t>
            </w:r>
            <w:r>
              <w:rPr>
                <w:color w:val="000000"/>
                <w:sz w:val="20"/>
                <w:szCs w:val="20"/>
                <w:lang w:val="en-GB" w:eastAsia="zh-CN" w:bidi="ar"/>
              </w:rPr>
              <w:t>t</w:t>
            </w:r>
            <w:proofErr w:type="spellStart"/>
            <w:r w:rsidR="00DD402C">
              <w:rPr>
                <w:color w:val="000000"/>
                <w:sz w:val="20"/>
                <w:szCs w:val="20"/>
                <w:lang w:eastAsia="zh-CN" w:bidi="ar"/>
              </w:rPr>
              <w:t>imely</w:t>
            </w:r>
            <w:proofErr w:type="spellEnd"/>
            <w:r>
              <w:rPr>
                <w:color w:val="000000"/>
                <w:sz w:val="20"/>
                <w:szCs w:val="20"/>
                <w:lang w:val="en-GB" w:eastAsia="zh-CN" w:bidi="ar"/>
              </w:rPr>
              <w:t xml:space="preserve"> </w:t>
            </w:r>
            <w:r>
              <w:rPr>
                <w:color w:val="000000"/>
                <w:sz w:val="20"/>
                <w:szCs w:val="20"/>
                <w:lang w:eastAsia="zh-CN" w:bidi="ar"/>
              </w:rPr>
              <w:t>resolutions or</w:t>
            </w:r>
            <w:r>
              <w:rPr>
                <w:color w:val="000000"/>
                <w:sz w:val="20"/>
                <w:szCs w:val="20"/>
                <w:lang w:val="en-GB" w:eastAsia="zh-CN" w:bidi="ar"/>
              </w:rPr>
              <w:t xml:space="preserve"> </w:t>
            </w:r>
            <w:r>
              <w:rPr>
                <w:color w:val="000000"/>
                <w:sz w:val="20"/>
                <w:szCs w:val="20"/>
                <w:lang w:eastAsia="zh-CN" w:bidi="ar"/>
              </w:rPr>
              <w:t>workarounds.</w:t>
            </w:r>
          </w:p>
        </w:tc>
        <w:tc>
          <w:tcPr>
            <w:tcW w:w="682" w:type="pct"/>
          </w:tcPr>
          <w:p w14:paraId="05CFDCEF" w14:textId="77777777" w:rsidR="001F7327" w:rsidRDefault="00000000">
            <w:pPr>
              <w:pStyle w:val="TableHeading"/>
              <w:jc w:val="center"/>
              <w:rPr>
                <w:rFonts w:ascii="Times New Roman" w:hAnsi="Times New Roman"/>
                <w:b w:val="0"/>
                <w:caps w:val="0"/>
                <w:sz w:val="20"/>
                <w:szCs w:val="20"/>
                <w:lang w:val="en-GB"/>
              </w:rPr>
            </w:pPr>
            <w:r>
              <w:rPr>
                <w:rFonts w:ascii="Times New Roman" w:hAnsi="Times New Roman"/>
                <w:b w:val="0"/>
                <w:caps w:val="0"/>
                <w:sz w:val="20"/>
                <w:szCs w:val="20"/>
                <w:lang w:val="en-GB"/>
              </w:rPr>
              <w:t>TC_606</w:t>
            </w:r>
          </w:p>
        </w:tc>
      </w:tr>
    </w:tbl>
    <w:p w14:paraId="59ED0043" w14:textId="77777777" w:rsidR="005B70BC" w:rsidRDefault="005B70BC">
      <w:pPr>
        <w:pStyle w:val="F1-H1"/>
        <w:numPr>
          <w:ilvl w:val="0"/>
          <w:numId w:val="0"/>
        </w:numPr>
        <w:rPr>
          <w:rFonts w:ascii="Times New Roman" w:hAnsi="Times New Roman"/>
        </w:rPr>
      </w:pPr>
    </w:p>
    <w:sectPr w:rsidR="005B70BC">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431B8" w14:textId="77777777" w:rsidR="00A00B07" w:rsidRDefault="00A00B07">
      <w:pPr>
        <w:spacing w:after="0" w:line="240" w:lineRule="auto"/>
      </w:pPr>
      <w:r>
        <w:separator/>
      </w:r>
    </w:p>
  </w:endnote>
  <w:endnote w:type="continuationSeparator" w:id="0">
    <w:p w14:paraId="0B965DBC" w14:textId="77777777" w:rsidR="00A00B07" w:rsidRDefault="00A00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poppinsregular">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E9A83" w14:textId="77777777" w:rsidR="001F7327" w:rsidRDefault="001F7327">
    <w:pPr>
      <w:rPr>
        <w:rFonts w:ascii="Arial" w:hAnsi="Arial" w:cs="Arial"/>
        <w:sz w:val="20"/>
      </w:rPr>
    </w:pPr>
  </w:p>
  <w:tbl>
    <w:tblPr>
      <w:tblW w:w="9090" w:type="dxa"/>
      <w:tblInd w:w="108" w:type="dxa"/>
      <w:tblLook w:val="0000" w:firstRow="0" w:lastRow="0" w:firstColumn="0" w:lastColumn="0" w:noHBand="0" w:noVBand="0"/>
    </w:tblPr>
    <w:tblGrid>
      <w:gridCol w:w="1940"/>
      <w:gridCol w:w="5271"/>
      <w:gridCol w:w="1879"/>
    </w:tblGrid>
    <w:tr w:rsidR="001F7327" w14:paraId="3F06ABDB" w14:textId="77777777">
      <w:trPr>
        <w:trHeight w:val="450"/>
      </w:trPr>
      <w:tc>
        <w:tcPr>
          <w:tcW w:w="2008" w:type="dxa"/>
          <w:vAlign w:val="center"/>
        </w:tcPr>
        <w:p w14:paraId="211A5AA0" w14:textId="6393D27F" w:rsidR="001F7327" w:rsidRDefault="00FA009D">
          <w:pPr>
            <w:pStyle w:val="Footer"/>
            <w:tabs>
              <w:tab w:val="right" w:pos="0"/>
              <w:tab w:val="center" w:pos="6500"/>
            </w:tabs>
            <w:rPr>
              <w:rFonts w:ascii="Arial" w:hAnsi="Arial" w:cs="Arial"/>
              <w:b/>
              <w:color w:val="1F497D"/>
              <w:sz w:val="20"/>
            </w:rPr>
          </w:pPr>
          <w:r>
            <w:rPr>
              <w:rFonts w:ascii="Arial" w:hAnsi="Arial" w:cs="Arial"/>
              <w:b/>
              <w:noProof/>
              <w:color w:val="1F497D"/>
              <w:sz w:val="20"/>
            </w:rPr>
            <w:drawing>
              <wp:inline distT="0" distB="0" distL="0" distR="0" wp14:anchorId="1E327EC0" wp14:editId="078A66BB">
                <wp:extent cx="483870" cy="3911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3870" cy="391160"/>
                        </a:xfrm>
                        <a:prstGeom prst="rect">
                          <a:avLst/>
                        </a:prstGeom>
                        <a:noFill/>
                        <a:ln>
                          <a:noFill/>
                        </a:ln>
                      </pic:spPr>
                    </pic:pic>
                  </a:graphicData>
                </a:graphic>
              </wp:inline>
            </w:drawing>
          </w:r>
        </w:p>
      </w:tc>
      <w:tc>
        <w:tcPr>
          <w:tcW w:w="5552" w:type="dxa"/>
          <w:vAlign w:val="center"/>
        </w:tcPr>
        <w:p w14:paraId="0B136719" w14:textId="77777777" w:rsidR="001F7327" w:rsidRDefault="00000000">
          <w:pPr>
            <w:pStyle w:val="F1-FooterText"/>
            <w:rPr>
              <w:rFonts w:cs="Arial"/>
              <w:sz w:val="20"/>
              <w:szCs w:val="22"/>
            </w:rPr>
          </w:pPr>
          <w:r>
            <w:rPr>
              <w:rFonts w:cs="Arial"/>
              <w:sz w:val="20"/>
              <w:szCs w:val="22"/>
            </w:rPr>
            <w:t>Confidential</w:t>
          </w:r>
        </w:p>
      </w:tc>
      <w:tc>
        <w:tcPr>
          <w:tcW w:w="1530" w:type="dxa"/>
          <w:vAlign w:val="center"/>
        </w:tcPr>
        <w:p w14:paraId="0266DBB0" w14:textId="77777777" w:rsidR="001F7327" w:rsidRDefault="00000000">
          <w:pPr>
            <w:pStyle w:val="F1-FooterText"/>
            <w:jc w:val="right"/>
            <w:rPr>
              <w:rFonts w:cs="Arial"/>
              <w:sz w:val="20"/>
              <w:szCs w:val="22"/>
            </w:rPr>
          </w:pPr>
          <w:r>
            <w:rPr>
              <w:rFonts w:cs="Arial"/>
              <w:sz w:val="20"/>
              <w:szCs w:val="22"/>
            </w:rPr>
            <w:t xml:space="preserve">Page </w:t>
          </w:r>
          <w:r>
            <w:rPr>
              <w:rFonts w:cs="Arial"/>
              <w:sz w:val="20"/>
              <w:szCs w:val="22"/>
            </w:rPr>
            <w:fldChar w:fldCharType="begin"/>
          </w:r>
          <w:r>
            <w:rPr>
              <w:rFonts w:cs="Arial"/>
              <w:sz w:val="20"/>
              <w:szCs w:val="22"/>
            </w:rPr>
            <w:instrText xml:space="preserve"> PAGE </w:instrText>
          </w:r>
          <w:r>
            <w:rPr>
              <w:rFonts w:cs="Arial"/>
              <w:sz w:val="20"/>
              <w:szCs w:val="22"/>
            </w:rPr>
            <w:fldChar w:fldCharType="separate"/>
          </w:r>
          <w:r>
            <w:rPr>
              <w:rFonts w:cs="Arial"/>
              <w:sz w:val="20"/>
              <w:szCs w:val="22"/>
            </w:rPr>
            <w:t>10</w:t>
          </w:r>
          <w:r>
            <w:rPr>
              <w:rFonts w:cs="Arial"/>
              <w:sz w:val="20"/>
              <w:szCs w:val="22"/>
            </w:rPr>
            <w:fldChar w:fldCharType="end"/>
          </w:r>
          <w:r>
            <w:rPr>
              <w:rFonts w:cs="Arial"/>
              <w:sz w:val="20"/>
              <w:szCs w:val="22"/>
            </w:rPr>
            <w:t xml:space="preserve"> of </w:t>
          </w:r>
          <w:r>
            <w:rPr>
              <w:rFonts w:cs="Arial"/>
              <w:sz w:val="20"/>
              <w:szCs w:val="22"/>
            </w:rPr>
            <w:fldChar w:fldCharType="begin"/>
          </w:r>
          <w:r>
            <w:rPr>
              <w:rFonts w:cs="Arial"/>
              <w:sz w:val="20"/>
              <w:szCs w:val="22"/>
            </w:rPr>
            <w:instrText xml:space="preserve"> NUMPAGES  </w:instrText>
          </w:r>
          <w:r>
            <w:rPr>
              <w:rFonts w:cs="Arial"/>
              <w:sz w:val="20"/>
              <w:szCs w:val="22"/>
            </w:rPr>
            <w:fldChar w:fldCharType="separate"/>
          </w:r>
          <w:r>
            <w:rPr>
              <w:rFonts w:cs="Arial"/>
              <w:sz w:val="20"/>
              <w:szCs w:val="22"/>
            </w:rPr>
            <w:t>10</w:t>
          </w:r>
          <w:r>
            <w:rPr>
              <w:rFonts w:cs="Arial"/>
              <w:sz w:val="20"/>
              <w:szCs w:val="22"/>
            </w:rPr>
            <w:fldChar w:fldCharType="end"/>
          </w:r>
        </w:p>
      </w:tc>
    </w:tr>
  </w:tbl>
  <w:p w14:paraId="7DFBBDE2" w14:textId="77777777" w:rsidR="001F7327" w:rsidRDefault="001F7327">
    <w:pPr>
      <w:pStyle w:val="Footer"/>
      <w:tabs>
        <w:tab w:val="right" w:pos="9000"/>
      </w:tabs>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841A3" w14:textId="77777777" w:rsidR="00A00B07" w:rsidRDefault="00A00B07">
      <w:pPr>
        <w:spacing w:after="0" w:line="240" w:lineRule="auto"/>
      </w:pPr>
      <w:r>
        <w:separator/>
      </w:r>
    </w:p>
  </w:footnote>
  <w:footnote w:type="continuationSeparator" w:id="0">
    <w:p w14:paraId="4FD8B360" w14:textId="77777777" w:rsidR="00A00B07" w:rsidRDefault="00A00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24CDE" w14:textId="77777777" w:rsidR="001F7327" w:rsidRDefault="00000000">
    <w:pPr>
      <w:pStyle w:val="Header"/>
      <w:jc w:val="right"/>
      <w:rPr>
        <w:rFonts w:ascii="Arial" w:hAnsi="Arial" w:cs="Arial"/>
        <w:b/>
        <w:sz w:val="24"/>
        <w:szCs w:val="24"/>
        <w:lang w:val="en-GB"/>
      </w:rPr>
    </w:pPr>
    <w:r>
      <w:rPr>
        <w:rFonts w:ascii="Arial" w:hAnsi="Arial" w:cs="Arial"/>
        <w:b/>
        <w:sz w:val="24"/>
        <w:szCs w:val="24"/>
      </w:rPr>
      <w:t xml:space="preserve">Software Requirements Specification                                             </w:t>
    </w:r>
    <w:r>
      <w:rPr>
        <w:rFonts w:ascii="Arial" w:hAnsi="Arial" w:cs="Arial"/>
        <w:b/>
        <w:sz w:val="24"/>
        <w:szCs w:val="24"/>
        <w:lang w:val="en-GB"/>
      </w:rPr>
      <w:t>HMS</w:t>
    </w:r>
  </w:p>
  <w:p w14:paraId="63CBA9B4" w14:textId="77777777" w:rsidR="001F7327" w:rsidRDefault="001F7327">
    <w:pPr>
      <w:pStyle w:val="Header"/>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129AB" w14:textId="513278A5" w:rsidR="001F7327" w:rsidRDefault="00FA009D">
    <w:pPr>
      <w:pStyle w:val="Header"/>
    </w:pPr>
    <w:r>
      <w:rPr>
        <w:noProof/>
      </w:rPr>
      <w:drawing>
        <wp:inline distT="0" distB="0" distL="0" distR="0" wp14:anchorId="12353D6E" wp14:editId="7BF3C0A5">
          <wp:extent cx="497205" cy="36449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7205" cy="3644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0D0E24"/>
    <w:multiLevelType w:val="singleLevel"/>
    <w:tmpl w:val="BF0D0E24"/>
    <w:lvl w:ilvl="0">
      <w:start w:val="1"/>
      <w:numFmt w:val="lowerLetter"/>
      <w:lvlText w:val="%1)"/>
      <w:lvlJc w:val="left"/>
      <w:pPr>
        <w:tabs>
          <w:tab w:val="num" w:pos="425"/>
        </w:tabs>
        <w:ind w:left="425" w:hanging="425"/>
      </w:pPr>
      <w:rPr>
        <w:rFonts w:hint="default"/>
      </w:rPr>
    </w:lvl>
  </w:abstractNum>
  <w:abstractNum w:abstractNumId="1" w15:restartNumberingAfterBreak="0">
    <w:nsid w:val="E3F59465"/>
    <w:multiLevelType w:val="multilevel"/>
    <w:tmpl w:val="E3F59465"/>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 w15:restartNumberingAfterBreak="0">
    <w:nsid w:val="EE7DE7B6"/>
    <w:multiLevelType w:val="multilevel"/>
    <w:tmpl w:val="EE7DE7B6"/>
    <w:lvl w:ilvl="0">
      <w:start w:val="1"/>
      <w:numFmt w:val="decimal"/>
      <w:lvlText w:val="%1."/>
      <w:lvlJc w:val="left"/>
      <w:pPr>
        <w:tabs>
          <w:tab w:val="num" w:pos="-1255"/>
        </w:tabs>
        <w:ind w:left="-1255" w:hanging="425"/>
      </w:pPr>
      <w:rPr>
        <w:rFonts w:ascii="Arial" w:hAnsi="Arial" w:hint="default"/>
      </w:rPr>
    </w:lvl>
    <w:lvl w:ilvl="1">
      <w:start w:val="1"/>
      <w:numFmt w:val="lowerLetter"/>
      <w:lvlText w:val="%2."/>
      <w:lvlJc w:val="left"/>
      <w:pPr>
        <w:tabs>
          <w:tab w:val="num" w:pos="-1255"/>
        </w:tabs>
        <w:ind w:left="-1255" w:firstLine="295"/>
      </w:pPr>
      <w:rPr>
        <w:rFonts w:hint="default"/>
      </w:rPr>
    </w:lvl>
    <w:lvl w:ilvl="2">
      <w:start w:val="1"/>
      <w:numFmt w:val="lowerRoman"/>
      <w:lvlText w:val="%3."/>
      <w:lvlJc w:val="right"/>
      <w:pPr>
        <w:tabs>
          <w:tab w:val="num" w:pos="-1255"/>
        </w:tabs>
        <w:ind w:left="-1255" w:firstLine="1195"/>
      </w:pPr>
      <w:rPr>
        <w:rFonts w:hint="default"/>
      </w:rPr>
    </w:lvl>
    <w:lvl w:ilvl="3">
      <w:start w:val="1"/>
      <w:numFmt w:val="decimal"/>
      <w:lvlText w:val="%4."/>
      <w:lvlJc w:val="left"/>
      <w:pPr>
        <w:tabs>
          <w:tab w:val="num" w:pos="-1255"/>
        </w:tabs>
        <w:ind w:left="-1255" w:firstLine="1735"/>
      </w:pPr>
      <w:rPr>
        <w:rFonts w:hint="default"/>
      </w:rPr>
    </w:lvl>
    <w:lvl w:ilvl="4">
      <w:start w:val="1"/>
      <w:numFmt w:val="lowerLetter"/>
      <w:lvlText w:val="%5."/>
      <w:lvlJc w:val="left"/>
      <w:pPr>
        <w:tabs>
          <w:tab w:val="num" w:pos="-1255"/>
        </w:tabs>
        <w:ind w:left="-1255" w:firstLine="2455"/>
      </w:pPr>
      <w:rPr>
        <w:rFonts w:hint="default"/>
      </w:rPr>
    </w:lvl>
    <w:lvl w:ilvl="5">
      <w:start w:val="1"/>
      <w:numFmt w:val="lowerRoman"/>
      <w:lvlText w:val="%6."/>
      <w:lvlJc w:val="right"/>
      <w:pPr>
        <w:tabs>
          <w:tab w:val="num" w:pos="-1255"/>
        </w:tabs>
        <w:ind w:left="-1255" w:firstLine="3355"/>
      </w:pPr>
      <w:rPr>
        <w:rFonts w:hint="default"/>
      </w:rPr>
    </w:lvl>
    <w:lvl w:ilvl="6">
      <w:start w:val="1"/>
      <w:numFmt w:val="decimal"/>
      <w:lvlText w:val="%7."/>
      <w:lvlJc w:val="left"/>
      <w:pPr>
        <w:tabs>
          <w:tab w:val="num" w:pos="-1255"/>
        </w:tabs>
        <w:ind w:left="-1255" w:firstLine="3895"/>
      </w:pPr>
      <w:rPr>
        <w:rFonts w:hint="default"/>
      </w:rPr>
    </w:lvl>
    <w:lvl w:ilvl="7">
      <w:start w:val="1"/>
      <w:numFmt w:val="lowerLetter"/>
      <w:lvlText w:val="%8."/>
      <w:lvlJc w:val="left"/>
      <w:pPr>
        <w:tabs>
          <w:tab w:val="num" w:pos="-1255"/>
        </w:tabs>
        <w:ind w:left="-1255" w:firstLine="4615"/>
      </w:pPr>
      <w:rPr>
        <w:rFonts w:hint="default"/>
      </w:rPr>
    </w:lvl>
    <w:lvl w:ilvl="8">
      <w:start w:val="1"/>
      <w:numFmt w:val="lowerRoman"/>
      <w:lvlText w:val="%9."/>
      <w:lvlJc w:val="right"/>
      <w:pPr>
        <w:tabs>
          <w:tab w:val="num" w:pos="-1255"/>
        </w:tabs>
        <w:ind w:left="-1255" w:firstLine="5515"/>
      </w:pPr>
      <w:rPr>
        <w:rFonts w:hint="default"/>
      </w:rPr>
    </w:lvl>
  </w:abstractNum>
  <w:abstractNum w:abstractNumId="3" w15:restartNumberingAfterBreak="0">
    <w:nsid w:val="EFA7ADC2"/>
    <w:multiLevelType w:val="singleLevel"/>
    <w:tmpl w:val="EFA7ADC2"/>
    <w:lvl w:ilvl="0">
      <w:start w:val="1"/>
      <w:numFmt w:val="bullet"/>
      <w:lvlText w:val=""/>
      <w:lvlJc w:val="left"/>
      <w:pPr>
        <w:tabs>
          <w:tab w:val="num" w:pos="840"/>
        </w:tabs>
        <w:ind w:left="840" w:hanging="420"/>
      </w:pPr>
      <w:rPr>
        <w:rFonts w:ascii="Wingdings" w:hAnsi="Wingdings" w:hint="default"/>
      </w:rPr>
    </w:lvl>
  </w:abstractNum>
  <w:abstractNum w:abstractNumId="4" w15:restartNumberingAfterBreak="0">
    <w:nsid w:val="06AA6713"/>
    <w:multiLevelType w:val="multilevel"/>
    <w:tmpl w:val="06AA6713"/>
    <w:lvl w:ilvl="0">
      <w:start w:val="1"/>
      <w:numFmt w:val="decimal"/>
      <w:lvlText w:val="%1."/>
      <w:lvlJc w:val="left"/>
      <w:pPr>
        <w:ind w:left="450" w:hanging="360"/>
      </w:pPr>
      <w:rPr>
        <w:rFonts w:ascii="Arial" w:hAnsi="Arial" w:cs="Arial" w:hint="default"/>
        <w:sz w:val="40"/>
      </w:rPr>
    </w:lvl>
    <w:lvl w:ilvl="1">
      <w:start w:val="1"/>
      <w:numFmt w:val="decimal"/>
      <w:pStyle w:val="F1-H2"/>
      <w:lvlText w:val="5.%2"/>
      <w:lvlJc w:val="left"/>
      <w:pPr>
        <w:ind w:left="45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 w15:restartNumberingAfterBreak="0">
    <w:nsid w:val="0702765F"/>
    <w:multiLevelType w:val="multilevel"/>
    <w:tmpl w:val="0702765F"/>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A481BA7"/>
    <w:multiLevelType w:val="multilevel"/>
    <w:tmpl w:val="F5BCED3A"/>
    <w:lvl w:ilvl="0">
      <w:start w:val="3"/>
      <w:numFmt w:val="decimal"/>
      <w:lvlText w:val="%1"/>
      <w:lvlJc w:val="left"/>
      <w:pPr>
        <w:ind w:left="400" w:hanging="40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2880" w:hanging="2160"/>
      </w:pPr>
      <w:rPr>
        <w:rFonts w:hint="default"/>
      </w:rPr>
    </w:lvl>
  </w:abstractNum>
  <w:abstractNum w:abstractNumId="7" w15:restartNumberingAfterBreak="0">
    <w:nsid w:val="0BD519C1"/>
    <w:multiLevelType w:val="multilevel"/>
    <w:tmpl w:val="41C6A430"/>
    <w:lvl w:ilvl="0">
      <w:start w:val="1"/>
      <w:numFmt w:val="decimal"/>
      <w:lvlText w:val="%1."/>
      <w:lvlJc w:val="left"/>
      <w:pPr>
        <w:tabs>
          <w:tab w:val="num" w:pos="425"/>
        </w:tabs>
        <w:ind w:left="425" w:hanging="425"/>
      </w:pPr>
      <w:rPr>
        <w:rFont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8" w15:restartNumberingAfterBreak="0">
    <w:nsid w:val="0F1B3FFE"/>
    <w:multiLevelType w:val="multilevel"/>
    <w:tmpl w:val="0F1B3FFE"/>
    <w:lvl w:ilvl="0">
      <w:start w:val="1"/>
      <w:numFmt w:val="decimal"/>
      <w:pStyle w:val="F1-H1"/>
      <w:lvlText w:val="%1."/>
      <w:lvlJc w:val="left"/>
      <w:pPr>
        <w:ind w:left="360" w:hanging="360"/>
      </w:pPr>
      <w:rPr>
        <w:rFonts w:ascii="Arial" w:hAnsi="Arial" w:cs="Arial" w:hint="default"/>
        <w:sz w:val="40"/>
      </w:rPr>
    </w:lvl>
    <w:lvl w:ilvl="1">
      <w:start w:val="1"/>
      <w:numFmt w:val="decimal"/>
      <w:pStyle w:val="Heading2"/>
      <w:lvlText w:val="%1.%2"/>
      <w:lvlJc w:val="left"/>
      <w:pPr>
        <w:ind w:left="1440" w:hanging="1440"/>
      </w:pPr>
      <w:rPr>
        <w:rFonts w:hint="default"/>
      </w:rPr>
    </w:lvl>
    <w:lvl w:ilvl="2">
      <w:start w:val="1"/>
      <w:numFmt w:val="decimal"/>
      <w:lvlText w:val="5.3.%3"/>
      <w:lvlJc w:val="left"/>
      <w:pPr>
        <w:ind w:left="1440" w:hanging="144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864" w:hanging="432"/>
      </w:pPr>
      <w:rPr>
        <w:rFonts w:hint="default"/>
      </w:rPr>
    </w:lvl>
    <w:lvl w:ilvl="5">
      <w:start w:val="1"/>
      <w:numFmt w:val="decimal"/>
      <w:pStyle w:val="Heading6"/>
      <w:lvlText w:val="%1.%2.%3.%4.%5.%6"/>
      <w:lvlJc w:val="left"/>
      <w:pPr>
        <w:ind w:left="864" w:hanging="432"/>
      </w:pPr>
      <w:rPr>
        <w:rFonts w:hint="default"/>
      </w:rPr>
    </w:lvl>
    <w:lvl w:ilvl="6">
      <w:start w:val="1"/>
      <w:numFmt w:val="decimal"/>
      <w:pStyle w:val="Heading7"/>
      <w:lvlText w:val="%1.%2.%3.%4.%5.%6.%7"/>
      <w:lvlJc w:val="left"/>
      <w:pPr>
        <w:ind w:left="864" w:hanging="432"/>
      </w:pPr>
      <w:rPr>
        <w:rFonts w:hint="default"/>
      </w:rPr>
    </w:lvl>
    <w:lvl w:ilvl="7">
      <w:start w:val="1"/>
      <w:numFmt w:val="decimal"/>
      <w:pStyle w:val="Heading8"/>
      <w:lvlText w:val="%1.%2.%3.%4.%5.%6.%7.%8"/>
      <w:lvlJc w:val="left"/>
      <w:pPr>
        <w:ind w:left="864" w:hanging="432"/>
      </w:pPr>
      <w:rPr>
        <w:rFonts w:hint="default"/>
      </w:rPr>
    </w:lvl>
    <w:lvl w:ilvl="8">
      <w:start w:val="1"/>
      <w:numFmt w:val="decimal"/>
      <w:pStyle w:val="Heading9"/>
      <w:lvlText w:val="%1.%2.%3.%4.%5.%6.%7.%8.%9"/>
      <w:lvlJc w:val="left"/>
      <w:pPr>
        <w:ind w:left="864" w:hanging="432"/>
      </w:pPr>
      <w:rPr>
        <w:rFonts w:hint="default"/>
      </w:rPr>
    </w:lvl>
  </w:abstractNum>
  <w:abstractNum w:abstractNumId="9" w15:restartNumberingAfterBreak="0">
    <w:nsid w:val="11A75DB6"/>
    <w:multiLevelType w:val="multilevel"/>
    <w:tmpl w:val="BBB6CF68"/>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bullet"/>
      <w:lvlText w:val="o"/>
      <w:lvlJc w:val="left"/>
      <w:pPr>
        <w:ind w:left="1200" w:hanging="360"/>
      </w:pPr>
      <w:rPr>
        <w:rFonts w:ascii="Courier New" w:hAnsi="Courier New" w:cs="Courier New"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0" w15:restartNumberingAfterBreak="0">
    <w:nsid w:val="15267AFF"/>
    <w:multiLevelType w:val="multilevel"/>
    <w:tmpl w:val="15267AFF"/>
    <w:lvl w:ilvl="0">
      <w:start w:val="1"/>
      <w:numFmt w:val="decimal"/>
      <w:lvlText w:val="3.%1"/>
      <w:lvlJc w:val="left"/>
      <w:pPr>
        <w:ind w:left="360" w:hanging="360"/>
      </w:pPr>
      <w:rPr>
        <w:rFonts w:ascii="Arial" w:hAnsi="Arial" w:cs="Arial" w:hint="default"/>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1542423B"/>
    <w:multiLevelType w:val="multilevel"/>
    <w:tmpl w:val="B762E37E"/>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bullet"/>
      <w:lvlText w:val="o"/>
      <w:lvlJc w:val="left"/>
      <w:pPr>
        <w:ind w:left="1200" w:hanging="360"/>
      </w:pPr>
      <w:rPr>
        <w:rFonts w:ascii="Courier New" w:hAnsi="Courier New" w:cs="Courier New"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2" w15:restartNumberingAfterBreak="0">
    <w:nsid w:val="17BF451B"/>
    <w:multiLevelType w:val="singleLevel"/>
    <w:tmpl w:val="17BF451B"/>
    <w:lvl w:ilvl="0">
      <w:start w:val="1"/>
      <w:numFmt w:val="lowerRoman"/>
      <w:lvlText w:val="%1."/>
      <w:lvlJc w:val="left"/>
      <w:pPr>
        <w:tabs>
          <w:tab w:val="num" w:pos="1265"/>
        </w:tabs>
        <w:ind w:left="1265" w:hanging="425"/>
      </w:pPr>
      <w:rPr>
        <w:rFonts w:hint="default"/>
      </w:rPr>
    </w:lvl>
  </w:abstractNum>
  <w:abstractNum w:abstractNumId="13" w15:restartNumberingAfterBreak="0">
    <w:nsid w:val="1C1F7576"/>
    <w:multiLevelType w:val="multilevel"/>
    <w:tmpl w:val="ED80F55E"/>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4" w15:restartNumberingAfterBreak="0">
    <w:nsid w:val="21306A5A"/>
    <w:multiLevelType w:val="hybridMultilevel"/>
    <w:tmpl w:val="BCB85652"/>
    <w:lvl w:ilvl="0" w:tplc="44C45C3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A8B1D6"/>
    <w:multiLevelType w:val="multilevel"/>
    <w:tmpl w:val="22A8B1D6"/>
    <w:lvl w:ilvl="0">
      <w:start w:val="1"/>
      <w:numFmt w:val="decimal"/>
      <w:lvlText w:val="%1."/>
      <w:lvlJc w:val="left"/>
      <w:pPr>
        <w:tabs>
          <w:tab w:val="num" w:pos="845"/>
        </w:tabs>
        <w:ind w:left="845" w:hanging="425"/>
      </w:pPr>
      <w:rPr>
        <w:rFonts w:ascii="Arial" w:hAnsi="Arial" w:hint="default"/>
      </w:rPr>
    </w:lvl>
    <w:lvl w:ilvl="1">
      <w:start w:val="1"/>
      <w:numFmt w:val="lowerLetter"/>
      <w:lvlText w:val="%2."/>
      <w:lvlJc w:val="left"/>
      <w:pPr>
        <w:tabs>
          <w:tab w:val="num" w:pos="845"/>
        </w:tabs>
        <w:ind w:left="845" w:firstLine="295"/>
      </w:pPr>
      <w:rPr>
        <w:rFonts w:hint="default"/>
      </w:rPr>
    </w:lvl>
    <w:lvl w:ilvl="2">
      <w:start w:val="1"/>
      <w:numFmt w:val="lowerRoman"/>
      <w:lvlText w:val="%3."/>
      <w:lvlJc w:val="right"/>
      <w:pPr>
        <w:tabs>
          <w:tab w:val="num" w:pos="845"/>
        </w:tabs>
        <w:ind w:left="845" w:firstLine="1195"/>
      </w:pPr>
      <w:rPr>
        <w:rFonts w:hint="default"/>
      </w:rPr>
    </w:lvl>
    <w:lvl w:ilvl="3">
      <w:start w:val="1"/>
      <w:numFmt w:val="decimal"/>
      <w:lvlText w:val="%4."/>
      <w:lvlJc w:val="left"/>
      <w:pPr>
        <w:tabs>
          <w:tab w:val="num" w:pos="845"/>
        </w:tabs>
        <w:ind w:left="845" w:firstLine="1735"/>
      </w:pPr>
      <w:rPr>
        <w:rFonts w:hint="default"/>
      </w:rPr>
    </w:lvl>
    <w:lvl w:ilvl="4">
      <w:start w:val="1"/>
      <w:numFmt w:val="lowerLetter"/>
      <w:lvlText w:val="%5."/>
      <w:lvlJc w:val="left"/>
      <w:pPr>
        <w:tabs>
          <w:tab w:val="num" w:pos="845"/>
        </w:tabs>
        <w:ind w:left="845" w:firstLine="2455"/>
      </w:pPr>
      <w:rPr>
        <w:rFonts w:hint="default"/>
      </w:rPr>
    </w:lvl>
    <w:lvl w:ilvl="5">
      <w:start w:val="1"/>
      <w:numFmt w:val="lowerRoman"/>
      <w:lvlText w:val="%6."/>
      <w:lvlJc w:val="right"/>
      <w:pPr>
        <w:tabs>
          <w:tab w:val="num" w:pos="845"/>
        </w:tabs>
        <w:ind w:left="845" w:firstLine="3355"/>
      </w:pPr>
      <w:rPr>
        <w:rFonts w:hint="default"/>
      </w:rPr>
    </w:lvl>
    <w:lvl w:ilvl="6">
      <w:start w:val="1"/>
      <w:numFmt w:val="decimal"/>
      <w:lvlText w:val="%7."/>
      <w:lvlJc w:val="left"/>
      <w:pPr>
        <w:tabs>
          <w:tab w:val="num" w:pos="845"/>
        </w:tabs>
        <w:ind w:left="845" w:firstLine="3895"/>
      </w:pPr>
      <w:rPr>
        <w:rFonts w:hint="default"/>
      </w:rPr>
    </w:lvl>
    <w:lvl w:ilvl="7">
      <w:start w:val="1"/>
      <w:numFmt w:val="lowerLetter"/>
      <w:lvlText w:val="%8."/>
      <w:lvlJc w:val="left"/>
      <w:pPr>
        <w:tabs>
          <w:tab w:val="num" w:pos="845"/>
        </w:tabs>
        <w:ind w:left="845" w:firstLine="4615"/>
      </w:pPr>
      <w:rPr>
        <w:rFonts w:hint="default"/>
      </w:rPr>
    </w:lvl>
    <w:lvl w:ilvl="8">
      <w:start w:val="1"/>
      <w:numFmt w:val="lowerRoman"/>
      <w:lvlText w:val="%9."/>
      <w:lvlJc w:val="right"/>
      <w:pPr>
        <w:tabs>
          <w:tab w:val="num" w:pos="845"/>
        </w:tabs>
        <w:ind w:left="845" w:firstLine="5515"/>
      </w:pPr>
      <w:rPr>
        <w:rFonts w:hint="default"/>
      </w:rPr>
    </w:lvl>
  </w:abstractNum>
  <w:abstractNum w:abstractNumId="16" w15:restartNumberingAfterBreak="0">
    <w:nsid w:val="24767AE9"/>
    <w:multiLevelType w:val="multilevel"/>
    <w:tmpl w:val="7B1E90CC"/>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bullet"/>
      <w:lvlText w:val="o"/>
      <w:lvlJc w:val="left"/>
      <w:pPr>
        <w:ind w:left="1200" w:hanging="360"/>
      </w:pPr>
      <w:rPr>
        <w:rFonts w:ascii="Courier New" w:hAnsi="Courier New" w:cs="Courier New"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7" w15:restartNumberingAfterBreak="0">
    <w:nsid w:val="24D9652B"/>
    <w:multiLevelType w:val="multilevel"/>
    <w:tmpl w:val="D286F07A"/>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8" w15:restartNumberingAfterBreak="0">
    <w:nsid w:val="2F5D4D9D"/>
    <w:multiLevelType w:val="multilevel"/>
    <w:tmpl w:val="EA10E808"/>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9" w15:restartNumberingAfterBreak="0">
    <w:nsid w:val="30BB2182"/>
    <w:multiLevelType w:val="multilevel"/>
    <w:tmpl w:val="D0EC6894"/>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0" w15:restartNumberingAfterBreak="0">
    <w:nsid w:val="34C77694"/>
    <w:multiLevelType w:val="multilevel"/>
    <w:tmpl w:val="3954B368"/>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1" w15:restartNumberingAfterBreak="0">
    <w:nsid w:val="378D631F"/>
    <w:multiLevelType w:val="multilevel"/>
    <w:tmpl w:val="B0EE27A8"/>
    <w:lvl w:ilvl="0">
      <w:start w:val="1"/>
      <w:numFmt w:val="none"/>
      <w:lvlText w:val="3."/>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2" w15:restartNumberingAfterBreak="0">
    <w:nsid w:val="38293928"/>
    <w:multiLevelType w:val="multilevel"/>
    <w:tmpl w:val="A6F46BFA"/>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Symbol" w:hAnsi="Symbol"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3" w15:restartNumberingAfterBreak="0">
    <w:nsid w:val="3B3D3A63"/>
    <w:multiLevelType w:val="singleLevel"/>
    <w:tmpl w:val="3B3D3A63"/>
    <w:lvl w:ilvl="0">
      <w:start w:val="1"/>
      <w:numFmt w:val="decimal"/>
      <w:lvlText w:val="%1."/>
      <w:lvlJc w:val="left"/>
      <w:pPr>
        <w:tabs>
          <w:tab w:val="num" w:pos="845"/>
        </w:tabs>
        <w:ind w:left="845" w:hanging="425"/>
      </w:pPr>
      <w:rPr>
        <w:rFonts w:hint="default"/>
      </w:rPr>
    </w:lvl>
  </w:abstractNum>
  <w:abstractNum w:abstractNumId="24" w15:restartNumberingAfterBreak="0">
    <w:nsid w:val="44C45C36"/>
    <w:multiLevelType w:val="singleLevel"/>
    <w:tmpl w:val="44C45C36"/>
    <w:lvl w:ilvl="0">
      <w:start w:val="1"/>
      <w:numFmt w:val="bullet"/>
      <w:lvlText w:val=""/>
      <w:lvlJc w:val="left"/>
      <w:pPr>
        <w:tabs>
          <w:tab w:val="num" w:pos="840"/>
        </w:tabs>
        <w:ind w:left="860" w:hanging="420"/>
      </w:pPr>
      <w:rPr>
        <w:rFonts w:ascii="Wingdings" w:hAnsi="Wingdings" w:hint="default"/>
      </w:rPr>
    </w:lvl>
  </w:abstractNum>
  <w:abstractNum w:abstractNumId="25" w15:restartNumberingAfterBreak="0">
    <w:nsid w:val="45371841"/>
    <w:multiLevelType w:val="multilevel"/>
    <w:tmpl w:val="6DBC56CC"/>
    <w:lvl w:ilvl="0">
      <w:start w:val="2"/>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48DE2C9F"/>
    <w:multiLevelType w:val="hybridMultilevel"/>
    <w:tmpl w:val="C9264E8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9D64CCA"/>
    <w:multiLevelType w:val="multilevel"/>
    <w:tmpl w:val="55BC89FA"/>
    <w:lvl w:ilvl="0">
      <w:start w:val="5"/>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DE5131D"/>
    <w:multiLevelType w:val="hybridMultilevel"/>
    <w:tmpl w:val="C4ACAF40"/>
    <w:lvl w:ilvl="0" w:tplc="44C45C36">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9" w15:restartNumberingAfterBreak="0">
    <w:nsid w:val="4FD56221"/>
    <w:multiLevelType w:val="multilevel"/>
    <w:tmpl w:val="801876F8"/>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0" w15:restartNumberingAfterBreak="0">
    <w:nsid w:val="51DA5703"/>
    <w:multiLevelType w:val="multilevel"/>
    <w:tmpl w:val="52A2886A"/>
    <w:lvl w:ilvl="0">
      <w:start w:val="1"/>
      <w:numFmt w:val="decimal"/>
      <w:lvlText w:val="%1."/>
      <w:lvlJc w:val="left"/>
      <w:pPr>
        <w:tabs>
          <w:tab w:val="num" w:pos="425"/>
        </w:tabs>
        <w:ind w:left="425" w:hanging="425"/>
      </w:pPr>
      <w:rPr>
        <w:rFont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1" w15:restartNumberingAfterBreak="0">
    <w:nsid w:val="56362A71"/>
    <w:multiLevelType w:val="multilevel"/>
    <w:tmpl w:val="56362A71"/>
    <w:lvl w:ilvl="0">
      <w:start w:val="1"/>
      <w:numFmt w:val="decimal"/>
      <w:pStyle w:val="Heading1"/>
      <w:lvlText w:val="%1."/>
      <w:lvlJc w:val="left"/>
      <w:pPr>
        <w:ind w:left="360" w:hanging="360"/>
      </w:pPr>
      <w:rPr>
        <w:i w:val="0"/>
      </w:rPr>
    </w:lvl>
    <w:lvl w:ilvl="1">
      <w:start w:val="1"/>
      <w:numFmt w:val="decimal"/>
      <w:isLgl/>
      <w:lvlText w:val="%1.%2"/>
      <w:lvlJc w:val="left"/>
      <w:pPr>
        <w:ind w:left="360" w:hanging="360"/>
      </w:pPr>
      <w:rPr>
        <w:rFonts w:cs="Arial" w:hint="default"/>
        <w:b w:val="0"/>
        <w:i w:val="0"/>
      </w:rPr>
    </w:lvl>
    <w:lvl w:ilvl="2">
      <w:start w:val="1"/>
      <w:numFmt w:val="decimal"/>
      <w:isLgl/>
      <w:lvlText w:val="%1.%2.%3"/>
      <w:lvlJc w:val="left"/>
      <w:pPr>
        <w:ind w:left="720" w:hanging="720"/>
      </w:pPr>
      <w:rPr>
        <w:rFonts w:cs="Arial" w:hint="default"/>
        <w:b w:val="0"/>
        <w:i w:val="0"/>
      </w:rPr>
    </w:lvl>
    <w:lvl w:ilvl="3">
      <w:start w:val="1"/>
      <w:numFmt w:val="decimal"/>
      <w:isLgl/>
      <w:lvlText w:val="%1.%2.%3.%4"/>
      <w:lvlJc w:val="left"/>
      <w:pPr>
        <w:ind w:left="720" w:hanging="720"/>
      </w:pPr>
      <w:rPr>
        <w:rFonts w:cs="Arial" w:hint="default"/>
        <w:b w:val="0"/>
        <w:i w:val="0"/>
      </w:rPr>
    </w:lvl>
    <w:lvl w:ilvl="4">
      <w:start w:val="1"/>
      <w:numFmt w:val="decimal"/>
      <w:isLgl/>
      <w:lvlText w:val="%1.%2.%3.%4.%5"/>
      <w:lvlJc w:val="left"/>
      <w:pPr>
        <w:ind w:left="1080" w:hanging="1080"/>
      </w:pPr>
      <w:rPr>
        <w:rFonts w:cs="Arial" w:hint="default"/>
        <w:b w:val="0"/>
        <w:i w:val="0"/>
      </w:rPr>
    </w:lvl>
    <w:lvl w:ilvl="5">
      <w:start w:val="1"/>
      <w:numFmt w:val="decimal"/>
      <w:isLgl/>
      <w:lvlText w:val="%1.%2.%3.%4.%5.%6"/>
      <w:lvlJc w:val="left"/>
      <w:pPr>
        <w:ind w:left="1080" w:hanging="1080"/>
      </w:pPr>
      <w:rPr>
        <w:rFonts w:cs="Arial" w:hint="default"/>
        <w:b w:val="0"/>
        <w:i w:val="0"/>
      </w:rPr>
    </w:lvl>
    <w:lvl w:ilvl="6">
      <w:start w:val="1"/>
      <w:numFmt w:val="decimal"/>
      <w:isLgl/>
      <w:lvlText w:val="%1.%2.%3.%4.%5.%6.%7"/>
      <w:lvlJc w:val="left"/>
      <w:pPr>
        <w:ind w:left="1440" w:hanging="1440"/>
      </w:pPr>
      <w:rPr>
        <w:rFonts w:cs="Arial" w:hint="default"/>
        <w:b w:val="0"/>
        <w:i w:val="0"/>
      </w:rPr>
    </w:lvl>
    <w:lvl w:ilvl="7">
      <w:start w:val="1"/>
      <w:numFmt w:val="decimal"/>
      <w:isLgl/>
      <w:lvlText w:val="%1.%2.%3.%4.%5.%6.%7.%8"/>
      <w:lvlJc w:val="left"/>
      <w:pPr>
        <w:ind w:left="1440" w:hanging="1440"/>
      </w:pPr>
      <w:rPr>
        <w:rFonts w:cs="Arial" w:hint="default"/>
        <w:b w:val="0"/>
        <w:i w:val="0"/>
      </w:rPr>
    </w:lvl>
    <w:lvl w:ilvl="8">
      <w:start w:val="1"/>
      <w:numFmt w:val="decimal"/>
      <w:isLgl/>
      <w:lvlText w:val="%1.%2.%3.%4.%5.%6.%7.%8.%9"/>
      <w:lvlJc w:val="left"/>
      <w:pPr>
        <w:ind w:left="1800" w:hanging="1800"/>
      </w:pPr>
      <w:rPr>
        <w:rFonts w:cs="Arial" w:hint="default"/>
        <w:b w:val="0"/>
        <w:i w:val="0"/>
      </w:rPr>
    </w:lvl>
  </w:abstractNum>
  <w:abstractNum w:abstractNumId="32" w15:restartNumberingAfterBreak="0">
    <w:nsid w:val="56606B39"/>
    <w:multiLevelType w:val="multilevel"/>
    <w:tmpl w:val="7BD4FBD0"/>
    <w:lvl w:ilvl="0">
      <w:start w:val="5"/>
      <w:numFmt w:val="decimal"/>
      <w:lvlText w:val="%1"/>
      <w:lvlJc w:val="left"/>
      <w:pPr>
        <w:ind w:left="400" w:hanging="400"/>
      </w:pPr>
      <w:rPr>
        <w:rFonts w:hint="default"/>
      </w:rPr>
    </w:lvl>
    <w:lvl w:ilvl="1">
      <w:start w:val="2"/>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33" w15:restartNumberingAfterBreak="0">
    <w:nsid w:val="58310FDD"/>
    <w:multiLevelType w:val="multilevel"/>
    <w:tmpl w:val="7416FAFA"/>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00" w:hanging="360"/>
      </w:pPr>
      <w:rPr>
        <w:rFonts w:ascii="Wingdings" w:hAnsi="Wingding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4" w15:restartNumberingAfterBreak="0">
    <w:nsid w:val="593916D8"/>
    <w:multiLevelType w:val="multilevel"/>
    <w:tmpl w:val="3954B368"/>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5" w15:restartNumberingAfterBreak="0">
    <w:nsid w:val="5973AEEE"/>
    <w:multiLevelType w:val="multilevel"/>
    <w:tmpl w:val="5973AEEE"/>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6" w15:restartNumberingAfterBreak="0">
    <w:nsid w:val="5B384430"/>
    <w:multiLevelType w:val="multilevel"/>
    <w:tmpl w:val="3954B368"/>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7" w15:restartNumberingAfterBreak="0">
    <w:nsid w:val="5B701F45"/>
    <w:multiLevelType w:val="multilevel"/>
    <w:tmpl w:val="7B1E90CC"/>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bullet"/>
      <w:lvlText w:val="o"/>
      <w:lvlJc w:val="left"/>
      <w:pPr>
        <w:ind w:left="1200" w:hanging="360"/>
      </w:pPr>
      <w:rPr>
        <w:rFonts w:ascii="Courier New" w:hAnsi="Courier New" w:cs="Courier New"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8" w15:restartNumberingAfterBreak="0">
    <w:nsid w:val="5B8A044E"/>
    <w:multiLevelType w:val="multilevel"/>
    <w:tmpl w:val="A0C4E612"/>
    <w:styleLink w:val="CurrentList1"/>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9" w15:restartNumberingAfterBreak="0">
    <w:nsid w:val="5BF636B8"/>
    <w:multiLevelType w:val="multilevel"/>
    <w:tmpl w:val="3954B368"/>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0" w15:restartNumberingAfterBreak="0">
    <w:nsid w:val="5E996452"/>
    <w:multiLevelType w:val="multilevel"/>
    <w:tmpl w:val="801876F8"/>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1" w15:restartNumberingAfterBreak="0">
    <w:nsid w:val="62D13398"/>
    <w:multiLevelType w:val="hybridMultilevel"/>
    <w:tmpl w:val="F80A59CA"/>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2" w15:restartNumberingAfterBreak="0">
    <w:nsid w:val="643A3FC5"/>
    <w:multiLevelType w:val="multilevel"/>
    <w:tmpl w:val="6C845B88"/>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3" w15:restartNumberingAfterBreak="0">
    <w:nsid w:val="673C4032"/>
    <w:multiLevelType w:val="multilevel"/>
    <w:tmpl w:val="20524B40"/>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4" w15:restartNumberingAfterBreak="0">
    <w:nsid w:val="67B66BF8"/>
    <w:multiLevelType w:val="hybridMultilevel"/>
    <w:tmpl w:val="D35635DE"/>
    <w:lvl w:ilvl="0" w:tplc="44C45C3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CE2908"/>
    <w:multiLevelType w:val="multilevel"/>
    <w:tmpl w:val="365855FE"/>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bullet"/>
      <w:lvlText w:val="o"/>
      <w:lvlJc w:val="left"/>
      <w:pPr>
        <w:ind w:left="1200" w:hanging="360"/>
      </w:pPr>
      <w:rPr>
        <w:rFonts w:ascii="Courier New" w:hAnsi="Courier New" w:cs="Courier New"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6" w15:restartNumberingAfterBreak="0">
    <w:nsid w:val="68607681"/>
    <w:multiLevelType w:val="multilevel"/>
    <w:tmpl w:val="68607681"/>
    <w:lvl w:ilvl="0">
      <w:start w:val="1"/>
      <w:numFmt w:val="decimal"/>
      <w:lvlText w:val="2.%1"/>
      <w:lvlJc w:val="left"/>
      <w:pPr>
        <w:ind w:left="720" w:hanging="360"/>
      </w:pPr>
      <w:rPr>
        <w:rFonts w:ascii="Arial" w:hAnsi="Arial" w:cs="Arial" w:hint="default"/>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A648775"/>
    <w:multiLevelType w:val="multilevel"/>
    <w:tmpl w:val="6A648775"/>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8" w15:restartNumberingAfterBreak="0">
    <w:nsid w:val="6CD73497"/>
    <w:multiLevelType w:val="multilevel"/>
    <w:tmpl w:val="CA301E28"/>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Symbol" w:hAnsi="Symbol"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9" w15:restartNumberingAfterBreak="0">
    <w:nsid w:val="71D017C9"/>
    <w:multiLevelType w:val="multilevel"/>
    <w:tmpl w:val="3954B368"/>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50" w15:restartNumberingAfterBreak="0">
    <w:nsid w:val="785243B7"/>
    <w:multiLevelType w:val="multilevel"/>
    <w:tmpl w:val="BD3A06DE"/>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51" w15:restartNumberingAfterBreak="0">
    <w:nsid w:val="7C4118EC"/>
    <w:multiLevelType w:val="multilevel"/>
    <w:tmpl w:val="3954B368"/>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52" w15:restartNumberingAfterBreak="0">
    <w:nsid w:val="7C8A7B40"/>
    <w:multiLevelType w:val="multilevel"/>
    <w:tmpl w:val="1F461616"/>
    <w:lvl w:ilvl="0">
      <w:start w:val="1"/>
      <w:numFmt w:val="decimal"/>
      <w:lvlText w:val="%1."/>
      <w:lvlJc w:val="left"/>
      <w:pPr>
        <w:tabs>
          <w:tab w:val="num" w:pos="425"/>
        </w:tabs>
        <w:ind w:left="425" w:hanging="425"/>
      </w:pPr>
      <w:rPr>
        <w:rFonts w:hint="default"/>
      </w:rPr>
    </w:lvl>
    <w:lvl w:ilvl="1">
      <w:start w:val="1"/>
      <w:numFmt w:val="bullet"/>
      <w:lvlText w:val=""/>
      <w:lvlJc w:val="left"/>
      <w:pPr>
        <w:ind w:left="780" w:hanging="360"/>
      </w:pPr>
      <w:rPr>
        <w:rFonts w:ascii="Wingdings" w:hAnsi="Wingding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53" w15:restartNumberingAfterBreak="0">
    <w:nsid w:val="7DCA74F9"/>
    <w:multiLevelType w:val="hybridMultilevel"/>
    <w:tmpl w:val="A508D63C"/>
    <w:lvl w:ilvl="0" w:tplc="44C45C36">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16cid:durableId="1392657501">
    <w:abstractNumId w:val="31"/>
  </w:num>
  <w:num w:numId="2" w16cid:durableId="1970276678">
    <w:abstractNumId w:val="8"/>
  </w:num>
  <w:num w:numId="3" w16cid:durableId="1974746444">
    <w:abstractNumId w:val="5"/>
  </w:num>
  <w:num w:numId="4" w16cid:durableId="1420058143">
    <w:abstractNumId w:val="4"/>
  </w:num>
  <w:num w:numId="5" w16cid:durableId="96756202">
    <w:abstractNumId w:val="35"/>
  </w:num>
  <w:num w:numId="6" w16cid:durableId="663434379">
    <w:abstractNumId w:val="46"/>
  </w:num>
  <w:num w:numId="7" w16cid:durableId="1995065667">
    <w:abstractNumId w:val="1"/>
  </w:num>
  <w:num w:numId="8" w16cid:durableId="1263075433">
    <w:abstractNumId w:val="24"/>
  </w:num>
  <w:num w:numId="9" w16cid:durableId="1838619484">
    <w:abstractNumId w:val="3"/>
  </w:num>
  <w:num w:numId="10" w16cid:durableId="1546944111">
    <w:abstractNumId w:val="12"/>
  </w:num>
  <w:num w:numId="11" w16cid:durableId="801770619">
    <w:abstractNumId w:val="23"/>
  </w:num>
  <w:num w:numId="12" w16cid:durableId="1815902914">
    <w:abstractNumId w:val="15"/>
  </w:num>
  <w:num w:numId="13" w16cid:durableId="781000908">
    <w:abstractNumId w:val="10"/>
  </w:num>
  <w:num w:numId="14" w16cid:durableId="1930507108">
    <w:abstractNumId w:val="47"/>
  </w:num>
  <w:num w:numId="15" w16cid:durableId="874922139">
    <w:abstractNumId w:val="0"/>
  </w:num>
  <w:num w:numId="16" w16cid:durableId="797451869">
    <w:abstractNumId w:val="2"/>
  </w:num>
  <w:num w:numId="17" w16cid:durableId="59982028">
    <w:abstractNumId w:val="22"/>
  </w:num>
  <w:num w:numId="18" w16cid:durableId="1204713110">
    <w:abstractNumId w:val="7"/>
  </w:num>
  <w:num w:numId="19" w16cid:durableId="1282299241">
    <w:abstractNumId w:val="48"/>
  </w:num>
  <w:num w:numId="20" w16cid:durableId="1169179943">
    <w:abstractNumId w:val="30"/>
  </w:num>
  <w:num w:numId="21" w16cid:durableId="2058623344">
    <w:abstractNumId w:val="43"/>
  </w:num>
  <w:num w:numId="22" w16cid:durableId="2130279892">
    <w:abstractNumId w:val="13"/>
  </w:num>
  <w:num w:numId="23" w16cid:durableId="725224133">
    <w:abstractNumId w:val="19"/>
  </w:num>
  <w:num w:numId="24" w16cid:durableId="445657675">
    <w:abstractNumId w:val="42"/>
  </w:num>
  <w:num w:numId="25" w16cid:durableId="1859810186">
    <w:abstractNumId w:val="21"/>
  </w:num>
  <w:num w:numId="26" w16cid:durableId="1115904540">
    <w:abstractNumId w:val="45"/>
  </w:num>
  <w:num w:numId="27" w16cid:durableId="1426271293">
    <w:abstractNumId w:val="41"/>
  </w:num>
  <w:num w:numId="28" w16cid:durableId="239601112">
    <w:abstractNumId w:val="11"/>
  </w:num>
  <w:num w:numId="29" w16cid:durableId="305816874">
    <w:abstractNumId w:val="16"/>
  </w:num>
  <w:num w:numId="30" w16cid:durableId="1785463202">
    <w:abstractNumId w:val="37"/>
  </w:num>
  <w:num w:numId="31" w16cid:durableId="1532450403">
    <w:abstractNumId w:val="9"/>
  </w:num>
  <w:num w:numId="32" w16cid:durableId="661926916">
    <w:abstractNumId w:val="25"/>
  </w:num>
  <w:num w:numId="33" w16cid:durableId="2130316365">
    <w:abstractNumId w:val="14"/>
  </w:num>
  <w:num w:numId="34" w16cid:durableId="1272278558">
    <w:abstractNumId w:val="38"/>
  </w:num>
  <w:num w:numId="35" w16cid:durableId="967667028">
    <w:abstractNumId w:val="6"/>
  </w:num>
  <w:num w:numId="36" w16cid:durableId="1815172474">
    <w:abstractNumId w:val="26"/>
  </w:num>
  <w:num w:numId="37" w16cid:durableId="2003310020">
    <w:abstractNumId w:val="40"/>
  </w:num>
  <w:num w:numId="38" w16cid:durableId="242031896">
    <w:abstractNumId w:val="29"/>
  </w:num>
  <w:num w:numId="39" w16cid:durableId="973876246">
    <w:abstractNumId w:val="18"/>
  </w:num>
  <w:num w:numId="40" w16cid:durableId="1340431343">
    <w:abstractNumId w:val="33"/>
  </w:num>
  <w:num w:numId="41" w16cid:durableId="109477508">
    <w:abstractNumId w:val="50"/>
  </w:num>
  <w:num w:numId="42" w16cid:durableId="503203054">
    <w:abstractNumId w:val="52"/>
  </w:num>
  <w:num w:numId="43" w16cid:durableId="1957102207">
    <w:abstractNumId w:val="53"/>
  </w:num>
  <w:num w:numId="44" w16cid:durableId="1681158998">
    <w:abstractNumId w:val="17"/>
  </w:num>
  <w:num w:numId="45" w16cid:durableId="1499273419">
    <w:abstractNumId w:val="28"/>
  </w:num>
  <w:num w:numId="46" w16cid:durableId="382337511">
    <w:abstractNumId w:val="34"/>
  </w:num>
  <w:num w:numId="47" w16cid:durableId="540048145">
    <w:abstractNumId w:val="51"/>
  </w:num>
  <w:num w:numId="48" w16cid:durableId="385026977">
    <w:abstractNumId w:val="36"/>
  </w:num>
  <w:num w:numId="49" w16cid:durableId="791634683">
    <w:abstractNumId w:val="49"/>
  </w:num>
  <w:num w:numId="50" w16cid:durableId="1349987259">
    <w:abstractNumId w:val="39"/>
  </w:num>
  <w:num w:numId="51" w16cid:durableId="1382559127">
    <w:abstractNumId w:val="20"/>
  </w:num>
  <w:num w:numId="52" w16cid:durableId="39014294">
    <w:abstractNumId w:val="32"/>
  </w:num>
  <w:num w:numId="53" w16cid:durableId="1916930891">
    <w:abstractNumId w:val="27"/>
  </w:num>
  <w:num w:numId="54" w16cid:durableId="3520318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isplayBackgroundShape/>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44"/>
    <w:rsid w:val="00040F99"/>
    <w:rsid w:val="000558C0"/>
    <w:rsid w:val="00055F4F"/>
    <w:rsid w:val="0006526F"/>
    <w:rsid w:val="00066CB5"/>
    <w:rsid w:val="000759F9"/>
    <w:rsid w:val="00080388"/>
    <w:rsid w:val="0008093D"/>
    <w:rsid w:val="00081457"/>
    <w:rsid w:val="0009229D"/>
    <w:rsid w:val="000A1F45"/>
    <w:rsid w:val="000A21C9"/>
    <w:rsid w:val="000A394B"/>
    <w:rsid w:val="000B1BB9"/>
    <w:rsid w:val="000C3775"/>
    <w:rsid w:val="000C7B6B"/>
    <w:rsid w:val="0010210A"/>
    <w:rsid w:val="0011143B"/>
    <w:rsid w:val="00117B59"/>
    <w:rsid w:val="0012299A"/>
    <w:rsid w:val="00135D34"/>
    <w:rsid w:val="00136AA3"/>
    <w:rsid w:val="00145FC4"/>
    <w:rsid w:val="001504BD"/>
    <w:rsid w:val="00150B58"/>
    <w:rsid w:val="00165906"/>
    <w:rsid w:val="00177E60"/>
    <w:rsid w:val="001819A8"/>
    <w:rsid w:val="00182FD4"/>
    <w:rsid w:val="00193B02"/>
    <w:rsid w:val="0019431B"/>
    <w:rsid w:val="00197836"/>
    <w:rsid w:val="001A674B"/>
    <w:rsid w:val="001B2A3B"/>
    <w:rsid w:val="001B4507"/>
    <w:rsid w:val="001C0B5E"/>
    <w:rsid w:val="001D7C80"/>
    <w:rsid w:val="001E11D3"/>
    <w:rsid w:val="001F0243"/>
    <w:rsid w:val="001F067F"/>
    <w:rsid w:val="001F4CAF"/>
    <w:rsid w:val="001F7327"/>
    <w:rsid w:val="001F7FF0"/>
    <w:rsid w:val="002019D0"/>
    <w:rsid w:val="00205936"/>
    <w:rsid w:val="002513A5"/>
    <w:rsid w:val="00264966"/>
    <w:rsid w:val="002776C6"/>
    <w:rsid w:val="00285440"/>
    <w:rsid w:val="002925B1"/>
    <w:rsid w:val="00296F06"/>
    <w:rsid w:val="002A56A9"/>
    <w:rsid w:val="002B521E"/>
    <w:rsid w:val="002B5807"/>
    <w:rsid w:val="002C087D"/>
    <w:rsid w:val="002C42F9"/>
    <w:rsid w:val="002E1870"/>
    <w:rsid w:val="002E7053"/>
    <w:rsid w:val="003005CC"/>
    <w:rsid w:val="0031340C"/>
    <w:rsid w:val="00322A5F"/>
    <w:rsid w:val="00324DED"/>
    <w:rsid w:val="003426AE"/>
    <w:rsid w:val="00354ECC"/>
    <w:rsid w:val="003835E3"/>
    <w:rsid w:val="00384C6A"/>
    <w:rsid w:val="00393740"/>
    <w:rsid w:val="003B0045"/>
    <w:rsid w:val="003B4A80"/>
    <w:rsid w:val="0040519D"/>
    <w:rsid w:val="00405BCD"/>
    <w:rsid w:val="00410A27"/>
    <w:rsid w:val="00414652"/>
    <w:rsid w:val="00431B45"/>
    <w:rsid w:val="00433774"/>
    <w:rsid w:val="004434B8"/>
    <w:rsid w:val="00461F74"/>
    <w:rsid w:val="004634CB"/>
    <w:rsid w:val="004635BE"/>
    <w:rsid w:val="00473644"/>
    <w:rsid w:val="00487DC1"/>
    <w:rsid w:val="004966D7"/>
    <w:rsid w:val="004A0C23"/>
    <w:rsid w:val="004A2868"/>
    <w:rsid w:val="004A4454"/>
    <w:rsid w:val="004A67D7"/>
    <w:rsid w:val="004B0BD4"/>
    <w:rsid w:val="004C0961"/>
    <w:rsid w:val="004C3593"/>
    <w:rsid w:val="004E2833"/>
    <w:rsid w:val="004E5B3B"/>
    <w:rsid w:val="00525E67"/>
    <w:rsid w:val="00533B56"/>
    <w:rsid w:val="005672C0"/>
    <w:rsid w:val="00581CC2"/>
    <w:rsid w:val="00583C4C"/>
    <w:rsid w:val="00597476"/>
    <w:rsid w:val="005B70BC"/>
    <w:rsid w:val="005D7243"/>
    <w:rsid w:val="005E19E2"/>
    <w:rsid w:val="005F3B7E"/>
    <w:rsid w:val="00600CE8"/>
    <w:rsid w:val="00611D93"/>
    <w:rsid w:val="00622A48"/>
    <w:rsid w:val="00622C68"/>
    <w:rsid w:val="00625B28"/>
    <w:rsid w:val="00643028"/>
    <w:rsid w:val="006473E3"/>
    <w:rsid w:val="00653FF2"/>
    <w:rsid w:val="0066241E"/>
    <w:rsid w:val="00667065"/>
    <w:rsid w:val="00687B1A"/>
    <w:rsid w:val="006931B3"/>
    <w:rsid w:val="006C5F2C"/>
    <w:rsid w:val="006E5295"/>
    <w:rsid w:val="006F02C4"/>
    <w:rsid w:val="006F484A"/>
    <w:rsid w:val="00712296"/>
    <w:rsid w:val="00712763"/>
    <w:rsid w:val="00723F85"/>
    <w:rsid w:val="007267A6"/>
    <w:rsid w:val="0074262C"/>
    <w:rsid w:val="00756754"/>
    <w:rsid w:val="00765C62"/>
    <w:rsid w:val="007804E3"/>
    <w:rsid w:val="0078063D"/>
    <w:rsid w:val="00780CE4"/>
    <w:rsid w:val="00796CD6"/>
    <w:rsid w:val="007C281D"/>
    <w:rsid w:val="007C780B"/>
    <w:rsid w:val="007D11FF"/>
    <w:rsid w:val="007E29EF"/>
    <w:rsid w:val="007F2EE1"/>
    <w:rsid w:val="00813F22"/>
    <w:rsid w:val="008237DA"/>
    <w:rsid w:val="00832504"/>
    <w:rsid w:val="008444D6"/>
    <w:rsid w:val="00853610"/>
    <w:rsid w:val="00854DA0"/>
    <w:rsid w:val="00866E37"/>
    <w:rsid w:val="00873CBB"/>
    <w:rsid w:val="0088292A"/>
    <w:rsid w:val="008838FD"/>
    <w:rsid w:val="008962A0"/>
    <w:rsid w:val="008A6A67"/>
    <w:rsid w:val="008B4B95"/>
    <w:rsid w:val="008B7FF8"/>
    <w:rsid w:val="008C07DC"/>
    <w:rsid w:val="008C2C74"/>
    <w:rsid w:val="008C376E"/>
    <w:rsid w:val="008C389A"/>
    <w:rsid w:val="008C7812"/>
    <w:rsid w:val="008D1A06"/>
    <w:rsid w:val="008D49FE"/>
    <w:rsid w:val="008E283B"/>
    <w:rsid w:val="008E6F6B"/>
    <w:rsid w:val="008E7857"/>
    <w:rsid w:val="009033D8"/>
    <w:rsid w:val="00922D58"/>
    <w:rsid w:val="00923105"/>
    <w:rsid w:val="00934352"/>
    <w:rsid w:val="00952C86"/>
    <w:rsid w:val="00957E7A"/>
    <w:rsid w:val="009719F6"/>
    <w:rsid w:val="009B1B2E"/>
    <w:rsid w:val="009C0309"/>
    <w:rsid w:val="009C24D3"/>
    <w:rsid w:val="009E0517"/>
    <w:rsid w:val="00A00B07"/>
    <w:rsid w:val="00A03282"/>
    <w:rsid w:val="00A032BF"/>
    <w:rsid w:val="00A26C32"/>
    <w:rsid w:val="00A43AA0"/>
    <w:rsid w:val="00A4727C"/>
    <w:rsid w:val="00A4764F"/>
    <w:rsid w:val="00A62DBE"/>
    <w:rsid w:val="00A76474"/>
    <w:rsid w:val="00A77E2D"/>
    <w:rsid w:val="00A80646"/>
    <w:rsid w:val="00A97DF5"/>
    <w:rsid w:val="00AA2E74"/>
    <w:rsid w:val="00AA5373"/>
    <w:rsid w:val="00AC3058"/>
    <w:rsid w:val="00AC36A1"/>
    <w:rsid w:val="00AC574F"/>
    <w:rsid w:val="00AE1DC6"/>
    <w:rsid w:val="00AE7CC6"/>
    <w:rsid w:val="00B02B85"/>
    <w:rsid w:val="00B050D6"/>
    <w:rsid w:val="00B40798"/>
    <w:rsid w:val="00B424CE"/>
    <w:rsid w:val="00B47F50"/>
    <w:rsid w:val="00B64ED3"/>
    <w:rsid w:val="00B7218E"/>
    <w:rsid w:val="00B8330C"/>
    <w:rsid w:val="00B86BDA"/>
    <w:rsid w:val="00B94B98"/>
    <w:rsid w:val="00BA02F9"/>
    <w:rsid w:val="00BC4C20"/>
    <w:rsid w:val="00BD106C"/>
    <w:rsid w:val="00BD4299"/>
    <w:rsid w:val="00BE0070"/>
    <w:rsid w:val="00BE5CEA"/>
    <w:rsid w:val="00C37B6C"/>
    <w:rsid w:val="00C43684"/>
    <w:rsid w:val="00C44C3F"/>
    <w:rsid w:val="00C46309"/>
    <w:rsid w:val="00C4713D"/>
    <w:rsid w:val="00C50180"/>
    <w:rsid w:val="00C61052"/>
    <w:rsid w:val="00C61DCD"/>
    <w:rsid w:val="00C72E79"/>
    <w:rsid w:val="00CA16C3"/>
    <w:rsid w:val="00CA6CFA"/>
    <w:rsid w:val="00CB22F1"/>
    <w:rsid w:val="00CB2735"/>
    <w:rsid w:val="00CB2F82"/>
    <w:rsid w:val="00CC2644"/>
    <w:rsid w:val="00CC59E9"/>
    <w:rsid w:val="00CE1E39"/>
    <w:rsid w:val="00CF1CC2"/>
    <w:rsid w:val="00CF3D71"/>
    <w:rsid w:val="00D140F1"/>
    <w:rsid w:val="00D23C31"/>
    <w:rsid w:val="00D260A8"/>
    <w:rsid w:val="00D46D0D"/>
    <w:rsid w:val="00D515A9"/>
    <w:rsid w:val="00D70658"/>
    <w:rsid w:val="00D70806"/>
    <w:rsid w:val="00D720D4"/>
    <w:rsid w:val="00D73605"/>
    <w:rsid w:val="00D8369C"/>
    <w:rsid w:val="00D949EE"/>
    <w:rsid w:val="00DB019A"/>
    <w:rsid w:val="00DB5AF9"/>
    <w:rsid w:val="00DB63DF"/>
    <w:rsid w:val="00DD402C"/>
    <w:rsid w:val="00DE3715"/>
    <w:rsid w:val="00E12DB1"/>
    <w:rsid w:val="00E219D6"/>
    <w:rsid w:val="00E23603"/>
    <w:rsid w:val="00E46AEB"/>
    <w:rsid w:val="00E473B8"/>
    <w:rsid w:val="00E5604A"/>
    <w:rsid w:val="00E57C38"/>
    <w:rsid w:val="00E7254C"/>
    <w:rsid w:val="00E73381"/>
    <w:rsid w:val="00E75048"/>
    <w:rsid w:val="00E77272"/>
    <w:rsid w:val="00E907A4"/>
    <w:rsid w:val="00EA78CD"/>
    <w:rsid w:val="00EB544F"/>
    <w:rsid w:val="00ED5E97"/>
    <w:rsid w:val="00F01FCB"/>
    <w:rsid w:val="00F157CB"/>
    <w:rsid w:val="00F22957"/>
    <w:rsid w:val="00F25F8C"/>
    <w:rsid w:val="00F34DEC"/>
    <w:rsid w:val="00F55697"/>
    <w:rsid w:val="00F7102D"/>
    <w:rsid w:val="00F75A37"/>
    <w:rsid w:val="00F8030F"/>
    <w:rsid w:val="00F904BF"/>
    <w:rsid w:val="00F97D81"/>
    <w:rsid w:val="00FA009D"/>
    <w:rsid w:val="00FA13AA"/>
    <w:rsid w:val="00FA6AE7"/>
    <w:rsid w:val="00FC5F03"/>
    <w:rsid w:val="00FE1D38"/>
    <w:rsid w:val="00FF2A3E"/>
    <w:rsid w:val="00FF4098"/>
    <w:rsid w:val="00FF72F4"/>
    <w:rsid w:val="01161381"/>
    <w:rsid w:val="01B64FBC"/>
    <w:rsid w:val="04BD7D10"/>
    <w:rsid w:val="0DF41212"/>
    <w:rsid w:val="13E656C9"/>
    <w:rsid w:val="14F74BCE"/>
    <w:rsid w:val="15F86C7D"/>
    <w:rsid w:val="1ACC4407"/>
    <w:rsid w:val="1DBB6A08"/>
    <w:rsid w:val="235860C4"/>
    <w:rsid w:val="2451627C"/>
    <w:rsid w:val="253514FB"/>
    <w:rsid w:val="25B034EA"/>
    <w:rsid w:val="25B763DF"/>
    <w:rsid w:val="267C0F99"/>
    <w:rsid w:val="26E34A53"/>
    <w:rsid w:val="2C6D5057"/>
    <w:rsid w:val="2CB27900"/>
    <w:rsid w:val="2DFB7085"/>
    <w:rsid w:val="2E0165B2"/>
    <w:rsid w:val="2F1A59C3"/>
    <w:rsid w:val="39A50294"/>
    <w:rsid w:val="409F2373"/>
    <w:rsid w:val="428945E1"/>
    <w:rsid w:val="466B54EF"/>
    <w:rsid w:val="513C2EE7"/>
    <w:rsid w:val="583124C7"/>
    <w:rsid w:val="5A6B5C07"/>
    <w:rsid w:val="5A9B1124"/>
    <w:rsid w:val="5BD60A17"/>
    <w:rsid w:val="5E172D1A"/>
    <w:rsid w:val="5EBA601D"/>
    <w:rsid w:val="61942EE0"/>
    <w:rsid w:val="630D250E"/>
    <w:rsid w:val="65D31876"/>
    <w:rsid w:val="69F12B0F"/>
    <w:rsid w:val="6A1330E9"/>
    <w:rsid w:val="6C2C6080"/>
    <w:rsid w:val="6F410095"/>
    <w:rsid w:val="73C40030"/>
    <w:rsid w:val="75AB3842"/>
    <w:rsid w:val="78AF2513"/>
    <w:rsid w:val="797236C1"/>
    <w:rsid w:val="79E6110C"/>
    <w:rsid w:val="7A592088"/>
    <w:rsid w:val="7BCF754F"/>
    <w:rsid w:val="7CF9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FD1609"/>
  <w15:chartTrackingRefBased/>
  <w15:docId w15:val="{9EE1F0E5-9FBE-4869-9D8E-48245E85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keepLines/>
      <w:numPr>
        <w:numId w:val="1"/>
      </w:numPr>
      <w:spacing w:before="480" w:after="0"/>
      <w:outlineLvl w:val="0"/>
    </w:pPr>
    <w:rPr>
      <w:rFonts w:ascii="Cambria" w:eastAsia="Times New Roman" w:hAnsi="Cambria"/>
      <w:b/>
      <w:bCs/>
      <w:sz w:val="24"/>
      <w:szCs w:val="28"/>
    </w:rPr>
  </w:style>
  <w:style w:type="paragraph" w:styleId="Heading2">
    <w:name w:val="heading 2"/>
    <w:basedOn w:val="Normal"/>
    <w:next w:val="Normal"/>
    <w:link w:val="Heading2Char"/>
    <w:qFormat/>
    <w:pPr>
      <w:keepNext/>
      <w:numPr>
        <w:ilvl w:val="1"/>
        <w:numId w:val="2"/>
      </w:numPr>
      <w:spacing w:before="240" w:after="120" w:line="240" w:lineRule="auto"/>
      <w:outlineLvl w:val="1"/>
    </w:pPr>
    <w:rPr>
      <w:rFonts w:ascii="Cambria" w:eastAsia="Times New Roman" w:hAnsi="Cambria"/>
      <w:b/>
      <w:bCs/>
      <w:iCs/>
      <w:sz w:val="24"/>
      <w:szCs w:val="28"/>
    </w:rPr>
  </w:style>
  <w:style w:type="paragraph" w:styleId="Heading3">
    <w:name w:val="heading 3"/>
    <w:basedOn w:val="Normal"/>
    <w:next w:val="Normal"/>
    <w:link w:val="Heading3Char"/>
    <w:qFormat/>
    <w:pPr>
      <w:keepNext/>
      <w:tabs>
        <w:tab w:val="left" w:pos="720"/>
      </w:tabs>
      <w:spacing w:before="240" w:after="120" w:line="240" w:lineRule="auto"/>
      <w:ind w:left="720" w:hanging="720"/>
      <w:outlineLvl w:val="2"/>
    </w:pPr>
    <w:rPr>
      <w:rFonts w:ascii="Arial" w:eastAsia="Times New Roman" w:hAnsi="Arial"/>
      <w:b/>
      <w:bCs/>
      <w:sz w:val="24"/>
      <w:szCs w:val="26"/>
    </w:rPr>
  </w:style>
  <w:style w:type="paragraph" w:styleId="Heading4">
    <w:name w:val="heading 4"/>
    <w:basedOn w:val="Normal"/>
    <w:next w:val="Normal"/>
    <w:link w:val="Heading4Char"/>
    <w:qFormat/>
    <w:pPr>
      <w:widowControl w:val="0"/>
      <w:numPr>
        <w:ilvl w:val="3"/>
        <w:numId w:val="2"/>
      </w:numPr>
      <w:spacing w:before="240" w:after="120" w:line="240" w:lineRule="auto"/>
      <w:outlineLvl w:val="3"/>
    </w:pPr>
    <w:rPr>
      <w:rFonts w:ascii="Arial" w:eastAsia="Times New Roman" w:hAnsi="Arial"/>
      <w:b/>
      <w:bCs/>
      <w:sz w:val="20"/>
      <w:szCs w:val="28"/>
    </w:rPr>
  </w:style>
  <w:style w:type="paragraph" w:styleId="Heading5">
    <w:name w:val="heading 5"/>
    <w:basedOn w:val="Normal"/>
    <w:next w:val="Normal"/>
    <w:link w:val="Heading5Char"/>
    <w:qFormat/>
    <w:pPr>
      <w:numPr>
        <w:ilvl w:val="4"/>
        <w:numId w:val="2"/>
      </w:numPr>
      <w:spacing w:before="240" w:after="120" w:line="240" w:lineRule="auto"/>
      <w:outlineLvl w:val="4"/>
    </w:pPr>
    <w:rPr>
      <w:rFonts w:ascii="Arial" w:eastAsia="Times New Roman" w:hAnsi="Arial"/>
      <w:bCs/>
      <w:iCs/>
      <w:sz w:val="20"/>
      <w:szCs w:val="26"/>
    </w:rPr>
  </w:style>
  <w:style w:type="paragraph" w:styleId="Heading6">
    <w:name w:val="heading 6"/>
    <w:basedOn w:val="Normal"/>
    <w:next w:val="Normal"/>
    <w:link w:val="Heading6Char"/>
    <w:qFormat/>
    <w:pPr>
      <w:numPr>
        <w:ilvl w:val="5"/>
        <w:numId w:val="2"/>
      </w:numPr>
      <w:spacing w:before="240" w:after="60" w:line="240" w:lineRule="auto"/>
      <w:outlineLvl w:val="5"/>
    </w:pPr>
    <w:rPr>
      <w:rFonts w:ascii="Cambria" w:eastAsia="Times New Roman" w:hAnsi="Cambria"/>
      <w:b/>
      <w:bCs/>
      <w:sz w:val="24"/>
      <w:szCs w:val="20"/>
    </w:rPr>
  </w:style>
  <w:style w:type="paragraph" w:styleId="Heading7">
    <w:name w:val="heading 7"/>
    <w:basedOn w:val="Normal"/>
    <w:next w:val="Normal"/>
    <w:link w:val="Heading7Char"/>
    <w:qFormat/>
    <w:pPr>
      <w:numPr>
        <w:ilvl w:val="6"/>
        <w:numId w:val="2"/>
      </w:numPr>
      <w:spacing w:before="240" w:after="60" w:line="240" w:lineRule="auto"/>
      <w:outlineLvl w:val="6"/>
    </w:pPr>
    <w:rPr>
      <w:rFonts w:eastAsia="Times New Roman"/>
      <w:sz w:val="20"/>
      <w:szCs w:val="24"/>
    </w:rPr>
  </w:style>
  <w:style w:type="paragraph" w:styleId="Heading8">
    <w:name w:val="heading 8"/>
    <w:basedOn w:val="Normal"/>
    <w:next w:val="Normal"/>
    <w:link w:val="Heading8Char"/>
    <w:qFormat/>
    <w:pPr>
      <w:numPr>
        <w:ilvl w:val="7"/>
        <w:numId w:val="2"/>
      </w:numPr>
      <w:spacing w:before="240" w:after="60" w:line="240" w:lineRule="auto"/>
      <w:outlineLvl w:val="7"/>
    </w:pPr>
    <w:rPr>
      <w:rFonts w:eastAsia="Times New Roman"/>
      <w:i/>
      <w:iCs/>
      <w:sz w:val="20"/>
      <w:szCs w:val="24"/>
    </w:rPr>
  </w:style>
  <w:style w:type="paragraph" w:styleId="Heading9">
    <w:name w:val="heading 9"/>
    <w:basedOn w:val="Normal"/>
    <w:next w:val="Normal"/>
    <w:link w:val="Heading9Char"/>
    <w:qFormat/>
    <w:pPr>
      <w:numPr>
        <w:ilvl w:val="8"/>
        <w:numId w:val="2"/>
      </w:numPr>
      <w:spacing w:before="240" w:after="60" w:line="240" w:lineRule="auto"/>
      <w:outlineLvl w:val="8"/>
    </w:pPr>
    <w:rPr>
      <w:rFonts w:ascii="Arial" w:eastAsia="Times New Roman"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Times New Roman" w:hAnsi="Cambria" w:cs="Mangal"/>
      <w:b/>
      <w:bCs/>
      <w:sz w:val="24"/>
      <w:szCs w:val="28"/>
    </w:rPr>
  </w:style>
  <w:style w:type="character" w:customStyle="1" w:styleId="Heading2Char">
    <w:name w:val="Heading 2 Char"/>
    <w:link w:val="Heading2"/>
    <w:rPr>
      <w:rFonts w:ascii="Cambria" w:eastAsia="Times New Roman" w:hAnsi="Cambria" w:cs="Arial"/>
      <w:b/>
      <w:bCs/>
      <w:iCs/>
      <w:sz w:val="24"/>
      <w:szCs w:val="28"/>
    </w:rPr>
  </w:style>
  <w:style w:type="character" w:customStyle="1" w:styleId="Heading3Char">
    <w:name w:val="Heading 3 Char"/>
    <w:link w:val="Heading3"/>
    <w:rPr>
      <w:rFonts w:ascii="Arial" w:eastAsia="Times New Roman" w:hAnsi="Arial" w:cs="Arial"/>
      <w:b/>
      <w:bCs/>
      <w:sz w:val="24"/>
      <w:szCs w:val="26"/>
    </w:rPr>
  </w:style>
  <w:style w:type="character" w:customStyle="1" w:styleId="Heading4Char">
    <w:name w:val="Heading 4 Char"/>
    <w:link w:val="Heading4"/>
    <w:rPr>
      <w:rFonts w:ascii="Arial" w:eastAsia="Times New Roman" w:hAnsi="Arial" w:cs="Times New Roman"/>
      <w:b/>
      <w:bCs/>
      <w:sz w:val="20"/>
      <w:szCs w:val="28"/>
    </w:rPr>
  </w:style>
  <w:style w:type="character" w:customStyle="1" w:styleId="Heading5Char">
    <w:name w:val="Heading 5 Char"/>
    <w:link w:val="Heading5"/>
    <w:rPr>
      <w:rFonts w:ascii="Arial" w:eastAsia="Times New Roman" w:hAnsi="Arial" w:cs="Times New Roman"/>
      <w:bCs/>
      <w:iCs/>
      <w:sz w:val="20"/>
      <w:szCs w:val="26"/>
    </w:rPr>
  </w:style>
  <w:style w:type="character" w:customStyle="1" w:styleId="Heading6Char">
    <w:name w:val="Heading 6 Char"/>
    <w:link w:val="Heading6"/>
    <w:rPr>
      <w:rFonts w:ascii="Cambria" w:eastAsia="Times New Roman" w:hAnsi="Cambria" w:cs="Times New Roman"/>
      <w:b/>
      <w:bCs/>
      <w:sz w:val="24"/>
    </w:rPr>
  </w:style>
  <w:style w:type="character" w:customStyle="1" w:styleId="Heading7Char">
    <w:name w:val="Heading 7 Char"/>
    <w:link w:val="Heading7"/>
    <w:rPr>
      <w:rFonts w:ascii="Times New Roman" w:eastAsia="Times New Roman" w:hAnsi="Times New Roman" w:cs="Times New Roman"/>
      <w:sz w:val="20"/>
      <w:szCs w:val="24"/>
    </w:rPr>
  </w:style>
  <w:style w:type="character" w:customStyle="1" w:styleId="Heading8Char">
    <w:name w:val="Heading 8 Char"/>
    <w:link w:val="Heading8"/>
    <w:rPr>
      <w:rFonts w:ascii="Times New Roman" w:eastAsia="Times New Roman" w:hAnsi="Times New Roman" w:cs="Times New Roman"/>
      <w:i/>
      <w:iCs/>
      <w:sz w:val="20"/>
      <w:szCs w:val="24"/>
    </w:rPr>
  </w:style>
  <w:style w:type="character" w:customStyle="1" w:styleId="Heading9Char">
    <w:name w:val="Heading 9 Char"/>
    <w:link w:val="Heading9"/>
    <w:rPr>
      <w:rFonts w:ascii="Arial" w:eastAsia="Times New Roman" w:hAnsi="Arial" w:cs="Arial"/>
    </w:rPr>
  </w:style>
  <w:style w:type="paragraph" w:styleId="BalloonText">
    <w:name w:val="Balloon Text"/>
    <w:basedOn w:val="Normal"/>
    <w:link w:val="BalloonTextChar"/>
    <w:uiPriority w:val="99"/>
    <w:unhideWhenUsed/>
    <w:pPr>
      <w:spacing w:after="0" w:line="240" w:lineRule="auto"/>
    </w:pPr>
    <w:rPr>
      <w:rFonts w:ascii="Tahoma" w:hAnsi="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styleId="BodyText">
    <w:name w:val="Body Text"/>
    <w:basedOn w:val="Normal"/>
    <w:link w:val="BodyTextChar"/>
    <w:qFormat/>
    <w:pPr>
      <w:spacing w:after="120" w:line="240" w:lineRule="auto"/>
    </w:pPr>
    <w:rPr>
      <w:rFonts w:ascii="Times" w:eastAsia="Times New Roman" w:hAnsi="Times"/>
      <w:sz w:val="20"/>
      <w:szCs w:val="20"/>
    </w:rPr>
  </w:style>
  <w:style w:type="character" w:customStyle="1" w:styleId="BodyTextChar">
    <w:name w:val="Body Text Char"/>
    <w:link w:val="BodyText"/>
    <w:rPr>
      <w:rFonts w:ascii="Times" w:eastAsia="Times New Roman" w:hAnsi="Times" w:cs="Times New Roman"/>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style>
  <w:style w:type="character" w:styleId="Hyperlink">
    <w:name w:val="Hyperlink"/>
    <w:uiPriority w:val="99"/>
    <w:rPr>
      <w:color w:val="0000FF"/>
      <w:u w:val="single"/>
    </w:rPr>
  </w:style>
  <w:style w:type="paragraph" w:styleId="NormalWeb">
    <w:name w:val="Normal (Web)"/>
    <w:uiPriority w:val="99"/>
    <w:unhideWhenUsed/>
    <w:pPr>
      <w:spacing w:before="100" w:beforeAutospacing="1" w:after="100" w:afterAutospacing="1"/>
    </w:pPr>
    <w:rPr>
      <w:sz w:val="24"/>
      <w:szCs w:val="24"/>
      <w:lang w:eastAsia="zh-CN"/>
    </w:rPr>
  </w:style>
  <w:style w:type="character" w:styleId="PageNumber">
    <w:name w:val="page number"/>
    <w:basedOn w:val="DefaultParagraphFont"/>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uiPriority w:val="39"/>
    <w:pPr>
      <w:tabs>
        <w:tab w:val="left" w:pos="1440"/>
        <w:tab w:val="right" w:leader="dot" w:pos="9346"/>
      </w:tabs>
      <w:spacing w:before="120" w:after="160" w:line="240" w:lineRule="auto"/>
    </w:pPr>
    <w:rPr>
      <w:rFonts w:ascii="Arial" w:eastAsia="Times New Roman" w:hAnsi="Arial"/>
      <w:b/>
      <w:sz w:val="24"/>
      <w:szCs w:val="20"/>
    </w:rPr>
  </w:style>
  <w:style w:type="paragraph" w:styleId="TOC2">
    <w:name w:val="toc 2"/>
    <w:basedOn w:val="Normal"/>
    <w:next w:val="Normal"/>
    <w:uiPriority w:val="39"/>
    <w:pPr>
      <w:tabs>
        <w:tab w:val="left" w:pos="1440"/>
        <w:tab w:val="right" w:leader="dot" w:pos="9350"/>
      </w:tabs>
      <w:spacing w:before="120" w:after="160" w:line="240" w:lineRule="auto"/>
    </w:pPr>
    <w:rPr>
      <w:rFonts w:ascii="Arial" w:eastAsia="Times New Roman" w:hAnsi="Arial"/>
      <w:sz w:val="20"/>
      <w:szCs w:val="20"/>
    </w:rPr>
  </w:style>
  <w:style w:type="paragraph" w:customStyle="1" w:styleId="Cover-title">
    <w:name w:val="Cover-title"/>
    <w:basedOn w:val="Normal"/>
    <w:pPr>
      <w:spacing w:before="240" w:after="60" w:line="240" w:lineRule="auto"/>
      <w:jc w:val="center"/>
    </w:pPr>
    <w:rPr>
      <w:rFonts w:eastAsia="Times New Roman"/>
      <w:b/>
      <w:caps/>
      <w:sz w:val="32"/>
      <w:szCs w:val="20"/>
    </w:rPr>
  </w:style>
  <w:style w:type="paragraph" w:customStyle="1" w:styleId="Cover-other">
    <w:name w:val="Cover-other"/>
    <w:basedOn w:val="Normal"/>
    <w:pPr>
      <w:spacing w:after="60" w:line="240" w:lineRule="auto"/>
      <w:jc w:val="center"/>
    </w:pPr>
    <w:rPr>
      <w:rFonts w:eastAsia="Times New Roman"/>
      <w:b/>
      <w:sz w:val="24"/>
      <w:szCs w:val="20"/>
    </w:rPr>
  </w:style>
  <w:style w:type="paragraph" w:styleId="TOCHeading">
    <w:name w:val="TOC Heading"/>
    <w:basedOn w:val="Heading1"/>
    <w:next w:val="Normal"/>
    <w:uiPriority w:val="39"/>
    <w:qFormat/>
    <w:pPr>
      <w:outlineLvl w:val="9"/>
    </w:pPr>
  </w:style>
  <w:style w:type="paragraph" w:customStyle="1" w:styleId="ProcessText">
    <w:name w:val="ProcessText"/>
    <w:basedOn w:val="Normal"/>
    <w:pPr>
      <w:widowControl w:val="0"/>
      <w:spacing w:before="100" w:after="100" w:line="240" w:lineRule="auto"/>
    </w:pPr>
    <w:rPr>
      <w:rFonts w:ascii="Arial" w:eastAsia="Times New Roman" w:hAnsi="Arial"/>
      <w:snapToGrid w:val="0"/>
      <w:color w:val="000000"/>
      <w:sz w:val="20"/>
      <w:szCs w:val="20"/>
    </w:rPr>
  </w:style>
  <w:style w:type="paragraph" w:customStyle="1" w:styleId="ListBullet">
    <w:name w:val="ListBullet"/>
    <w:basedOn w:val="Normal"/>
    <w:pPr>
      <w:numPr>
        <w:numId w:val="3"/>
      </w:numPr>
      <w:tabs>
        <w:tab w:val="left" w:pos="360"/>
      </w:tabs>
      <w:spacing w:after="0" w:line="240" w:lineRule="auto"/>
    </w:pPr>
    <w:rPr>
      <w:rFonts w:ascii="Times" w:eastAsia="Times New Roman" w:hAnsi="Times"/>
      <w:sz w:val="20"/>
      <w:szCs w:val="20"/>
    </w:rPr>
  </w:style>
  <w:style w:type="paragraph" w:customStyle="1" w:styleId="TableHeading">
    <w:name w:val="Table Heading"/>
    <w:basedOn w:val="Normal"/>
    <w:pPr>
      <w:spacing w:before="120" w:after="120" w:line="240" w:lineRule="auto"/>
    </w:pPr>
    <w:rPr>
      <w:rFonts w:ascii="Arial" w:eastAsia="Times New Roman" w:hAnsi="Arial"/>
      <w:b/>
      <w:caps/>
      <w:sz w:val="16"/>
      <w:szCs w:val="24"/>
    </w:rPr>
  </w:style>
  <w:style w:type="paragraph" w:customStyle="1" w:styleId="TableCell">
    <w:name w:val="Table Cell"/>
    <w:basedOn w:val="Normal"/>
    <w:pPr>
      <w:spacing w:before="60" w:after="60" w:line="240" w:lineRule="auto"/>
    </w:pPr>
    <w:rPr>
      <w:rFonts w:ascii="Arial" w:eastAsia="Times New Roman" w:hAnsi="Arial"/>
      <w:sz w:val="20"/>
      <w:szCs w:val="24"/>
    </w:rPr>
  </w:style>
  <w:style w:type="paragraph" w:customStyle="1" w:styleId="instructions">
    <w:name w:val="__instructions"/>
    <w:basedOn w:val="Normal"/>
    <w:pPr>
      <w:spacing w:before="120" w:after="120" w:line="240" w:lineRule="auto"/>
    </w:pPr>
    <w:rPr>
      <w:rFonts w:eastAsia="Times New Roman"/>
      <w:i/>
      <w:vanish/>
      <w:color w:val="3366FF"/>
      <w:sz w:val="18"/>
      <w:szCs w:val="24"/>
      <w:u w:val="dotted"/>
    </w:rPr>
  </w:style>
  <w:style w:type="paragraph" w:styleId="ListParagraph">
    <w:name w:val="List Paragraph"/>
    <w:basedOn w:val="Normal"/>
    <w:uiPriority w:val="34"/>
    <w:qFormat/>
    <w:pPr>
      <w:ind w:left="720"/>
      <w:contextualSpacing/>
    </w:pPr>
  </w:style>
  <w:style w:type="character" w:customStyle="1" w:styleId="F1-CoverPage-DocumentTitle">
    <w:name w:val="F1-CoverPage-DocumentTitle"/>
    <w:uiPriority w:val="33"/>
    <w:rPr>
      <w:rFonts w:ascii="Arial" w:hAnsi="Arial" w:cs="Arial"/>
      <w:b/>
      <w:sz w:val="48"/>
      <w:szCs w:val="48"/>
    </w:rPr>
  </w:style>
  <w:style w:type="paragraph" w:customStyle="1" w:styleId="F1-CoverPage-Logo-Customer">
    <w:name w:val="F1-CoverPage-Logo-Customer"/>
    <w:basedOn w:val="Normal"/>
    <w:pPr>
      <w:spacing w:before="120" w:after="120" w:line="240" w:lineRule="auto"/>
      <w:ind w:left="1440" w:hanging="1440"/>
      <w:jc w:val="both"/>
    </w:pPr>
    <w:rPr>
      <w:rFonts w:ascii="Arial" w:eastAsia="Times New Roman" w:hAnsi="Arial"/>
      <w:sz w:val="20"/>
      <w:szCs w:val="20"/>
      <w:lang w:bidi="en-US"/>
    </w:rPr>
  </w:style>
  <w:style w:type="paragraph" w:customStyle="1" w:styleId="F1-CoverPage-Address">
    <w:name w:val="F1-CoverPage-Address"/>
    <w:basedOn w:val="NoSpacing"/>
    <w:pPr>
      <w:spacing w:before="40" w:after="40"/>
      <w:ind w:left="187" w:hanging="1440"/>
      <w:jc w:val="right"/>
    </w:pPr>
    <w:rPr>
      <w:rFonts w:ascii="Arial" w:eastAsia="Times New Roman" w:hAnsi="Arial"/>
      <w:sz w:val="24"/>
      <w:szCs w:val="20"/>
      <w:lang w:bidi="en-US"/>
    </w:rPr>
  </w:style>
  <w:style w:type="paragraph" w:styleId="NoSpacing">
    <w:name w:val="No Spacing"/>
    <w:uiPriority w:val="1"/>
    <w:qFormat/>
    <w:rPr>
      <w:sz w:val="22"/>
      <w:szCs w:val="22"/>
    </w:rPr>
  </w:style>
  <w:style w:type="paragraph" w:customStyle="1" w:styleId="F1-CoverPage-CompanyName">
    <w:name w:val="F1-CoverPage-CompanyName"/>
    <w:basedOn w:val="Normal"/>
    <w:pPr>
      <w:spacing w:before="240" w:after="120" w:line="240" w:lineRule="auto"/>
      <w:ind w:left="1440" w:hanging="1440"/>
      <w:jc w:val="right"/>
    </w:pPr>
    <w:rPr>
      <w:rFonts w:ascii="Arial" w:eastAsia="Times New Roman" w:hAnsi="Arial"/>
      <w:b/>
      <w:bCs/>
      <w:sz w:val="24"/>
      <w:szCs w:val="20"/>
      <w:lang w:bidi="en-US"/>
    </w:rPr>
  </w:style>
  <w:style w:type="paragraph" w:customStyle="1" w:styleId="F1-FooterText">
    <w:name w:val="F1-Footer Text"/>
    <w:basedOn w:val="Footer"/>
    <w:qFormat/>
    <w:pPr>
      <w:spacing w:before="20" w:after="20"/>
      <w:ind w:left="1440" w:hanging="1440"/>
      <w:jc w:val="center"/>
    </w:pPr>
    <w:rPr>
      <w:rFonts w:ascii="Arial" w:eastAsia="Times New Roman" w:hAnsi="Arial"/>
      <w:color w:val="404040"/>
      <w:sz w:val="16"/>
      <w:szCs w:val="20"/>
      <w:lang w:bidi="en-US"/>
    </w:rPr>
  </w:style>
  <w:style w:type="paragraph" w:customStyle="1" w:styleId="F1-TableHeading">
    <w:name w:val="F1-Table Heading"/>
    <w:basedOn w:val="Normal"/>
    <w:qFormat/>
    <w:pPr>
      <w:spacing w:before="120" w:after="120" w:line="240" w:lineRule="auto"/>
      <w:ind w:left="1440" w:hanging="1440"/>
      <w:jc w:val="both"/>
    </w:pPr>
    <w:rPr>
      <w:rFonts w:ascii="Arial" w:eastAsia="Times New Roman" w:hAnsi="Arial"/>
      <w:b/>
      <w:sz w:val="20"/>
      <w:szCs w:val="20"/>
      <w:lang w:bidi="en-US"/>
    </w:rPr>
  </w:style>
  <w:style w:type="paragraph" w:customStyle="1" w:styleId="F1-TableText">
    <w:name w:val="F1-Table Text"/>
    <w:basedOn w:val="Normal"/>
    <w:qFormat/>
    <w:pPr>
      <w:spacing w:before="120" w:after="120" w:line="240" w:lineRule="auto"/>
      <w:ind w:left="1440" w:hanging="1440"/>
      <w:jc w:val="both"/>
    </w:pPr>
    <w:rPr>
      <w:rFonts w:ascii="Arial" w:eastAsia="Times New Roman" w:hAnsi="Arial"/>
      <w:sz w:val="20"/>
      <w:szCs w:val="20"/>
      <w:lang w:bidi="en-US"/>
    </w:rPr>
  </w:style>
  <w:style w:type="paragraph" w:customStyle="1" w:styleId="F1-TableHeadingCentered">
    <w:name w:val="F1-Table Heading + Centered"/>
    <w:basedOn w:val="F1-TableHeading"/>
    <w:pPr>
      <w:jc w:val="center"/>
    </w:pPr>
    <w:rPr>
      <w:bCs/>
    </w:rPr>
  </w:style>
  <w:style w:type="paragraph" w:customStyle="1" w:styleId="F1-H1">
    <w:name w:val="F1-H1"/>
    <w:basedOn w:val="Normal"/>
    <w:qFormat/>
    <w:pPr>
      <w:numPr>
        <w:numId w:val="2"/>
      </w:numPr>
      <w:tabs>
        <w:tab w:val="left" w:pos="1440"/>
      </w:tabs>
      <w:spacing w:before="360" w:after="240" w:line="240" w:lineRule="auto"/>
      <w:jc w:val="both"/>
      <w:outlineLvl w:val="0"/>
    </w:pPr>
    <w:rPr>
      <w:rFonts w:ascii="Arial" w:eastAsia="Times New Roman" w:hAnsi="Arial"/>
      <w:b/>
      <w:bCs/>
      <w:sz w:val="40"/>
      <w:lang w:bidi="en-US"/>
    </w:rPr>
  </w:style>
  <w:style w:type="paragraph" w:customStyle="1" w:styleId="F1-H2">
    <w:name w:val="F1-H2"/>
    <w:basedOn w:val="Heading2"/>
    <w:qFormat/>
    <w:pPr>
      <w:keepNext w:val="0"/>
      <w:numPr>
        <w:numId w:val="4"/>
      </w:numPr>
      <w:tabs>
        <w:tab w:val="left" w:pos="1440"/>
      </w:tabs>
      <w:spacing w:after="180"/>
      <w:jc w:val="both"/>
    </w:pPr>
    <w:rPr>
      <w:rFonts w:ascii="Arial" w:hAnsi="Arial"/>
      <w:bCs w:val="0"/>
      <w:iCs w:val="0"/>
      <w:sz w:val="32"/>
      <w:szCs w:val="22"/>
      <w:lang w:bidi="en-US"/>
    </w:rPr>
  </w:style>
  <w:style w:type="paragraph" w:customStyle="1" w:styleId="F1-NormalText">
    <w:name w:val="F1-Normal Text"/>
    <w:basedOn w:val="Normal"/>
    <w:qFormat/>
    <w:pPr>
      <w:spacing w:before="120" w:after="180" w:line="240" w:lineRule="auto"/>
      <w:jc w:val="both"/>
    </w:pPr>
    <w:rPr>
      <w:rFonts w:ascii="Arial" w:eastAsia="Times New Roman" w:hAnsi="Arial"/>
      <w:sz w:val="20"/>
      <w:szCs w:val="20"/>
      <w:lang w:bidi="en-US"/>
    </w:rPr>
  </w:style>
  <w:style w:type="numbering" w:customStyle="1" w:styleId="CurrentList1">
    <w:name w:val="Current List1"/>
    <w:uiPriority w:val="99"/>
    <w:rsid w:val="00923105"/>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21238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25</Pages>
  <Words>5741</Words>
  <Characters>32728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SRS Template</vt:lpstr>
    </vt:vector>
  </TitlesOfParts>
  <Company>Hewlett-Packard</Company>
  <LinksUpToDate>false</LinksUpToDate>
  <CharactersWithSpaces>38393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Template</dc:title>
  <dc:subject/>
  <dc:creator>Shadril Hassan Shifat</dc:creator>
  <cp:keywords/>
  <cp:lastModifiedBy>shadril238</cp:lastModifiedBy>
  <cp:revision>25</cp:revision>
  <cp:lastPrinted>2023-11-06T06:17:00Z</cp:lastPrinted>
  <dcterms:created xsi:type="dcterms:W3CDTF">2023-11-06T03:33:00Z</dcterms:created>
  <dcterms:modified xsi:type="dcterms:W3CDTF">2023-11-06T06:22:00Z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809C402711BC450487EF7CCB658579E0</vt:lpwstr>
  </property>
  <property fmtid="{D5CDD505-2E9C-101B-9397-08002B2CF9AE}" pid="4" name="MSIP_Label_defa4170-0d19-0005-0004-bc88714345d2_Enabled">
    <vt:lpwstr>true</vt:lpwstr>
  </property>
  <property fmtid="{D5CDD505-2E9C-101B-9397-08002B2CF9AE}" pid="5" name="MSIP_Label_defa4170-0d19-0005-0004-bc88714345d2_SetDate">
    <vt:lpwstr>2023-11-06T03:41:38Z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c9576a0b-1d38-495d-9a41-9ceebe4ea600</vt:lpwstr>
  </property>
  <property fmtid="{D5CDD505-2E9C-101B-9397-08002B2CF9AE}" pid="9" name="MSIP_Label_defa4170-0d19-0005-0004-bc88714345d2_ActionId">
    <vt:lpwstr>4ce17984-2699-493f-8419-017f94eebe37</vt:lpwstr>
  </property>
  <property fmtid="{D5CDD505-2E9C-101B-9397-08002B2CF9AE}" pid="10" name="MSIP_Label_defa4170-0d19-0005-0004-bc88714345d2_ContentBits">
    <vt:lpwstr>0</vt:lpwstr>
  </property>
</Properties>
</file>