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14"/>
        <w:gridCol w:w="1568"/>
        <w:gridCol w:w="1587"/>
        <w:gridCol w:w="2426"/>
        <w:gridCol w:w="1998"/>
        <w:gridCol w:w="1352"/>
      </w:tblGrid>
      <w:tr w:rsidR="007237BF" w:rsidRPr="007237BF" w14:paraId="619D4A58" w14:textId="77777777" w:rsidTr="007237BF">
        <w:tc>
          <w:tcPr>
            <w:tcW w:w="0" w:type="auto"/>
            <w:vAlign w:val="center"/>
            <w:hideMark/>
          </w:tcPr>
          <w:p w14:paraId="68646A0C" w14:textId="77777777" w:rsidR="007237BF" w:rsidRPr="007237BF" w:rsidRDefault="007237BF" w:rsidP="007237BF">
            <w:pPr>
              <w:spacing w:after="160" w:line="259" w:lineRule="auto"/>
              <w:jc w:val="center"/>
            </w:pPr>
            <w:r w:rsidRPr="007237BF">
              <w:t>№</w:t>
            </w:r>
          </w:p>
        </w:tc>
        <w:tc>
          <w:tcPr>
            <w:tcW w:w="0" w:type="auto"/>
            <w:hideMark/>
          </w:tcPr>
          <w:p w14:paraId="6F452F77" w14:textId="77777777" w:rsidR="007237BF" w:rsidRPr="007237BF" w:rsidRDefault="007237BF" w:rsidP="007237BF">
            <w:pPr>
              <w:spacing w:after="160" w:line="259" w:lineRule="auto"/>
              <w:jc w:val="center"/>
            </w:pPr>
            <w:r w:rsidRPr="007237BF">
              <w:t>Назначение теста</w:t>
            </w:r>
          </w:p>
        </w:tc>
        <w:tc>
          <w:tcPr>
            <w:tcW w:w="0" w:type="auto"/>
            <w:hideMark/>
          </w:tcPr>
          <w:p w14:paraId="4C3AD1A7" w14:textId="77777777" w:rsidR="007237BF" w:rsidRPr="007237BF" w:rsidRDefault="007237BF" w:rsidP="007237BF">
            <w:pPr>
              <w:spacing w:after="160" w:line="259" w:lineRule="auto"/>
              <w:jc w:val="center"/>
            </w:pPr>
            <w:r w:rsidRPr="007237BF">
              <w:t>Шаги выполнения</w:t>
            </w:r>
          </w:p>
        </w:tc>
        <w:tc>
          <w:tcPr>
            <w:tcW w:w="0" w:type="auto"/>
            <w:hideMark/>
          </w:tcPr>
          <w:p w14:paraId="0789E364" w14:textId="77777777" w:rsidR="007237BF" w:rsidRPr="007237BF" w:rsidRDefault="007237BF" w:rsidP="007237BF">
            <w:pPr>
              <w:spacing w:after="160" w:line="259" w:lineRule="auto"/>
              <w:jc w:val="center"/>
            </w:pPr>
            <w:r w:rsidRPr="007237BF">
              <w:t>Ожидаемый результат</w:t>
            </w:r>
          </w:p>
        </w:tc>
        <w:tc>
          <w:tcPr>
            <w:tcW w:w="0" w:type="auto"/>
            <w:hideMark/>
          </w:tcPr>
          <w:p w14:paraId="4FE52022" w14:textId="77777777" w:rsidR="007237BF" w:rsidRPr="007237BF" w:rsidRDefault="007237BF" w:rsidP="007237BF">
            <w:pPr>
              <w:spacing w:after="160" w:line="259" w:lineRule="auto"/>
              <w:jc w:val="center"/>
            </w:pPr>
            <w:r w:rsidRPr="007237BF">
              <w:t>Реакция программы</w:t>
            </w:r>
          </w:p>
        </w:tc>
        <w:tc>
          <w:tcPr>
            <w:tcW w:w="0" w:type="auto"/>
            <w:hideMark/>
          </w:tcPr>
          <w:p w14:paraId="240EAA05" w14:textId="77777777" w:rsidR="007237BF" w:rsidRPr="007237BF" w:rsidRDefault="007237BF" w:rsidP="007237BF">
            <w:pPr>
              <w:spacing w:after="160" w:line="259" w:lineRule="auto"/>
              <w:jc w:val="center"/>
            </w:pPr>
            <w:r w:rsidRPr="007237BF">
              <w:t>Вывод</w:t>
            </w:r>
          </w:p>
        </w:tc>
      </w:tr>
      <w:tr w:rsidR="007237BF" w:rsidRPr="007237BF" w14:paraId="6BFC8119" w14:textId="77777777" w:rsidTr="007237BF">
        <w:tc>
          <w:tcPr>
            <w:tcW w:w="0" w:type="auto"/>
            <w:vAlign w:val="center"/>
            <w:hideMark/>
          </w:tcPr>
          <w:p w14:paraId="6A3A0B93" w14:textId="77777777" w:rsidR="007237BF" w:rsidRPr="007237BF" w:rsidRDefault="007237BF" w:rsidP="007237BF">
            <w:pPr>
              <w:spacing w:after="160" w:line="259" w:lineRule="auto"/>
              <w:jc w:val="center"/>
            </w:pPr>
            <w:r w:rsidRPr="007237BF">
              <w:t>1</w:t>
            </w:r>
          </w:p>
        </w:tc>
        <w:tc>
          <w:tcPr>
            <w:tcW w:w="0" w:type="auto"/>
            <w:hideMark/>
          </w:tcPr>
          <w:p w14:paraId="4FDAFF09" w14:textId="77777777" w:rsidR="007237BF" w:rsidRPr="007237BF" w:rsidRDefault="007237BF" w:rsidP="007237BF">
            <w:pPr>
              <w:spacing w:after="160" w:line="259" w:lineRule="auto"/>
              <w:jc w:val="center"/>
            </w:pPr>
            <w:r w:rsidRPr="007237BF">
              <w:t>Проверка формирования отчёта</w:t>
            </w:r>
          </w:p>
        </w:tc>
        <w:tc>
          <w:tcPr>
            <w:tcW w:w="0" w:type="auto"/>
            <w:hideMark/>
          </w:tcPr>
          <w:p w14:paraId="1F76E70B" w14:textId="77777777" w:rsidR="007237BF" w:rsidRPr="007237BF" w:rsidRDefault="007237BF" w:rsidP="007237BF">
            <w:pPr>
              <w:spacing w:after="160" w:line="259" w:lineRule="auto"/>
              <w:jc w:val="center"/>
            </w:pPr>
            <w:r w:rsidRPr="007237BF">
              <w:t>1. Открыть "Отчёты"</w:t>
            </w:r>
            <w:r w:rsidRPr="007237BF">
              <w:br/>
              <w:t>2. Выбрать валидные даты</w:t>
            </w:r>
            <w:r w:rsidRPr="007237BF">
              <w:br/>
              <w:t>3. Нажать "Сформировать"</w:t>
            </w:r>
          </w:p>
        </w:tc>
        <w:tc>
          <w:tcPr>
            <w:tcW w:w="0" w:type="auto"/>
            <w:hideMark/>
          </w:tcPr>
          <w:p w14:paraId="2F8A649E" w14:textId="77777777" w:rsidR="007237BF" w:rsidRPr="007237BF" w:rsidRDefault="007237BF" w:rsidP="007237BF">
            <w:pPr>
              <w:spacing w:after="160" w:line="259" w:lineRule="auto"/>
              <w:jc w:val="center"/>
            </w:pPr>
            <w:r w:rsidRPr="007237BF">
              <w:t>Отчёт создан: таблица с данными + диаграмма</w:t>
            </w:r>
          </w:p>
        </w:tc>
        <w:tc>
          <w:tcPr>
            <w:tcW w:w="0" w:type="auto"/>
            <w:hideMark/>
          </w:tcPr>
          <w:p w14:paraId="6B42D025" w14:textId="77777777" w:rsidR="007237BF" w:rsidRPr="007237BF" w:rsidRDefault="007237BF" w:rsidP="007237BF">
            <w:pPr>
              <w:spacing w:after="160" w:line="259" w:lineRule="auto"/>
              <w:jc w:val="center"/>
            </w:pPr>
            <w:r w:rsidRPr="007237BF">
              <w:t>Показывает данные за период, ошибок нет</w:t>
            </w:r>
          </w:p>
        </w:tc>
        <w:tc>
          <w:tcPr>
            <w:tcW w:w="0" w:type="auto"/>
            <w:hideMark/>
          </w:tcPr>
          <w:p w14:paraId="7D3817F8" w14:textId="77777777" w:rsidR="007237BF" w:rsidRPr="007237BF" w:rsidRDefault="007237BF" w:rsidP="007237BF">
            <w:pPr>
              <w:spacing w:after="160" w:line="259" w:lineRule="auto"/>
              <w:jc w:val="center"/>
            </w:pPr>
            <w:r w:rsidRPr="007237BF">
              <w:t>Отчёт формируется корректно</w:t>
            </w:r>
          </w:p>
        </w:tc>
      </w:tr>
      <w:tr w:rsidR="007237BF" w:rsidRPr="007237BF" w14:paraId="4CD6C002" w14:textId="77777777" w:rsidTr="007237BF">
        <w:tc>
          <w:tcPr>
            <w:tcW w:w="0" w:type="auto"/>
            <w:vAlign w:val="center"/>
            <w:hideMark/>
          </w:tcPr>
          <w:p w14:paraId="50F18D99" w14:textId="77777777" w:rsidR="007237BF" w:rsidRPr="007237BF" w:rsidRDefault="007237BF" w:rsidP="007237BF">
            <w:pPr>
              <w:spacing w:after="160" w:line="259" w:lineRule="auto"/>
              <w:jc w:val="center"/>
            </w:pPr>
            <w:r w:rsidRPr="007237BF">
              <w:t>2</w:t>
            </w:r>
          </w:p>
        </w:tc>
        <w:tc>
          <w:tcPr>
            <w:tcW w:w="0" w:type="auto"/>
            <w:hideMark/>
          </w:tcPr>
          <w:p w14:paraId="5DD2079D" w14:textId="77777777" w:rsidR="007237BF" w:rsidRPr="007237BF" w:rsidRDefault="007237BF" w:rsidP="007237BF">
            <w:pPr>
              <w:spacing w:after="160" w:line="259" w:lineRule="auto"/>
              <w:jc w:val="center"/>
            </w:pPr>
            <w:r w:rsidRPr="007237BF">
              <w:t>Проверка валидации пустых дат</w:t>
            </w:r>
          </w:p>
        </w:tc>
        <w:tc>
          <w:tcPr>
            <w:tcW w:w="0" w:type="auto"/>
            <w:hideMark/>
          </w:tcPr>
          <w:p w14:paraId="5D7AF47D" w14:textId="77777777" w:rsidR="007237BF" w:rsidRPr="007237BF" w:rsidRDefault="007237BF" w:rsidP="007237BF">
            <w:pPr>
              <w:spacing w:after="160" w:line="259" w:lineRule="auto"/>
              <w:jc w:val="center"/>
            </w:pPr>
            <w:r w:rsidRPr="007237BF">
              <w:t>1. Открыть "Отчёты"</w:t>
            </w:r>
            <w:r w:rsidRPr="007237BF">
              <w:br/>
              <w:t>2. Оставить даты пустыми</w:t>
            </w:r>
            <w:r w:rsidRPr="007237BF">
              <w:br/>
              <w:t>3. Нажать "Сформировать"</w:t>
            </w:r>
          </w:p>
        </w:tc>
        <w:tc>
          <w:tcPr>
            <w:tcW w:w="0" w:type="auto"/>
            <w:hideMark/>
          </w:tcPr>
          <w:p w14:paraId="5102532C" w14:textId="77777777" w:rsidR="007237BF" w:rsidRPr="007237BF" w:rsidRDefault="007237BF" w:rsidP="007237BF">
            <w:pPr>
              <w:spacing w:after="160" w:line="259" w:lineRule="auto"/>
              <w:jc w:val="center"/>
            </w:pPr>
            <w:r w:rsidRPr="007237BF">
              <w:t>Сообщение об ошибке, отчёт не формируется</w:t>
            </w:r>
          </w:p>
        </w:tc>
        <w:tc>
          <w:tcPr>
            <w:tcW w:w="0" w:type="auto"/>
            <w:hideMark/>
          </w:tcPr>
          <w:p w14:paraId="613DB12C" w14:textId="77777777" w:rsidR="007237BF" w:rsidRPr="007237BF" w:rsidRDefault="007237BF" w:rsidP="007237BF">
            <w:pPr>
              <w:spacing w:after="160" w:line="259" w:lineRule="auto"/>
              <w:jc w:val="center"/>
            </w:pPr>
            <w:r w:rsidRPr="007237BF">
              <w:t>Выводит сообщение "Укажите даты", таблица не меняется</w:t>
            </w:r>
          </w:p>
        </w:tc>
        <w:tc>
          <w:tcPr>
            <w:tcW w:w="0" w:type="auto"/>
            <w:hideMark/>
          </w:tcPr>
          <w:p w14:paraId="16C2DE4C" w14:textId="77777777" w:rsidR="007237BF" w:rsidRPr="007237BF" w:rsidRDefault="007237BF" w:rsidP="007237BF">
            <w:pPr>
              <w:spacing w:after="160" w:line="259" w:lineRule="auto"/>
              <w:jc w:val="center"/>
            </w:pPr>
            <w:r w:rsidRPr="007237BF">
              <w:t>Защита от неполных данных работает</w:t>
            </w:r>
          </w:p>
        </w:tc>
      </w:tr>
      <w:tr w:rsidR="007237BF" w:rsidRPr="007237BF" w14:paraId="19024F8B" w14:textId="77777777" w:rsidTr="007237BF">
        <w:tc>
          <w:tcPr>
            <w:tcW w:w="0" w:type="auto"/>
            <w:vAlign w:val="center"/>
            <w:hideMark/>
          </w:tcPr>
          <w:p w14:paraId="6590E19E" w14:textId="77777777" w:rsidR="007237BF" w:rsidRPr="007237BF" w:rsidRDefault="007237BF" w:rsidP="007237BF">
            <w:pPr>
              <w:spacing w:after="160" w:line="259" w:lineRule="auto"/>
              <w:jc w:val="center"/>
            </w:pPr>
            <w:r w:rsidRPr="007237BF">
              <w:t>3</w:t>
            </w:r>
          </w:p>
        </w:tc>
        <w:tc>
          <w:tcPr>
            <w:tcW w:w="0" w:type="auto"/>
            <w:hideMark/>
          </w:tcPr>
          <w:p w14:paraId="022C62E3" w14:textId="77777777" w:rsidR="007237BF" w:rsidRPr="007237BF" w:rsidRDefault="007237BF" w:rsidP="007237BF">
            <w:pPr>
              <w:spacing w:after="160" w:line="259" w:lineRule="auto"/>
              <w:jc w:val="center"/>
            </w:pPr>
            <w:r w:rsidRPr="007237BF">
              <w:t>Проверка экспорта в PDF</w:t>
            </w:r>
          </w:p>
        </w:tc>
        <w:tc>
          <w:tcPr>
            <w:tcW w:w="0" w:type="auto"/>
            <w:hideMark/>
          </w:tcPr>
          <w:p w14:paraId="7BDA54EF" w14:textId="77777777" w:rsidR="007237BF" w:rsidRPr="007237BF" w:rsidRDefault="007237BF" w:rsidP="007237BF">
            <w:pPr>
              <w:spacing w:after="160" w:line="259" w:lineRule="auto"/>
              <w:jc w:val="center"/>
            </w:pPr>
            <w:r w:rsidRPr="007237BF">
              <w:t>1. Сформировать отчёт</w:t>
            </w:r>
            <w:r w:rsidRPr="007237BF">
              <w:br/>
              <w:t>2. Нажать "Экспорт в PDF"</w:t>
            </w:r>
            <w:r w:rsidRPr="007237BF">
              <w:br/>
              <w:t>3. Открыть файл</w:t>
            </w:r>
          </w:p>
        </w:tc>
        <w:tc>
          <w:tcPr>
            <w:tcW w:w="0" w:type="auto"/>
            <w:hideMark/>
          </w:tcPr>
          <w:p w14:paraId="01F9570E" w14:textId="77777777" w:rsidR="007237BF" w:rsidRPr="007237BF" w:rsidRDefault="007237BF" w:rsidP="007237BF">
            <w:pPr>
              <w:spacing w:after="160" w:line="259" w:lineRule="auto"/>
              <w:jc w:val="center"/>
            </w:pPr>
            <w:r w:rsidRPr="007237BF">
              <w:t>PDF-файл создан и содержит те же данные, что в программе</w:t>
            </w:r>
          </w:p>
        </w:tc>
        <w:tc>
          <w:tcPr>
            <w:tcW w:w="0" w:type="auto"/>
            <w:hideMark/>
          </w:tcPr>
          <w:p w14:paraId="558D72CD" w14:textId="77777777" w:rsidR="007237BF" w:rsidRPr="007237BF" w:rsidRDefault="007237BF" w:rsidP="007237BF">
            <w:pPr>
              <w:spacing w:after="160" w:line="259" w:lineRule="auto"/>
              <w:jc w:val="center"/>
            </w:pPr>
            <w:r w:rsidRPr="007237BF">
              <w:t>Создаёт файл report_датавремя.pdf с корректным содержимым</w:t>
            </w:r>
          </w:p>
        </w:tc>
        <w:tc>
          <w:tcPr>
            <w:tcW w:w="0" w:type="auto"/>
            <w:hideMark/>
          </w:tcPr>
          <w:p w14:paraId="2E79FD97" w14:textId="77777777" w:rsidR="007237BF" w:rsidRPr="007237BF" w:rsidRDefault="007237BF" w:rsidP="007237BF">
            <w:pPr>
              <w:spacing w:after="160" w:line="259" w:lineRule="auto"/>
              <w:jc w:val="center"/>
            </w:pPr>
            <w:r w:rsidRPr="007237BF">
              <w:t>Экспорт работает</w:t>
            </w:r>
          </w:p>
        </w:tc>
      </w:tr>
      <w:tr w:rsidR="007237BF" w:rsidRPr="007237BF" w14:paraId="1F6D94B2" w14:textId="77777777" w:rsidTr="007237BF">
        <w:tc>
          <w:tcPr>
            <w:tcW w:w="0" w:type="auto"/>
            <w:vAlign w:val="center"/>
            <w:hideMark/>
          </w:tcPr>
          <w:p w14:paraId="08B23821" w14:textId="77777777" w:rsidR="007237BF" w:rsidRPr="007237BF" w:rsidRDefault="007237BF" w:rsidP="007237BF">
            <w:pPr>
              <w:spacing w:after="160" w:line="259" w:lineRule="auto"/>
              <w:jc w:val="center"/>
            </w:pPr>
            <w:r w:rsidRPr="007237BF">
              <w:t>4</w:t>
            </w:r>
          </w:p>
        </w:tc>
        <w:tc>
          <w:tcPr>
            <w:tcW w:w="0" w:type="auto"/>
            <w:hideMark/>
          </w:tcPr>
          <w:p w14:paraId="381FF90B" w14:textId="77777777" w:rsidR="007237BF" w:rsidRPr="007237BF" w:rsidRDefault="007237BF" w:rsidP="007237BF">
            <w:pPr>
              <w:spacing w:after="160" w:line="259" w:lineRule="auto"/>
              <w:jc w:val="center"/>
            </w:pPr>
            <w:r w:rsidRPr="007237BF">
              <w:t>Проверка отображения карточек товара</w:t>
            </w:r>
          </w:p>
        </w:tc>
        <w:tc>
          <w:tcPr>
            <w:tcW w:w="0" w:type="auto"/>
            <w:hideMark/>
          </w:tcPr>
          <w:p w14:paraId="3DA1F788" w14:textId="77777777" w:rsidR="007237BF" w:rsidRPr="007237BF" w:rsidRDefault="007237BF" w:rsidP="007237BF">
            <w:pPr>
              <w:spacing w:after="160" w:line="259" w:lineRule="auto"/>
              <w:jc w:val="center"/>
            </w:pPr>
            <w:r w:rsidRPr="007237BF">
              <w:t>1. Войти под разными ролями</w:t>
            </w:r>
            <w:r w:rsidRPr="007237BF">
              <w:br/>
              <w:t>2. Открыть "Товары"</w:t>
            </w:r>
            <w:r w:rsidRPr="007237BF">
              <w:br/>
              <w:t>3. Проверить карточки</w:t>
            </w:r>
          </w:p>
        </w:tc>
        <w:tc>
          <w:tcPr>
            <w:tcW w:w="0" w:type="auto"/>
            <w:hideMark/>
          </w:tcPr>
          <w:p w14:paraId="09A202C3" w14:textId="77777777" w:rsidR="007237BF" w:rsidRPr="007237BF" w:rsidRDefault="007237BF" w:rsidP="007237BF">
            <w:pPr>
              <w:spacing w:after="160" w:line="259" w:lineRule="auto"/>
              <w:jc w:val="center"/>
            </w:pPr>
            <w:r w:rsidRPr="007237BF">
              <w:t>Карточки выглядят одинаково для всех ролей, есть изображение (или заглушка)</w:t>
            </w:r>
          </w:p>
        </w:tc>
        <w:tc>
          <w:tcPr>
            <w:tcW w:w="0" w:type="auto"/>
            <w:hideMark/>
          </w:tcPr>
          <w:p w14:paraId="2750AAF7" w14:textId="77777777" w:rsidR="007237BF" w:rsidRPr="007237BF" w:rsidRDefault="007237BF" w:rsidP="007237BF">
            <w:pPr>
              <w:spacing w:after="160" w:line="259" w:lineRule="auto"/>
              <w:jc w:val="center"/>
            </w:pPr>
            <w:r w:rsidRPr="007237BF">
              <w:t>Показывает карточки с изображениями, верстка не ломается</w:t>
            </w:r>
          </w:p>
        </w:tc>
        <w:tc>
          <w:tcPr>
            <w:tcW w:w="0" w:type="auto"/>
            <w:hideMark/>
          </w:tcPr>
          <w:p w14:paraId="5CBB7B14" w14:textId="77777777" w:rsidR="007237BF" w:rsidRPr="007237BF" w:rsidRDefault="007237BF" w:rsidP="007237BF">
            <w:pPr>
              <w:spacing w:after="160" w:line="259" w:lineRule="auto"/>
              <w:jc w:val="center"/>
            </w:pPr>
            <w:r w:rsidRPr="007237BF">
              <w:t>Интерфейс отображается корректно</w:t>
            </w:r>
          </w:p>
        </w:tc>
      </w:tr>
      <w:tr w:rsidR="007237BF" w:rsidRPr="007237BF" w14:paraId="5DB627B3" w14:textId="77777777" w:rsidTr="007237BF">
        <w:tc>
          <w:tcPr>
            <w:tcW w:w="0" w:type="auto"/>
            <w:vAlign w:val="center"/>
            <w:hideMark/>
          </w:tcPr>
          <w:p w14:paraId="49EE2FC1" w14:textId="77777777" w:rsidR="007237BF" w:rsidRPr="007237BF" w:rsidRDefault="007237BF" w:rsidP="007237BF">
            <w:pPr>
              <w:spacing w:after="160" w:line="259" w:lineRule="auto"/>
              <w:jc w:val="center"/>
            </w:pPr>
            <w:r w:rsidRPr="007237BF">
              <w:t>5</w:t>
            </w:r>
          </w:p>
        </w:tc>
        <w:tc>
          <w:tcPr>
            <w:tcW w:w="0" w:type="auto"/>
            <w:hideMark/>
          </w:tcPr>
          <w:p w14:paraId="51AAD6B4" w14:textId="77777777" w:rsidR="007237BF" w:rsidRPr="007237BF" w:rsidRDefault="007237BF" w:rsidP="007237BF">
            <w:pPr>
              <w:spacing w:after="160" w:line="259" w:lineRule="auto"/>
              <w:jc w:val="center"/>
            </w:pPr>
            <w:r w:rsidRPr="007237BF">
              <w:t>Проверка выбора и редактирования элементов</w:t>
            </w:r>
          </w:p>
        </w:tc>
        <w:tc>
          <w:tcPr>
            <w:tcW w:w="0" w:type="auto"/>
            <w:hideMark/>
          </w:tcPr>
          <w:p w14:paraId="21FB9E32" w14:textId="77777777" w:rsidR="007237BF" w:rsidRPr="007237BF" w:rsidRDefault="007237BF" w:rsidP="007237BF">
            <w:pPr>
              <w:spacing w:after="160" w:line="259" w:lineRule="auto"/>
              <w:jc w:val="center"/>
            </w:pPr>
            <w:r w:rsidRPr="007237BF">
              <w:t>1. Выбрать товар/заказ</w:t>
            </w:r>
            <w:r w:rsidRPr="007237BF">
              <w:br/>
              <w:t>2. Редактировать данные</w:t>
            </w:r>
            <w:r w:rsidRPr="007237BF">
              <w:br/>
              <w:t>3. Удалить элемент</w:t>
            </w:r>
          </w:p>
        </w:tc>
        <w:tc>
          <w:tcPr>
            <w:tcW w:w="0" w:type="auto"/>
            <w:hideMark/>
          </w:tcPr>
          <w:p w14:paraId="4CF09FBB" w14:textId="77777777" w:rsidR="007237BF" w:rsidRPr="007237BF" w:rsidRDefault="007237BF" w:rsidP="007237BF">
            <w:pPr>
              <w:spacing w:after="160" w:line="259" w:lineRule="auto"/>
              <w:jc w:val="center"/>
            </w:pPr>
            <w:r w:rsidRPr="007237BF">
              <w:t>Без выбора кнопки неактивны, с выбором - редактирование/удаление работает</w:t>
            </w:r>
          </w:p>
        </w:tc>
        <w:tc>
          <w:tcPr>
            <w:tcW w:w="0" w:type="auto"/>
            <w:hideMark/>
          </w:tcPr>
          <w:p w14:paraId="462CB248" w14:textId="77777777" w:rsidR="007237BF" w:rsidRPr="007237BF" w:rsidRDefault="007237BF" w:rsidP="007237BF">
            <w:pPr>
              <w:spacing w:after="160" w:line="259" w:lineRule="auto"/>
              <w:jc w:val="center"/>
            </w:pPr>
            <w:r w:rsidRPr="007237BF">
              <w:t>Блокирует действия без выбора, позволяет изменять/удалять выбранные элементы</w:t>
            </w:r>
          </w:p>
        </w:tc>
        <w:tc>
          <w:tcPr>
            <w:tcW w:w="0" w:type="auto"/>
            <w:hideMark/>
          </w:tcPr>
          <w:p w14:paraId="3BC05CD5" w14:textId="77777777" w:rsidR="007237BF" w:rsidRPr="007237BF" w:rsidRDefault="007237BF" w:rsidP="007237BF">
            <w:pPr>
              <w:spacing w:after="160" w:line="259" w:lineRule="auto"/>
              <w:jc w:val="center"/>
            </w:pPr>
            <w:r w:rsidRPr="007237BF">
              <w:t>Механика выбора работает</w:t>
            </w:r>
          </w:p>
        </w:tc>
      </w:tr>
    </w:tbl>
    <w:p w14:paraId="3A7F3716" w14:textId="77777777" w:rsidR="00FF755C" w:rsidRPr="007237BF" w:rsidRDefault="00FF755C" w:rsidP="007237BF"/>
    <w:sectPr w:rsidR="00FF755C" w:rsidRPr="007237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80D"/>
    <w:rsid w:val="0070380D"/>
    <w:rsid w:val="007237BF"/>
    <w:rsid w:val="00781AE9"/>
    <w:rsid w:val="00AF0281"/>
    <w:rsid w:val="00AF0FCF"/>
    <w:rsid w:val="00BF3E00"/>
    <w:rsid w:val="00FF7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26A05"/>
  <w15:chartTrackingRefBased/>
  <w15:docId w15:val="{F64D4F7B-B05D-4D0F-A51D-D58188340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3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3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38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3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38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3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3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3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3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38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38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38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380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380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38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38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38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38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3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3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3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3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3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38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38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380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38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380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0380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237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 Shihuandi</dc:creator>
  <cp:keywords/>
  <dc:description/>
  <cp:lastModifiedBy>Cin Shihuandi</cp:lastModifiedBy>
  <cp:revision>2</cp:revision>
  <dcterms:created xsi:type="dcterms:W3CDTF">2025-12-17T09:47:00Z</dcterms:created>
  <dcterms:modified xsi:type="dcterms:W3CDTF">2025-12-17T09:50:00Z</dcterms:modified>
</cp:coreProperties>
</file>